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82" w:rsidRPr="00655282" w:rsidRDefault="00655282" w:rsidP="00655282">
      <w:pPr>
        <w:jc w:val="center"/>
        <w:rPr>
          <w:sz w:val="16"/>
          <w:szCs w:val="16"/>
        </w:rPr>
      </w:pPr>
      <w:bookmarkStart w:id="0" w:name="_GoBack"/>
      <w:bookmarkEnd w:id="0"/>
      <w:r w:rsidRPr="00655282">
        <w:rPr>
          <w:sz w:val="16"/>
          <w:szCs w:val="16"/>
        </w:rPr>
        <w:t>АДМИНИСТРАЦИЯ  НОВОКРИВОШЕИНСКОГО СЕЛЬСКОГО ПОСЕЛЕНИЯ</w:t>
      </w:r>
    </w:p>
    <w:p w:rsidR="00655282" w:rsidRPr="00655282" w:rsidRDefault="00655282" w:rsidP="00655282">
      <w:pPr>
        <w:jc w:val="center"/>
        <w:rPr>
          <w:sz w:val="16"/>
          <w:szCs w:val="16"/>
        </w:rPr>
      </w:pPr>
      <w:r w:rsidRPr="00655282">
        <w:rPr>
          <w:sz w:val="16"/>
          <w:szCs w:val="16"/>
        </w:rPr>
        <w:t>ПОСТАНОВЛЕНИЕ</w:t>
      </w:r>
    </w:p>
    <w:p w:rsidR="00655282" w:rsidRPr="00655282" w:rsidRDefault="00655282" w:rsidP="00655282">
      <w:pPr>
        <w:rPr>
          <w:sz w:val="16"/>
          <w:szCs w:val="16"/>
        </w:rPr>
      </w:pPr>
      <w:r w:rsidRPr="00655282">
        <w:rPr>
          <w:sz w:val="16"/>
          <w:szCs w:val="16"/>
        </w:rPr>
        <w:t xml:space="preserve">01.04.2019                                                                            </w:t>
      </w:r>
      <w:r>
        <w:rPr>
          <w:sz w:val="16"/>
          <w:szCs w:val="16"/>
        </w:rPr>
        <w:t xml:space="preserve">  № 52</w:t>
      </w:r>
    </w:p>
    <w:p w:rsidR="00655282" w:rsidRPr="00655282" w:rsidRDefault="00655282" w:rsidP="00655282">
      <w:pPr>
        <w:jc w:val="center"/>
        <w:rPr>
          <w:sz w:val="16"/>
          <w:szCs w:val="16"/>
        </w:rPr>
      </w:pPr>
      <w:r w:rsidRPr="00655282">
        <w:rPr>
          <w:sz w:val="16"/>
          <w:szCs w:val="16"/>
        </w:rPr>
        <w:t>О внесении изменений в постановление Администрации Новокривошеинского сельского поселения от 13.11.2015  № 86« Об утверждении Положения о системе оплаты труда инструктора по спорту муниципального образования Новокривошеинское сельское поселение»</w:t>
      </w:r>
    </w:p>
    <w:p w:rsidR="00655282" w:rsidRPr="00655282" w:rsidRDefault="00655282" w:rsidP="00655282">
      <w:pPr>
        <w:jc w:val="both"/>
        <w:rPr>
          <w:sz w:val="16"/>
          <w:szCs w:val="16"/>
        </w:rPr>
      </w:pPr>
      <w:r w:rsidRPr="00655282">
        <w:rPr>
          <w:sz w:val="16"/>
          <w:szCs w:val="16"/>
        </w:rPr>
        <w:t xml:space="preserve">           В соответствии с постановлением Администрации Томской области от 26.12.2018 № 496а «О внесении изменений в отдельные постановления Администрации Томской области», в целях совершенствования структуры заработной платы инструкторов по спорту  Новокривошеинского сельского поселения,</w:t>
      </w:r>
    </w:p>
    <w:p w:rsidR="00655282" w:rsidRPr="00655282" w:rsidRDefault="00655282" w:rsidP="00655282">
      <w:pPr>
        <w:jc w:val="both"/>
        <w:rPr>
          <w:sz w:val="16"/>
          <w:szCs w:val="16"/>
        </w:rPr>
      </w:pPr>
      <w:r w:rsidRPr="00655282">
        <w:rPr>
          <w:sz w:val="16"/>
          <w:szCs w:val="16"/>
        </w:rPr>
        <w:t>ПОСТАНОВЛЯЮ:</w:t>
      </w:r>
    </w:p>
    <w:p w:rsidR="00655282" w:rsidRPr="00655282" w:rsidRDefault="00655282" w:rsidP="00655282">
      <w:pPr>
        <w:pStyle w:val="a7"/>
        <w:numPr>
          <w:ilvl w:val="0"/>
          <w:numId w:val="34"/>
        </w:numPr>
        <w:ind w:left="0" w:firstLine="709"/>
        <w:jc w:val="both"/>
        <w:rPr>
          <w:sz w:val="16"/>
          <w:szCs w:val="16"/>
        </w:rPr>
      </w:pPr>
      <w:r w:rsidRPr="00655282">
        <w:rPr>
          <w:sz w:val="16"/>
          <w:szCs w:val="16"/>
        </w:rPr>
        <w:t>Внести изменения в постановление  Администрации Новокривошеинского сельского поселения от 13.11.2015  № 86« Об утверждении Положения о системе оплаты труда инструктора по спорту муниципального образования Новокривошеинское сельское поселение».</w:t>
      </w:r>
    </w:p>
    <w:p w:rsidR="00655282" w:rsidRPr="00655282" w:rsidRDefault="00655282" w:rsidP="00655282">
      <w:pPr>
        <w:pStyle w:val="a7"/>
        <w:numPr>
          <w:ilvl w:val="1"/>
          <w:numId w:val="34"/>
        </w:numPr>
        <w:autoSpaceDE w:val="0"/>
        <w:autoSpaceDN w:val="0"/>
        <w:adjustRightInd w:val="0"/>
        <w:jc w:val="both"/>
        <w:rPr>
          <w:sz w:val="16"/>
          <w:szCs w:val="16"/>
        </w:rPr>
      </w:pPr>
      <w:r w:rsidRPr="00655282">
        <w:rPr>
          <w:sz w:val="16"/>
          <w:szCs w:val="16"/>
        </w:rPr>
        <w:t xml:space="preserve"> Таблицу в пункте 2.1. раздела  2постановления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445"/>
      </w:tblGrid>
      <w:tr w:rsidR="00655282" w:rsidRPr="00655282" w:rsidTr="00655282">
        <w:trPr>
          <w:trHeight w:val="317"/>
        </w:trPr>
        <w:tc>
          <w:tcPr>
            <w:tcW w:w="3524" w:type="pct"/>
            <w:tcBorders>
              <w:top w:val="single" w:sz="4" w:space="0" w:color="auto"/>
              <w:left w:val="single" w:sz="4" w:space="0" w:color="auto"/>
              <w:bottom w:val="single" w:sz="4" w:space="0" w:color="auto"/>
              <w:right w:val="single" w:sz="4" w:space="0" w:color="auto"/>
            </w:tcBorders>
            <w:hideMark/>
          </w:tcPr>
          <w:p w:rsidR="00655282" w:rsidRPr="00655282" w:rsidRDefault="00655282" w:rsidP="00655282">
            <w:pPr>
              <w:rPr>
                <w:sz w:val="16"/>
                <w:szCs w:val="16"/>
                <w:lang w:eastAsia="en-US"/>
              </w:rPr>
            </w:pPr>
            <w:r w:rsidRPr="00655282">
              <w:rPr>
                <w:sz w:val="16"/>
                <w:szCs w:val="16"/>
                <w:lang w:eastAsia="en-US"/>
              </w:rPr>
              <w:t>Должность, относящаяся к:</w:t>
            </w:r>
          </w:p>
        </w:tc>
        <w:tc>
          <w:tcPr>
            <w:tcW w:w="1476" w:type="pct"/>
            <w:tcBorders>
              <w:top w:val="single" w:sz="4" w:space="0" w:color="auto"/>
              <w:left w:val="single" w:sz="4" w:space="0" w:color="auto"/>
              <w:bottom w:val="single" w:sz="4" w:space="0" w:color="auto"/>
              <w:right w:val="single" w:sz="4" w:space="0" w:color="auto"/>
            </w:tcBorders>
            <w:hideMark/>
          </w:tcPr>
          <w:p w:rsidR="00655282" w:rsidRPr="00655282" w:rsidRDefault="00655282" w:rsidP="00655282">
            <w:pPr>
              <w:jc w:val="center"/>
              <w:rPr>
                <w:sz w:val="16"/>
                <w:szCs w:val="16"/>
                <w:lang w:eastAsia="en-US"/>
              </w:rPr>
            </w:pPr>
            <w:r w:rsidRPr="00655282">
              <w:rPr>
                <w:sz w:val="16"/>
                <w:szCs w:val="16"/>
                <w:lang w:eastAsia="en-US"/>
              </w:rPr>
              <w:t>Размер должностного</w:t>
            </w:r>
          </w:p>
          <w:p w:rsidR="00655282" w:rsidRPr="00655282" w:rsidRDefault="00655282" w:rsidP="00655282">
            <w:pPr>
              <w:jc w:val="center"/>
              <w:rPr>
                <w:sz w:val="16"/>
                <w:szCs w:val="16"/>
                <w:lang w:eastAsia="en-US"/>
              </w:rPr>
            </w:pPr>
            <w:r w:rsidRPr="00655282">
              <w:rPr>
                <w:sz w:val="16"/>
                <w:szCs w:val="16"/>
                <w:lang w:eastAsia="en-US"/>
              </w:rPr>
              <w:t>оклада</w:t>
            </w:r>
          </w:p>
          <w:p w:rsidR="00655282" w:rsidRPr="00655282" w:rsidRDefault="00655282" w:rsidP="00655282">
            <w:pPr>
              <w:jc w:val="center"/>
              <w:rPr>
                <w:sz w:val="16"/>
                <w:szCs w:val="16"/>
                <w:lang w:eastAsia="en-US"/>
              </w:rPr>
            </w:pPr>
            <w:r w:rsidRPr="00655282">
              <w:rPr>
                <w:sz w:val="16"/>
                <w:szCs w:val="16"/>
                <w:lang w:eastAsia="en-US"/>
              </w:rPr>
              <w:t>(рублей)</w:t>
            </w:r>
          </w:p>
        </w:tc>
      </w:tr>
      <w:tr w:rsidR="00655282" w:rsidRPr="00655282" w:rsidTr="00655282">
        <w:trPr>
          <w:gridAfter w:val="1"/>
          <w:wAfter w:w="1476" w:type="pct"/>
        </w:trPr>
        <w:tc>
          <w:tcPr>
            <w:tcW w:w="3524" w:type="pct"/>
            <w:tcBorders>
              <w:top w:val="single" w:sz="4" w:space="0" w:color="auto"/>
              <w:left w:val="single" w:sz="4" w:space="0" w:color="auto"/>
              <w:bottom w:val="single" w:sz="4" w:space="0" w:color="auto"/>
              <w:right w:val="single" w:sz="4" w:space="0" w:color="auto"/>
            </w:tcBorders>
            <w:hideMark/>
          </w:tcPr>
          <w:p w:rsidR="00655282" w:rsidRPr="00655282" w:rsidRDefault="00655282" w:rsidP="00655282">
            <w:pPr>
              <w:rPr>
                <w:sz w:val="16"/>
                <w:szCs w:val="16"/>
                <w:lang w:eastAsia="en-US"/>
              </w:rPr>
            </w:pPr>
            <w:r w:rsidRPr="00655282">
              <w:rPr>
                <w:sz w:val="16"/>
                <w:szCs w:val="16"/>
                <w:lang w:eastAsia="en-US"/>
              </w:rPr>
              <w:t>ПКГ должностей работников физической культуры и спорта первого уровня</w:t>
            </w:r>
          </w:p>
        </w:tc>
      </w:tr>
      <w:tr w:rsidR="00655282" w:rsidRPr="00655282" w:rsidTr="00655282">
        <w:tc>
          <w:tcPr>
            <w:tcW w:w="3524" w:type="pct"/>
            <w:tcBorders>
              <w:top w:val="single" w:sz="4" w:space="0" w:color="auto"/>
              <w:left w:val="single" w:sz="4" w:space="0" w:color="auto"/>
              <w:bottom w:val="single" w:sz="4" w:space="0" w:color="auto"/>
              <w:right w:val="single" w:sz="4" w:space="0" w:color="auto"/>
            </w:tcBorders>
            <w:hideMark/>
          </w:tcPr>
          <w:p w:rsidR="00655282" w:rsidRPr="00655282" w:rsidRDefault="00655282" w:rsidP="00655282">
            <w:pPr>
              <w:rPr>
                <w:sz w:val="16"/>
                <w:szCs w:val="16"/>
                <w:lang w:eastAsia="en-US"/>
              </w:rPr>
            </w:pPr>
            <w:r w:rsidRPr="00655282">
              <w:rPr>
                <w:sz w:val="16"/>
                <w:szCs w:val="16"/>
                <w:lang w:eastAsia="en-US"/>
              </w:rPr>
              <w:t>1-й квалификационный уровень</w:t>
            </w:r>
          </w:p>
          <w:p w:rsidR="00655282" w:rsidRPr="00655282" w:rsidRDefault="00655282" w:rsidP="00655282">
            <w:pPr>
              <w:rPr>
                <w:sz w:val="16"/>
                <w:szCs w:val="16"/>
                <w:lang w:eastAsia="en-US"/>
              </w:rPr>
            </w:pPr>
            <w:r w:rsidRPr="00655282">
              <w:rPr>
                <w:sz w:val="16"/>
                <w:szCs w:val="16"/>
                <w:lang w:eastAsia="en-US"/>
              </w:rPr>
              <w:t xml:space="preserve">Инструктор по спорту </w:t>
            </w:r>
          </w:p>
        </w:tc>
        <w:tc>
          <w:tcPr>
            <w:tcW w:w="1476" w:type="pct"/>
            <w:tcBorders>
              <w:top w:val="single" w:sz="4" w:space="0" w:color="auto"/>
              <w:left w:val="single" w:sz="4" w:space="0" w:color="auto"/>
              <w:bottom w:val="single" w:sz="4" w:space="0" w:color="auto"/>
              <w:right w:val="single" w:sz="4" w:space="0" w:color="auto"/>
            </w:tcBorders>
            <w:hideMark/>
          </w:tcPr>
          <w:p w:rsidR="00655282" w:rsidRPr="00655282" w:rsidRDefault="00655282" w:rsidP="00655282">
            <w:pPr>
              <w:rPr>
                <w:sz w:val="16"/>
                <w:szCs w:val="16"/>
                <w:lang w:eastAsia="en-US"/>
              </w:rPr>
            </w:pPr>
            <w:r w:rsidRPr="00655282">
              <w:rPr>
                <w:sz w:val="16"/>
                <w:szCs w:val="16"/>
                <w:lang w:eastAsia="en-US"/>
              </w:rPr>
              <w:t>6 928,00</w:t>
            </w:r>
          </w:p>
          <w:p w:rsidR="00655282" w:rsidRPr="00655282" w:rsidRDefault="00655282" w:rsidP="00655282">
            <w:pPr>
              <w:rPr>
                <w:sz w:val="16"/>
                <w:szCs w:val="16"/>
                <w:lang w:eastAsia="en-US"/>
              </w:rPr>
            </w:pPr>
          </w:p>
        </w:tc>
      </w:tr>
    </w:tbl>
    <w:p w:rsidR="00655282" w:rsidRPr="00655282" w:rsidRDefault="00655282" w:rsidP="00655282">
      <w:pPr>
        <w:rPr>
          <w:sz w:val="16"/>
          <w:szCs w:val="16"/>
        </w:rPr>
      </w:pPr>
    </w:p>
    <w:p w:rsidR="00655282" w:rsidRPr="00655282" w:rsidRDefault="00655282" w:rsidP="00655282">
      <w:pPr>
        <w:jc w:val="both"/>
        <w:rPr>
          <w:sz w:val="16"/>
          <w:szCs w:val="16"/>
        </w:rPr>
      </w:pPr>
      <w:r w:rsidRPr="00655282">
        <w:rPr>
          <w:sz w:val="16"/>
          <w:szCs w:val="16"/>
        </w:rPr>
        <w:t xml:space="preserve">           2. Настоящее постановление вступает в  силу с даты подписания и распространяется на правоотношения, возникшие с 1 января 2019 года.  </w:t>
      </w:r>
    </w:p>
    <w:p w:rsidR="00655282" w:rsidRPr="00655282" w:rsidRDefault="00655282" w:rsidP="00655282">
      <w:pPr>
        <w:jc w:val="both"/>
        <w:rPr>
          <w:sz w:val="16"/>
          <w:szCs w:val="16"/>
        </w:rPr>
      </w:pPr>
      <w:r w:rsidRPr="00655282">
        <w:rPr>
          <w:sz w:val="16"/>
          <w:szCs w:val="16"/>
        </w:rPr>
        <w:t xml:space="preserve">           3. Настоящее постановление разместить на официальном сайте муниципального образования Новокривошеинского сельского поселения в информационно-телекоммуникационной  сети «Интернет» и в информационном бюллетене муниципального образования Новокривошеинского сельского поселения.</w:t>
      </w:r>
    </w:p>
    <w:p w:rsidR="00655282" w:rsidRPr="00655282" w:rsidRDefault="00655282" w:rsidP="00655282">
      <w:pPr>
        <w:jc w:val="both"/>
        <w:rPr>
          <w:sz w:val="16"/>
          <w:szCs w:val="16"/>
        </w:rPr>
      </w:pPr>
      <w:r w:rsidRPr="00655282">
        <w:rPr>
          <w:sz w:val="16"/>
          <w:szCs w:val="16"/>
        </w:rPr>
        <w:t xml:space="preserve">           4. Контроль за исполнением  постановления оставляю за собой.</w:t>
      </w:r>
    </w:p>
    <w:p w:rsidR="00655282" w:rsidRPr="00655282" w:rsidRDefault="00655282" w:rsidP="00655282">
      <w:pPr>
        <w:jc w:val="both"/>
        <w:rPr>
          <w:sz w:val="16"/>
          <w:szCs w:val="16"/>
        </w:rPr>
      </w:pPr>
      <w:r w:rsidRPr="00655282">
        <w:rPr>
          <w:sz w:val="16"/>
          <w:szCs w:val="16"/>
        </w:rPr>
        <w:t>Глава Новокривошеинского сельского поселения</w:t>
      </w:r>
    </w:p>
    <w:p w:rsidR="00867BFB" w:rsidRPr="00655282" w:rsidRDefault="00655282" w:rsidP="00655282">
      <w:pPr>
        <w:jc w:val="both"/>
        <w:rPr>
          <w:sz w:val="16"/>
          <w:szCs w:val="16"/>
        </w:rPr>
      </w:pPr>
      <w:r>
        <w:rPr>
          <w:sz w:val="16"/>
          <w:szCs w:val="16"/>
        </w:rPr>
        <w:t xml:space="preserve">(Глава Администрации)                          </w:t>
      </w:r>
      <w:r w:rsidRPr="00655282">
        <w:rPr>
          <w:sz w:val="16"/>
          <w:szCs w:val="16"/>
        </w:rPr>
        <w:tab/>
        <w:t xml:space="preserve">  А.О. Саяпин</w:t>
      </w:r>
    </w:p>
    <w:p w:rsidR="00655282" w:rsidRPr="00655282" w:rsidRDefault="00655282" w:rsidP="00655282">
      <w:pPr>
        <w:rPr>
          <w:sz w:val="16"/>
          <w:szCs w:val="16"/>
        </w:rPr>
      </w:pPr>
    </w:p>
    <w:p w:rsidR="00655282" w:rsidRPr="00655282" w:rsidRDefault="00655282" w:rsidP="00655282">
      <w:pPr>
        <w:tabs>
          <w:tab w:val="left" w:pos="2355"/>
        </w:tabs>
        <w:jc w:val="center"/>
        <w:rPr>
          <w:sz w:val="16"/>
          <w:szCs w:val="16"/>
        </w:rPr>
      </w:pPr>
      <w:r w:rsidRPr="00655282">
        <w:rPr>
          <w:sz w:val="16"/>
          <w:szCs w:val="16"/>
        </w:rPr>
        <w:t>АДМИНИСТРАЦИЯ НОВОКРИВОШЕИНСКОГО СЕЛЬСКОГО ПОСЕЛЕНИЯ</w:t>
      </w:r>
    </w:p>
    <w:p w:rsidR="00655282" w:rsidRPr="00655282" w:rsidRDefault="00655282" w:rsidP="00655282">
      <w:pPr>
        <w:tabs>
          <w:tab w:val="left" w:pos="2355"/>
        </w:tabs>
        <w:jc w:val="center"/>
        <w:rPr>
          <w:sz w:val="16"/>
          <w:szCs w:val="16"/>
        </w:rPr>
      </w:pPr>
      <w:r w:rsidRPr="00655282">
        <w:rPr>
          <w:sz w:val="16"/>
          <w:szCs w:val="16"/>
        </w:rPr>
        <w:t>ПОСТАНОВЛЕНИЕ</w:t>
      </w:r>
    </w:p>
    <w:p w:rsidR="00655282" w:rsidRPr="00655282" w:rsidRDefault="00655282" w:rsidP="00A8234A">
      <w:pPr>
        <w:tabs>
          <w:tab w:val="left" w:pos="2355"/>
        </w:tabs>
        <w:rPr>
          <w:sz w:val="16"/>
          <w:szCs w:val="16"/>
        </w:rPr>
      </w:pPr>
      <w:r w:rsidRPr="00655282">
        <w:rPr>
          <w:sz w:val="16"/>
          <w:szCs w:val="16"/>
        </w:rPr>
        <w:t>01.04.2019                                                            № 53</w:t>
      </w:r>
    </w:p>
    <w:p w:rsidR="00655282" w:rsidRPr="00655282" w:rsidRDefault="00655282" w:rsidP="00655282">
      <w:pPr>
        <w:jc w:val="center"/>
        <w:rPr>
          <w:sz w:val="16"/>
          <w:szCs w:val="16"/>
        </w:rPr>
      </w:pPr>
      <w:r w:rsidRPr="00655282">
        <w:rPr>
          <w:sz w:val="16"/>
          <w:szCs w:val="16"/>
        </w:rPr>
        <w:t xml:space="preserve">Об отмене постановлений Администрации </w:t>
      </w:r>
    </w:p>
    <w:p w:rsidR="00655282" w:rsidRPr="00655282" w:rsidRDefault="00655282" w:rsidP="00655282">
      <w:pPr>
        <w:jc w:val="center"/>
        <w:rPr>
          <w:sz w:val="16"/>
          <w:szCs w:val="16"/>
        </w:rPr>
      </w:pPr>
      <w:r w:rsidRPr="00655282">
        <w:rPr>
          <w:sz w:val="16"/>
          <w:szCs w:val="16"/>
        </w:rPr>
        <w:t xml:space="preserve">Новокривошеинского сельского поселения </w:t>
      </w:r>
    </w:p>
    <w:p w:rsidR="00655282" w:rsidRPr="00655282" w:rsidRDefault="00655282" w:rsidP="00655282">
      <w:pPr>
        <w:tabs>
          <w:tab w:val="left" w:pos="1120"/>
        </w:tabs>
        <w:jc w:val="both"/>
        <w:rPr>
          <w:sz w:val="16"/>
          <w:szCs w:val="16"/>
        </w:rPr>
      </w:pPr>
      <w:r w:rsidRPr="00655282">
        <w:rPr>
          <w:sz w:val="16"/>
          <w:szCs w:val="16"/>
        </w:rPr>
        <w:t>В связи с несоответствием с действующим законодательством,</w:t>
      </w:r>
    </w:p>
    <w:p w:rsidR="00655282" w:rsidRPr="00655282" w:rsidRDefault="00655282" w:rsidP="00655282">
      <w:pPr>
        <w:jc w:val="both"/>
        <w:rPr>
          <w:sz w:val="16"/>
          <w:szCs w:val="16"/>
        </w:rPr>
      </w:pPr>
      <w:r w:rsidRPr="00655282">
        <w:rPr>
          <w:sz w:val="16"/>
          <w:szCs w:val="16"/>
        </w:rPr>
        <w:t>ПОСТАНОВЛЯЮ:</w:t>
      </w:r>
    </w:p>
    <w:p w:rsidR="00655282" w:rsidRPr="00655282" w:rsidRDefault="00655282" w:rsidP="00655282">
      <w:pPr>
        <w:pStyle w:val="ConsPlusNormal"/>
        <w:suppressAutoHyphens/>
        <w:ind w:firstLine="360"/>
        <w:jc w:val="both"/>
        <w:rPr>
          <w:sz w:val="16"/>
          <w:szCs w:val="16"/>
        </w:rPr>
      </w:pPr>
      <w:r w:rsidRPr="00655282">
        <w:rPr>
          <w:sz w:val="16"/>
          <w:szCs w:val="16"/>
        </w:rPr>
        <w:t xml:space="preserve"> 1.Отменить следующие постановления Администрации Новокривошеинского сельского поселения:</w:t>
      </w:r>
    </w:p>
    <w:p w:rsidR="00655282" w:rsidRPr="00655282" w:rsidRDefault="00655282" w:rsidP="00655282">
      <w:pPr>
        <w:pStyle w:val="ConsPlusNormal"/>
        <w:suppressAutoHyphens/>
        <w:ind w:firstLine="360"/>
        <w:jc w:val="both"/>
        <w:rPr>
          <w:sz w:val="16"/>
          <w:szCs w:val="16"/>
        </w:rPr>
      </w:pPr>
      <w:r w:rsidRPr="00655282">
        <w:rPr>
          <w:sz w:val="16"/>
          <w:szCs w:val="16"/>
        </w:rPr>
        <w:t>1.1. от 16.07.2014 № 48 «Об  утверждении административного регламента предоставления муниципальной услуги «Выдача архитектурно-планировочных заданий»;</w:t>
      </w:r>
    </w:p>
    <w:p w:rsidR="00655282" w:rsidRPr="00655282" w:rsidRDefault="00655282" w:rsidP="00655282">
      <w:pPr>
        <w:pStyle w:val="ConsPlusNormal"/>
        <w:suppressAutoHyphens/>
        <w:ind w:firstLine="360"/>
        <w:jc w:val="both"/>
        <w:rPr>
          <w:rFonts w:eastAsia="PMingLiU"/>
          <w:sz w:val="16"/>
          <w:szCs w:val="16"/>
        </w:rPr>
      </w:pPr>
      <w:r w:rsidRPr="00655282">
        <w:rPr>
          <w:sz w:val="16"/>
          <w:szCs w:val="16"/>
        </w:rPr>
        <w:t xml:space="preserve">1.2.  от 24.10.2014 № 72 «Об утверждении административного регламента </w:t>
      </w:r>
      <w:r w:rsidRPr="00655282">
        <w:rPr>
          <w:rFonts w:eastAsia="PMingLiU"/>
          <w:bCs/>
          <w:sz w:val="16"/>
          <w:szCs w:val="16"/>
        </w:rPr>
        <w:t>предоставления муниципальной услуги «</w:t>
      </w:r>
      <w:r w:rsidRPr="00655282">
        <w:rPr>
          <w:rFonts w:eastAsia="PMingLiU"/>
          <w:sz w:val="16"/>
          <w:szCs w:val="16"/>
        </w:rPr>
        <w:t>Выдача ордера на производство земляных работ»;</w:t>
      </w:r>
    </w:p>
    <w:p w:rsidR="00655282" w:rsidRPr="00655282" w:rsidRDefault="00655282" w:rsidP="00655282">
      <w:pPr>
        <w:pStyle w:val="ConsPlusNormal"/>
        <w:suppressAutoHyphens/>
        <w:ind w:firstLine="360"/>
        <w:jc w:val="both"/>
        <w:rPr>
          <w:rFonts w:eastAsia="PMingLiU"/>
          <w:sz w:val="16"/>
          <w:szCs w:val="16"/>
        </w:rPr>
      </w:pPr>
      <w:r w:rsidRPr="00655282">
        <w:rPr>
          <w:rFonts w:eastAsia="PMingLiU"/>
          <w:sz w:val="16"/>
          <w:szCs w:val="16"/>
        </w:rPr>
        <w:t xml:space="preserve">1.3. от 17.11.2014 № </w:t>
      </w:r>
      <w:r w:rsidRPr="00655282">
        <w:rPr>
          <w:sz w:val="16"/>
          <w:szCs w:val="16"/>
        </w:rPr>
        <w:t>«</w:t>
      </w:r>
      <w:r w:rsidRPr="00655282">
        <w:rPr>
          <w:rFonts w:eastAsia="PMingLiU"/>
          <w:sz w:val="16"/>
          <w:szCs w:val="16"/>
        </w:rPr>
        <w:t xml:space="preserve">77 </w:t>
      </w:r>
      <w:r w:rsidRPr="00655282">
        <w:rPr>
          <w:sz w:val="16"/>
          <w:szCs w:val="16"/>
        </w:rPr>
        <w:t xml:space="preserve">Об утверждении административного регламента </w:t>
      </w:r>
      <w:r w:rsidRPr="00655282">
        <w:rPr>
          <w:rFonts w:eastAsia="PMingLiU"/>
          <w:bCs/>
          <w:sz w:val="16"/>
          <w:szCs w:val="16"/>
        </w:rPr>
        <w:t>предоставления муниципальной услуги «</w:t>
      </w:r>
      <w:r w:rsidRPr="00655282">
        <w:rPr>
          <w:rFonts w:eastAsia="PMingLiU"/>
          <w:sz w:val="16"/>
          <w:szCs w:val="16"/>
        </w:rPr>
        <w:t>Предоставление информации об очередности предоставления жилых  помещений на условиях социального найма»;</w:t>
      </w:r>
    </w:p>
    <w:p w:rsidR="00655282" w:rsidRPr="00655282" w:rsidRDefault="00655282" w:rsidP="00655282">
      <w:pPr>
        <w:pStyle w:val="ConsPlusNormal"/>
        <w:suppressAutoHyphens/>
        <w:ind w:firstLine="360"/>
        <w:jc w:val="both"/>
        <w:rPr>
          <w:rFonts w:eastAsia="PMingLiU"/>
          <w:sz w:val="16"/>
          <w:szCs w:val="16"/>
        </w:rPr>
      </w:pPr>
      <w:r w:rsidRPr="00655282">
        <w:rPr>
          <w:rFonts w:eastAsia="PMingLiU"/>
          <w:sz w:val="16"/>
          <w:szCs w:val="16"/>
        </w:rPr>
        <w:t xml:space="preserve">1.4. от 25.11.2014 № 90 </w:t>
      </w:r>
      <w:r w:rsidRPr="00655282">
        <w:rPr>
          <w:sz w:val="16"/>
          <w:szCs w:val="16"/>
        </w:rPr>
        <w:t xml:space="preserve">«Об утверждении административного регламента </w:t>
      </w:r>
      <w:r w:rsidRPr="00655282">
        <w:rPr>
          <w:rFonts w:eastAsia="PMingLiU"/>
          <w:bCs/>
          <w:sz w:val="16"/>
          <w:szCs w:val="16"/>
        </w:rPr>
        <w:t>предоставления муниципальной услуги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655282">
        <w:rPr>
          <w:rFonts w:eastAsia="PMingLiU"/>
          <w:sz w:val="16"/>
          <w:szCs w:val="16"/>
        </w:rPr>
        <w:t>»;</w:t>
      </w:r>
    </w:p>
    <w:p w:rsidR="00655282" w:rsidRPr="00655282" w:rsidRDefault="00655282" w:rsidP="00655282">
      <w:pPr>
        <w:pStyle w:val="ConsPlusNormal"/>
        <w:suppressAutoHyphens/>
        <w:ind w:firstLine="360"/>
        <w:jc w:val="both"/>
        <w:rPr>
          <w:rFonts w:eastAsia="PMingLiU"/>
          <w:sz w:val="16"/>
          <w:szCs w:val="16"/>
        </w:rPr>
      </w:pPr>
      <w:r w:rsidRPr="00655282">
        <w:rPr>
          <w:rFonts w:eastAsia="PMingLiU"/>
          <w:sz w:val="16"/>
          <w:szCs w:val="16"/>
        </w:rPr>
        <w:t xml:space="preserve">1.5. от 25.11.2014 № 91 </w:t>
      </w:r>
      <w:r w:rsidRPr="00655282">
        <w:rPr>
          <w:sz w:val="16"/>
          <w:szCs w:val="16"/>
        </w:rPr>
        <w:t xml:space="preserve">«Об утверждении административного регламента </w:t>
      </w:r>
      <w:r w:rsidRPr="00655282">
        <w:rPr>
          <w:rFonts w:eastAsia="PMingLiU"/>
          <w:bCs/>
          <w:sz w:val="16"/>
          <w:szCs w:val="16"/>
        </w:rPr>
        <w:t>предоставления муниципальной услуги «</w:t>
      </w:r>
      <w:r w:rsidRPr="00655282">
        <w:rPr>
          <w:rFonts w:eastAsia="PMingLiU"/>
          <w:sz w:val="16"/>
          <w:szCs w:val="16"/>
        </w:rPr>
        <w:t>Предоставление выписок из похозяйственной книги»;</w:t>
      </w:r>
    </w:p>
    <w:p w:rsidR="00655282" w:rsidRPr="00655282" w:rsidRDefault="00655282" w:rsidP="00655282">
      <w:pPr>
        <w:jc w:val="both"/>
        <w:rPr>
          <w:rFonts w:eastAsia="PMingLiU"/>
          <w:sz w:val="16"/>
          <w:szCs w:val="16"/>
        </w:rPr>
      </w:pPr>
      <w:r w:rsidRPr="00655282">
        <w:rPr>
          <w:rFonts w:eastAsia="PMingLiU"/>
          <w:sz w:val="16"/>
          <w:szCs w:val="16"/>
        </w:rPr>
        <w:t xml:space="preserve">      1.6. от 26.12.2014 № 101 </w:t>
      </w:r>
      <w:r w:rsidRPr="00655282">
        <w:rPr>
          <w:sz w:val="16"/>
          <w:szCs w:val="16"/>
        </w:rPr>
        <w:t xml:space="preserve">«Об утверждении административного регламента  </w:t>
      </w:r>
      <w:r w:rsidRPr="00655282">
        <w:rPr>
          <w:rFonts w:eastAsia="PMingLiU"/>
          <w:bCs/>
          <w:sz w:val="16"/>
          <w:szCs w:val="16"/>
        </w:rPr>
        <w:t>предоставления муниципальной услуги «</w:t>
      </w:r>
      <w:r w:rsidRPr="00655282">
        <w:rPr>
          <w:rFonts w:eastAsia="PMingLiU"/>
          <w:sz w:val="16"/>
          <w:szCs w:val="16"/>
        </w:rPr>
        <w:t>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w:t>
      </w:r>
    </w:p>
    <w:p w:rsidR="00655282" w:rsidRPr="00655282" w:rsidRDefault="00655282" w:rsidP="00655282">
      <w:pPr>
        <w:jc w:val="both"/>
        <w:rPr>
          <w:rFonts w:eastAsia="PMingLiU"/>
          <w:bCs/>
          <w:sz w:val="16"/>
          <w:szCs w:val="16"/>
        </w:rPr>
      </w:pPr>
      <w:r w:rsidRPr="00655282">
        <w:rPr>
          <w:rFonts w:eastAsia="PMingLiU"/>
          <w:sz w:val="16"/>
          <w:szCs w:val="16"/>
        </w:rPr>
        <w:lastRenderedPageBreak/>
        <w:t xml:space="preserve">     1.7. от 26.12.2014 № 102 </w:t>
      </w:r>
      <w:r w:rsidRPr="00655282">
        <w:rPr>
          <w:sz w:val="16"/>
          <w:szCs w:val="16"/>
        </w:rPr>
        <w:t xml:space="preserve">«Об утверждении административного регламента предоставления муниципальной услуги  </w:t>
      </w:r>
      <w:r w:rsidRPr="00655282">
        <w:rPr>
          <w:rFonts w:eastAsia="PMingLiU"/>
          <w:bCs/>
          <w:sz w:val="16"/>
          <w:szCs w:val="16"/>
        </w:rPr>
        <w:t>«Согласование вырубки деревьев»;</w:t>
      </w:r>
    </w:p>
    <w:p w:rsidR="00655282" w:rsidRPr="00655282" w:rsidRDefault="00655282" w:rsidP="00655282">
      <w:pPr>
        <w:jc w:val="both"/>
        <w:rPr>
          <w:rFonts w:eastAsia="PMingLiU"/>
          <w:bCs/>
          <w:sz w:val="16"/>
          <w:szCs w:val="16"/>
        </w:rPr>
      </w:pPr>
      <w:r w:rsidRPr="00655282">
        <w:rPr>
          <w:rFonts w:eastAsia="PMingLiU"/>
          <w:bCs/>
          <w:sz w:val="16"/>
          <w:szCs w:val="16"/>
        </w:rPr>
        <w:t xml:space="preserve">     1.8. от 26.12.2014 № 103 </w:t>
      </w:r>
      <w:r w:rsidRPr="00655282">
        <w:rPr>
          <w:sz w:val="16"/>
          <w:szCs w:val="16"/>
        </w:rPr>
        <w:t xml:space="preserve">«Об утверждении административного регламента предоставления  муниципальной услуги </w:t>
      </w:r>
      <w:r w:rsidRPr="00655282">
        <w:rPr>
          <w:rFonts w:eastAsia="PMingLiU"/>
          <w:bCs/>
          <w:sz w:val="16"/>
          <w:szCs w:val="16"/>
        </w:rPr>
        <w:t>«Передача  гражданами приватизированных жилых помещений, принадлежащихим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655282" w:rsidRPr="00655282" w:rsidRDefault="00655282" w:rsidP="00655282">
      <w:pPr>
        <w:jc w:val="both"/>
        <w:rPr>
          <w:rFonts w:eastAsia="PMingLiU"/>
          <w:bCs/>
          <w:sz w:val="16"/>
          <w:szCs w:val="16"/>
        </w:rPr>
      </w:pPr>
      <w:r w:rsidRPr="00655282">
        <w:rPr>
          <w:rFonts w:eastAsia="PMingLiU"/>
          <w:bCs/>
          <w:sz w:val="16"/>
          <w:szCs w:val="16"/>
        </w:rPr>
        <w:t xml:space="preserve">    1.9. от 26.12.2014 № 104 </w:t>
      </w:r>
      <w:r w:rsidRPr="00655282">
        <w:rPr>
          <w:sz w:val="16"/>
          <w:szCs w:val="16"/>
        </w:rPr>
        <w:t xml:space="preserve">«Об утверждении административного регламента предоставления муниципальной услуги  </w:t>
      </w:r>
      <w:r w:rsidRPr="00655282">
        <w:rPr>
          <w:rFonts w:eastAsia="PMingLiU"/>
          <w:b/>
          <w:bCs/>
          <w:sz w:val="16"/>
          <w:szCs w:val="16"/>
        </w:rPr>
        <w:t>«</w:t>
      </w:r>
      <w:r w:rsidRPr="00655282">
        <w:rPr>
          <w:rFonts w:eastAsia="PMingLiU"/>
          <w:bCs/>
          <w:sz w:val="16"/>
          <w:szCs w:val="16"/>
        </w:rPr>
        <w:t>Предоставление права заготовки гражданами древесины для собственных нужд»;</w:t>
      </w:r>
    </w:p>
    <w:p w:rsidR="00655282" w:rsidRPr="00655282" w:rsidRDefault="00655282" w:rsidP="00655282">
      <w:pPr>
        <w:jc w:val="both"/>
        <w:rPr>
          <w:sz w:val="16"/>
          <w:szCs w:val="16"/>
        </w:rPr>
      </w:pPr>
      <w:r w:rsidRPr="00655282">
        <w:rPr>
          <w:rFonts w:eastAsia="PMingLiU"/>
          <w:bCs/>
          <w:sz w:val="16"/>
          <w:szCs w:val="16"/>
        </w:rPr>
        <w:t xml:space="preserve">      1.10. от 30.12.2014 № 109 </w:t>
      </w:r>
      <w:r w:rsidRPr="00655282">
        <w:rPr>
          <w:sz w:val="16"/>
          <w:szCs w:val="16"/>
        </w:rPr>
        <w:t>«Об утверждении Административного регламента предоставления муниципальной услуги «Признание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655282" w:rsidRPr="00655282" w:rsidRDefault="00655282" w:rsidP="00655282">
      <w:pPr>
        <w:pStyle w:val="ac"/>
        <w:spacing w:after="0"/>
        <w:jc w:val="both"/>
        <w:rPr>
          <w:sz w:val="16"/>
          <w:szCs w:val="16"/>
        </w:rPr>
      </w:pPr>
      <w:r w:rsidRPr="00655282">
        <w:rPr>
          <w:sz w:val="16"/>
          <w:szCs w:val="16"/>
        </w:rPr>
        <w:t xml:space="preserve">      2. Опубликовать настоящее постановление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 телекоммуникационной сети «Интернет».</w:t>
      </w:r>
    </w:p>
    <w:p w:rsidR="00655282" w:rsidRPr="00655282" w:rsidRDefault="00655282" w:rsidP="00655282">
      <w:pPr>
        <w:pStyle w:val="ac"/>
        <w:spacing w:after="0"/>
        <w:jc w:val="both"/>
        <w:rPr>
          <w:sz w:val="16"/>
          <w:szCs w:val="16"/>
        </w:rPr>
      </w:pPr>
      <w:r w:rsidRPr="00655282">
        <w:rPr>
          <w:sz w:val="16"/>
          <w:szCs w:val="16"/>
        </w:rPr>
        <w:t xml:space="preserve">      3. Настоящее постановление вступает в силу с даты его подписания.</w:t>
      </w:r>
    </w:p>
    <w:p w:rsidR="00655282" w:rsidRPr="00655282" w:rsidRDefault="00655282" w:rsidP="00655282">
      <w:pPr>
        <w:tabs>
          <w:tab w:val="left" w:pos="7240"/>
        </w:tabs>
        <w:jc w:val="both"/>
        <w:rPr>
          <w:sz w:val="16"/>
          <w:szCs w:val="16"/>
        </w:rPr>
      </w:pPr>
      <w:r w:rsidRPr="00655282">
        <w:rPr>
          <w:sz w:val="16"/>
          <w:szCs w:val="16"/>
        </w:rPr>
        <w:t xml:space="preserve">      4.  Контроль за исполнением настоящего постановления оставляю за собой.</w:t>
      </w:r>
    </w:p>
    <w:p w:rsidR="00655282" w:rsidRPr="00655282" w:rsidRDefault="00655282" w:rsidP="00655282">
      <w:pPr>
        <w:tabs>
          <w:tab w:val="left" w:pos="7240"/>
        </w:tabs>
        <w:jc w:val="both"/>
        <w:rPr>
          <w:sz w:val="16"/>
          <w:szCs w:val="16"/>
        </w:rPr>
      </w:pPr>
      <w:r w:rsidRPr="00655282">
        <w:rPr>
          <w:sz w:val="16"/>
          <w:szCs w:val="16"/>
        </w:rPr>
        <w:t>Глава Новокривошеинского сельского поселения</w:t>
      </w:r>
    </w:p>
    <w:p w:rsidR="00655282" w:rsidRPr="00655282" w:rsidRDefault="00655282" w:rsidP="00655282">
      <w:pPr>
        <w:tabs>
          <w:tab w:val="left" w:pos="7240"/>
        </w:tabs>
        <w:jc w:val="both"/>
        <w:rPr>
          <w:sz w:val="16"/>
          <w:szCs w:val="16"/>
        </w:rPr>
      </w:pPr>
      <w:r w:rsidRPr="00655282">
        <w:rPr>
          <w:sz w:val="16"/>
          <w:szCs w:val="16"/>
        </w:rPr>
        <w:t>(Гл</w:t>
      </w:r>
      <w:r>
        <w:rPr>
          <w:sz w:val="16"/>
          <w:szCs w:val="16"/>
        </w:rPr>
        <w:t xml:space="preserve">ава Администрации)    </w:t>
      </w:r>
      <w:r w:rsidRPr="00655282">
        <w:rPr>
          <w:sz w:val="16"/>
          <w:szCs w:val="16"/>
        </w:rPr>
        <w:t xml:space="preserve">   А.О. Саяпин</w:t>
      </w:r>
    </w:p>
    <w:p w:rsidR="00655282" w:rsidRPr="00655282" w:rsidRDefault="00655282" w:rsidP="00655282">
      <w:pPr>
        <w:tabs>
          <w:tab w:val="left" w:pos="7240"/>
        </w:tabs>
        <w:jc w:val="both"/>
        <w:rPr>
          <w:sz w:val="16"/>
          <w:szCs w:val="16"/>
        </w:rPr>
      </w:pPr>
    </w:p>
    <w:p w:rsidR="00A8234A" w:rsidRPr="00A8234A" w:rsidRDefault="00A8234A" w:rsidP="00A8234A">
      <w:pPr>
        <w:tabs>
          <w:tab w:val="left" w:pos="2355"/>
        </w:tabs>
        <w:jc w:val="center"/>
        <w:rPr>
          <w:sz w:val="16"/>
          <w:szCs w:val="16"/>
        </w:rPr>
      </w:pPr>
      <w:r w:rsidRPr="00A8234A">
        <w:rPr>
          <w:sz w:val="16"/>
          <w:szCs w:val="16"/>
        </w:rPr>
        <w:t>АДМИНИСТРАЦИЯ НОВОКРИВОШЕИНСКОГО СЕЛЬСКОГО ПОСЕЛЕНИЯ</w:t>
      </w:r>
    </w:p>
    <w:p w:rsidR="00A8234A" w:rsidRPr="00A8234A" w:rsidRDefault="00A8234A" w:rsidP="00A8234A">
      <w:pPr>
        <w:tabs>
          <w:tab w:val="left" w:pos="2355"/>
        </w:tabs>
        <w:jc w:val="center"/>
        <w:rPr>
          <w:sz w:val="16"/>
          <w:szCs w:val="16"/>
        </w:rPr>
      </w:pPr>
      <w:r w:rsidRPr="00A8234A">
        <w:rPr>
          <w:sz w:val="16"/>
          <w:szCs w:val="16"/>
        </w:rPr>
        <w:t>ПОСТАНОВЛЕНИЕ</w:t>
      </w:r>
    </w:p>
    <w:p w:rsidR="00A8234A" w:rsidRPr="00A8234A" w:rsidRDefault="00A8234A" w:rsidP="00A8234A">
      <w:pPr>
        <w:tabs>
          <w:tab w:val="left" w:pos="2355"/>
        </w:tabs>
        <w:rPr>
          <w:sz w:val="16"/>
          <w:szCs w:val="16"/>
        </w:rPr>
      </w:pPr>
      <w:r w:rsidRPr="00A8234A">
        <w:rPr>
          <w:sz w:val="16"/>
          <w:szCs w:val="16"/>
        </w:rPr>
        <w:t>10.04.2019                             № 55</w:t>
      </w:r>
    </w:p>
    <w:p w:rsidR="00A8234A" w:rsidRPr="00A8234A" w:rsidRDefault="00A8234A" w:rsidP="00A8234A">
      <w:pPr>
        <w:jc w:val="center"/>
        <w:rPr>
          <w:sz w:val="16"/>
          <w:szCs w:val="16"/>
        </w:rPr>
      </w:pPr>
      <w:r w:rsidRPr="00A8234A">
        <w:rPr>
          <w:sz w:val="16"/>
          <w:szCs w:val="16"/>
        </w:rPr>
        <w:t xml:space="preserve">       О внесении изменений в постановление Администрации Новокривошеинского сельского поселения от 19.10.2012 № 89 «Об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Новокривошеинского сельского поселения»</w:t>
      </w:r>
    </w:p>
    <w:p w:rsidR="00A8234A" w:rsidRPr="00A8234A" w:rsidRDefault="00A8234A" w:rsidP="00A8234A">
      <w:pPr>
        <w:tabs>
          <w:tab w:val="left" w:pos="1120"/>
        </w:tabs>
        <w:jc w:val="both"/>
        <w:rPr>
          <w:sz w:val="16"/>
          <w:szCs w:val="16"/>
        </w:rPr>
      </w:pPr>
      <w:r w:rsidRPr="00A8234A">
        <w:rPr>
          <w:sz w:val="16"/>
          <w:szCs w:val="16"/>
        </w:rPr>
        <w:t xml:space="preserve">       В связи с несоответствием с действующим законодательством,</w:t>
      </w:r>
    </w:p>
    <w:p w:rsidR="00A8234A" w:rsidRPr="00A8234A" w:rsidRDefault="00A8234A" w:rsidP="00A8234A">
      <w:pPr>
        <w:jc w:val="both"/>
        <w:rPr>
          <w:sz w:val="16"/>
          <w:szCs w:val="16"/>
        </w:rPr>
      </w:pPr>
      <w:r w:rsidRPr="00A8234A">
        <w:rPr>
          <w:sz w:val="16"/>
          <w:szCs w:val="16"/>
        </w:rPr>
        <w:t>ПОСТАНОВЛЯЮ:</w:t>
      </w:r>
    </w:p>
    <w:p w:rsidR="00A8234A" w:rsidRPr="00A8234A" w:rsidRDefault="00A8234A" w:rsidP="00A8234A">
      <w:pPr>
        <w:pStyle w:val="ConsPlusNormal"/>
        <w:suppressAutoHyphens/>
        <w:ind w:firstLine="360"/>
        <w:jc w:val="both"/>
        <w:rPr>
          <w:sz w:val="16"/>
          <w:szCs w:val="16"/>
        </w:rPr>
      </w:pPr>
      <w:r w:rsidRPr="00A8234A">
        <w:rPr>
          <w:sz w:val="16"/>
          <w:szCs w:val="16"/>
        </w:rPr>
        <w:t xml:space="preserve"> 1. Внести изменение в постановление Администрации Новокривошеинского сельского поселения от 19.10.2012 № 89 «Об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Новокривошеинского сельского поселения»:</w:t>
      </w:r>
    </w:p>
    <w:p w:rsidR="00A8234A" w:rsidRPr="00A8234A" w:rsidRDefault="00A8234A" w:rsidP="00A8234A">
      <w:pPr>
        <w:pStyle w:val="ConsPlusNormal"/>
        <w:suppressAutoHyphens/>
        <w:ind w:firstLine="360"/>
        <w:jc w:val="both"/>
        <w:rPr>
          <w:sz w:val="16"/>
          <w:szCs w:val="16"/>
        </w:rPr>
      </w:pPr>
      <w:r w:rsidRPr="00A8234A">
        <w:rPr>
          <w:sz w:val="16"/>
          <w:szCs w:val="16"/>
        </w:rPr>
        <w:t>1.1. Пункт 4 Положения о порядке проведения антикоррупционной экспертизы нормативных правовых актов и проектов нормативных правовых актов Администрации Новокривошеинского сельского поселения считать утратившим силу.</w:t>
      </w:r>
    </w:p>
    <w:p w:rsidR="00A8234A" w:rsidRPr="00A8234A" w:rsidRDefault="00A8234A" w:rsidP="00A8234A">
      <w:pPr>
        <w:pStyle w:val="ac"/>
        <w:spacing w:after="0"/>
        <w:jc w:val="both"/>
        <w:rPr>
          <w:sz w:val="16"/>
          <w:szCs w:val="16"/>
        </w:rPr>
      </w:pPr>
      <w:r w:rsidRPr="00A8234A">
        <w:rPr>
          <w:sz w:val="16"/>
          <w:szCs w:val="16"/>
        </w:rPr>
        <w:t xml:space="preserve">      2. Опубликовать настоящее постановление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 телекоммуникационной сети «Интернет».</w:t>
      </w:r>
    </w:p>
    <w:p w:rsidR="00A8234A" w:rsidRPr="00A8234A" w:rsidRDefault="00A8234A" w:rsidP="00A8234A">
      <w:pPr>
        <w:pStyle w:val="ac"/>
        <w:spacing w:after="0"/>
        <w:jc w:val="both"/>
        <w:rPr>
          <w:sz w:val="16"/>
          <w:szCs w:val="16"/>
        </w:rPr>
      </w:pPr>
      <w:r w:rsidRPr="00A8234A">
        <w:rPr>
          <w:sz w:val="16"/>
          <w:szCs w:val="16"/>
        </w:rPr>
        <w:t xml:space="preserve">      3. Настоящее постановление вступает в силу с даты его подписания.</w:t>
      </w:r>
    </w:p>
    <w:p w:rsidR="00A8234A" w:rsidRPr="00A8234A" w:rsidRDefault="00A8234A" w:rsidP="00A8234A">
      <w:pPr>
        <w:tabs>
          <w:tab w:val="left" w:pos="7240"/>
        </w:tabs>
        <w:jc w:val="both"/>
        <w:rPr>
          <w:sz w:val="16"/>
          <w:szCs w:val="16"/>
        </w:rPr>
      </w:pPr>
      <w:r w:rsidRPr="00A8234A">
        <w:rPr>
          <w:sz w:val="16"/>
          <w:szCs w:val="16"/>
        </w:rPr>
        <w:t xml:space="preserve">      4.  Контроль за исполнением настоящего постановления оставляю за собой.</w:t>
      </w:r>
    </w:p>
    <w:p w:rsidR="00A8234A" w:rsidRPr="00A8234A" w:rsidRDefault="00A8234A" w:rsidP="00A8234A">
      <w:pPr>
        <w:tabs>
          <w:tab w:val="left" w:pos="7240"/>
        </w:tabs>
        <w:jc w:val="both"/>
        <w:rPr>
          <w:sz w:val="16"/>
          <w:szCs w:val="16"/>
        </w:rPr>
      </w:pPr>
      <w:r w:rsidRPr="00A8234A">
        <w:rPr>
          <w:sz w:val="16"/>
          <w:szCs w:val="16"/>
        </w:rPr>
        <w:t>Глава Новокривошеинского сельского поселения</w:t>
      </w:r>
    </w:p>
    <w:p w:rsidR="00A8234A" w:rsidRPr="00A8234A" w:rsidRDefault="00A8234A" w:rsidP="00A8234A">
      <w:pPr>
        <w:tabs>
          <w:tab w:val="left" w:pos="7240"/>
        </w:tabs>
        <w:jc w:val="both"/>
        <w:rPr>
          <w:sz w:val="16"/>
          <w:szCs w:val="16"/>
        </w:rPr>
      </w:pPr>
      <w:r w:rsidRPr="00A8234A">
        <w:rPr>
          <w:sz w:val="16"/>
          <w:szCs w:val="16"/>
        </w:rPr>
        <w:t>(Глава Администрации)                             А.О. Саяпин</w:t>
      </w:r>
    </w:p>
    <w:p w:rsidR="008A04BB" w:rsidRPr="008A04BB" w:rsidRDefault="008A04BB" w:rsidP="008A04BB">
      <w:pPr>
        <w:pStyle w:val="2"/>
        <w:spacing w:before="0" w:beforeAutospacing="0" w:after="0" w:afterAutospacing="0"/>
        <w:jc w:val="center"/>
        <w:rPr>
          <w:b w:val="0"/>
          <w:sz w:val="16"/>
          <w:szCs w:val="16"/>
        </w:rPr>
      </w:pPr>
      <w:r w:rsidRPr="008A04BB">
        <w:rPr>
          <w:b w:val="0"/>
          <w:sz w:val="16"/>
          <w:szCs w:val="16"/>
        </w:rPr>
        <w:t>АДМИНИСТРАЦИЯ НОВОКРИВОШЕИНСКОГО СЕЛЬСКОГО ПОСЕЛЕНИЯ</w:t>
      </w:r>
    </w:p>
    <w:p w:rsidR="008A04BB" w:rsidRPr="008A04BB" w:rsidRDefault="008A04BB" w:rsidP="008A04BB">
      <w:pPr>
        <w:jc w:val="center"/>
        <w:rPr>
          <w:sz w:val="16"/>
          <w:szCs w:val="16"/>
        </w:rPr>
      </w:pPr>
      <w:r w:rsidRPr="008A04BB">
        <w:rPr>
          <w:sz w:val="16"/>
          <w:szCs w:val="16"/>
        </w:rPr>
        <w:t>ПОСТАНОВЛЕНИЕ</w:t>
      </w:r>
    </w:p>
    <w:p w:rsidR="008A04BB" w:rsidRPr="008A04BB" w:rsidRDefault="008A04BB" w:rsidP="008A04BB">
      <w:pPr>
        <w:rPr>
          <w:sz w:val="16"/>
          <w:szCs w:val="16"/>
        </w:rPr>
      </w:pPr>
      <w:r w:rsidRPr="008A04BB">
        <w:rPr>
          <w:sz w:val="16"/>
          <w:szCs w:val="16"/>
        </w:rPr>
        <w:t>10.04.2019                                                                       № 56</w:t>
      </w:r>
    </w:p>
    <w:p w:rsidR="008A04BB" w:rsidRPr="008A04BB" w:rsidRDefault="008A04BB" w:rsidP="008A04BB">
      <w:pPr>
        <w:jc w:val="center"/>
        <w:rPr>
          <w:sz w:val="16"/>
          <w:szCs w:val="16"/>
        </w:rPr>
      </w:pPr>
      <w:r w:rsidRPr="008A04BB">
        <w:rPr>
          <w:sz w:val="16"/>
          <w:szCs w:val="16"/>
        </w:rPr>
        <w:t>О внесении изменений в постановление Администрации Новокривошеинского сельского поселения от 25.02.2019 № 31 «О временном ограничении движения транспортных средств на автомобильных дорогах местного значения в границах населенных пунктов Новокривошеинского сельского поселения»</w:t>
      </w:r>
    </w:p>
    <w:p w:rsidR="008A04BB" w:rsidRPr="008A04BB" w:rsidRDefault="008A04BB" w:rsidP="008A04BB">
      <w:pPr>
        <w:ind w:left="-342"/>
        <w:rPr>
          <w:sz w:val="16"/>
          <w:szCs w:val="16"/>
        </w:rPr>
      </w:pPr>
    </w:p>
    <w:p w:rsidR="008A04BB" w:rsidRPr="008A04BB" w:rsidRDefault="008A04BB" w:rsidP="008A04BB">
      <w:pPr>
        <w:rPr>
          <w:sz w:val="16"/>
          <w:szCs w:val="16"/>
        </w:rPr>
      </w:pPr>
      <w:r w:rsidRPr="008A04BB">
        <w:rPr>
          <w:sz w:val="16"/>
          <w:szCs w:val="16"/>
        </w:rPr>
        <w:t>Для приведения в соответствии с действующим законодательством, на основании протеста прокуратуры Кривошеинского района № 42-2019 от 29.03.2019</w:t>
      </w:r>
    </w:p>
    <w:p w:rsidR="008A04BB" w:rsidRPr="008A04BB" w:rsidRDefault="008A04BB" w:rsidP="008A04BB">
      <w:pPr>
        <w:rPr>
          <w:sz w:val="16"/>
          <w:szCs w:val="16"/>
        </w:rPr>
      </w:pPr>
    </w:p>
    <w:p w:rsidR="008A04BB" w:rsidRPr="008A04BB" w:rsidRDefault="008A04BB" w:rsidP="008A04BB">
      <w:pPr>
        <w:rPr>
          <w:sz w:val="16"/>
          <w:szCs w:val="16"/>
        </w:rPr>
      </w:pPr>
      <w:r w:rsidRPr="008A04BB">
        <w:rPr>
          <w:sz w:val="16"/>
          <w:szCs w:val="16"/>
        </w:rPr>
        <w:lastRenderedPageBreak/>
        <w:t> ПОСТАНОВЛЯЮ:</w:t>
      </w:r>
    </w:p>
    <w:p w:rsidR="008A04BB" w:rsidRPr="008A04BB" w:rsidRDefault="008A04BB" w:rsidP="008A04BB">
      <w:pPr>
        <w:jc w:val="both"/>
        <w:rPr>
          <w:sz w:val="16"/>
          <w:szCs w:val="16"/>
        </w:rPr>
      </w:pPr>
      <w:r w:rsidRPr="008A04BB">
        <w:rPr>
          <w:sz w:val="16"/>
          <w:szCs w:val="16"/>
        </w:rPr>
        <w:t>1.Внести изменения в постановление Администрации Новокривошеинского сельского поселения от 25.02.2019 № 31 «О временном ограничении движения транспортных средств на автомобильных дорогах местного значения в границах населенных пунктов Новокривошеинского сельского поселения»:</w:t>
      </w:r>
    </w:p>
    <w:p w:rsidR="008A04BB" w:rsidRPr="008A04BB" w:rsidRDefault="008A04BB" w:rsidP="008A04BB">
      <w:pPr>
        <w:jc w:val="both"/>
        <w:rPr>
          <w:sz w:val="16"/>
          <w:szCs w:val="16"/>
        </w:rPr>
      </w:pPr>
      <w:r w:rsidRPr="008A04BB">
        <w:rPr>
          <w:sz w:val="16"/>
          <w:szCs w:val="16"/>
        </w:rPr>
        <w:t>1.1. Пункт 2 постановления изложить в следующей редакции: «Установить предельно допустимую нагрузку на ось транспортного средства по автомобильным дорогам местного значения Новокривошеинского сельского поселения в соответствии с приложением к настоящему постановлению»</w:t>
      </w:r>
    </w:p>
    <w:p w:rsidR="008A04BB" w:rsidRPr="008A04BB" w:rsidRDefault="008A04BB" w:rsidP="008A04BB">
      <w:pPr>
        <w:jc w:val="both"/>
        <w:rPr>
          <w:sz w:val="16"/>
          <w:szCs w:val="16"/>
        </w:rPr>
      </w:pPr>
      <w:r w:rsidRPr="008A04BB">
        <w:rPr>
          <w:sz w:val="16"/>
          <w:szCs w:val="16"/>
        </w:rPr>
        <w:t>1.2. Дополнить постановление Приложением следующего содержания:</w:t>
      </w:r>
    </w:p>
    <w:p w:rsidR="008A04BB" w:rsidRPr="008A04BB" w:rsidRDefault="008A04BB" w:rsidP="008A04BB">
      <w:pPr>
        <w:jc w:val="both"/>
        <w:rPr>
          <w:sz w:val="16"/>
          <w:szCs w:val="16"/>
        </w:rPr>
      </w:pPr>
      <w:r w:rsidRPr="008A04BB">
        <w:rPr>
          <w:sz w:val="16"/>
          <w:szCs w:val="16"/>
        </w:rPr>
        <w:t>«Предельно допустимая нагрузка на ось транспортного средства, осуществляющего движение по автомобильным дорогам местного значения Новокривошеинского сельского поселения</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1457"/>
        <w:gridCol w:w="1023"/>
        <w:gridCol w:w="1001"/>
        <w:gridCol w:w="965"/>
      </w:tblGrid>
      <w:tr w:rsidR="008A04BB" w:rsidRPr="008A04BB" w:rsidTr="00FF66C9">
        <w:trPr>
          <w:cnfStyle w:val="100000000000"/>
        </w:trPr>
        <w:tc>
          <w:tcPr>
            <w:cnfStyle w:val="001000000000"/>
            <w:tcW w:w="534" w:type="dxa"/>
            <w:vMerge w:val="restart"/>
            <w:tcBorders>
              <w:top w:val="none" w:sz="0" w:space="0" w:color="auto"/>
              <w:left w:val="none" w:sz="0" w:space="0" w:color="auto"/>
              <w:bottom w:val="none" w:sz="0" w:space="0" w:color="auto"/>
              <w:right w:val="none" w:sz="0" w:space="0" w:color="auto"/>
            </w:tcBorders>
          </w:tcPr>
          <w:p w:rsidR="008A04BB" w:rsidRPr="008A04BB" w:rsidRDefault="008A04BB" w:rsidP="007D4AB3">
            <w:pPr>
              <w:jc w:val="center"/>
              <w:rPr>
                <w:sz w:val="16"/>
                <w:szCs w:val="16"/>
              </w:rPr>
            </w:pPr>
            <w:r w:rsidRPr="008A04BB">
              <w:rPr>
                <w:sz w:val="16"/>
                <w:szCs w:val="16"/>
              </w:rPr>
              <w:t>№ п/п</w:t>
            </w:r>
          </w:p>
        </w:tc>
        <w:tc>
          <w:tcPr>
            <w:tcW w:w="2551" w:type="dxa"/>
            <w:vMerge w:val="restart"/>
            <w:tcBorders>
              <w:top w:val="none" w:sz="0" w:space="0" w:color="auto"/>
              <w:left w:val="none" w:sz="0" w:space="0" w:color="auto"/>
              <w:bottom w:val="none" w:sz="0" w:space="0" w:color="auto"/>
              <w:right w:val="none" w:sz="0" w:space="0" w:color="auto"/>
            </w:tcBorders>
          </w:tcPr>
          <w:p w:rsidR="008A04BB" w:rsidRPr="008A04BB" w:rsidRDefault="008A04BB" w:rsidP="007D4AB3">
            <w:pPr>
              <w:jc w:val="center"/>
              <w:cnfStyle w:val="100000000000"/>
              <w:rPr>
                <w:sz w:val="16"/>
                <w:szCs w:val="16"/>
              </w:rPr>
            </w:pPr>
            <w:r w:rsidRPr="008A04BB">
              <w:rPr>
                <w:sz w:val="16"/>
                <w:szCs w:val="16"/>
              </w:rPr>
              <w:t>наименование населенного пункта</w:t>
            </w:r>
          </w:p>
        </w:tc>
        <w:tc>
          <w:tcPr>
            <w:tcW w:w="7195" w:type="dxa"/>
            <w:gridSpan w:val="3"/>
            <w:tcBorders>
              <w:top w:val="none" w:sz="0" w:space="0" w:color="auto"/>
              <w:left w:val="none" w:sz="0" w:space="0" w:color="auto"/>
              <w:bottom w:val="none" w:sz="0" w:space="0" w:color="auto"/>
              <w:right w:val="none" w:sz="0" w:space="0" w:color="auto"/>
            </w:tcBorders>
          </w:tcPr>
          <w:p w:rsidR="008A04BB" w:rsidRPr="008A04BB" w:rsidRDefault="008A04BB" w:rsidP="007D4AB3">
            <w:pPr>
              <w:jc w:val="center"/>
              <w:cnfStyle w:val="100000000000"/>
              <w:rPr>
                <w:sz w:val="16"/>
                <w:szCs w:val="16"/>
              </w:rPr>
            </w:pPr>
            <w:r w:rsidRPr="008A04BB">
              <w:rPr>
                <w:sz w:val="16"/>
                <w:szCs w:val="16"/>
              </w:rPr>
              <w:t>предельно допустимая нагрузка на ось транспортного средства при</w:t>
            </w:r>
          </w:p>
        </w:tc>
      </w:tr>
      <w:tr w:rsidR="008A04BB" w:rsidRPr="008A04BB" w:rsidTr="00FF66C9">
        <w:trPr>
          <w:cnfStyle w:val="000000100000"/>
          <w:trHeight w:val="1017"/>
        </w:trPr>
        <w:tc>
          <w:tcPr>
            <w:cnfStyle w:val="001000000000"/>
            <w:tcW w:w="534" w:type="dxa"/>
            <w:vMerge/>
            <w:tcBorders>
              <w:left w:val="none" w:sz="0" w:space="0" w:color="auto"/>
              <w:right w:val="none" w:sz="0" w:space="0" w:color="auto"/>
            </w:tcBorders>
          </w:tcPr>
          <w:p w:rsidR="008A04BB" w:rsidRPr="008A04BB" w:rsidRDefault="008A04BB" w:rsidP="007D4AB3">
            <w:pPr>
              <w:jc w:val="center"/>
              <w:rPr>
                <w:sz w:val="16"/>
                <w:szCs w:val="16"/>
              </w:rPr>
            </w:pPr>
          </w:p>
        </w:tc>
        <w:tc>
          <w:tcPr>
            <w:tcW w:w="2551" w:type="dxa"/>
            <w:vMerge/>
            <w:tcBorders>
              <w:left w:val="none" w:sz="0" w:space="0" w:color="auto"/>
              <w:right w:val="none" w:sz="0" w:space="0" w:color="auto"/>
            </w:tcBorders>
          </w:tcPr>
          <w:p w:rsidR="008A04BB" w:rsidRPr="008A04BB" w:rsidRDefault="008A04BB" w:rsidP="007D4AB3">
            <w:pPr>
              <w:jc w:val="center"/>
              <w:cnfStyle w:val="000000100000"/>
              <w:rPr>
                <w:sz w:val="16"/>
                <w:szCs w:val="16"/>
              </w:rPr>
            </w:pPr>
          </w:p>
        </w:tc>
        <w:tc>
          <w:tcPr>
            <w:tcW w:w="2552"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одиночной оси</w:t>
            </w:r>
          </w:p>
          <w:p w:rsidR="008A04BB" w:rsidRPr="008A04BB" w:rsidRDefault="008A04BB" w:rsidP="007D4AB3">
            <w:pPr>
              <w:jc w:val="center"/>
              <w:cnfStyle w:val="000000100000"/>
              <w:rPr>
                <w:sz w:val="16"/>
                <w:szCs w:val="16"/>
              </w:rPr>
            </w:pPr>
          </w:p>
        </w:tc>
        <w:tc>
          <w:tcPr>
            <w:tcW w:w="2587"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двухосной тележки</w:t>
            </w:r>
          </w:p>
        </w:tc>
        <w:tc>
          <w:tcPr>
            <w:tcW w:w="2056"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трехосной тележки</w:t>
            </w:r>
          </w:p>
        </w:tc>
      </w:tr>
      <w:tr w:rsidR="00732494" w:rsidRPr="008A04BB" w:rsidTr="00FF66C9">
        <w:trPr>
          <w:trHeight w:val="70"/>
        </w:trPr>
        <w:tc>
          <w:tcPr>
            <w:cnfStyle w:val="001000000000"/>
            <w:tcW w:w="534" w:type="dxa"/>
          </w:tcPr>
          <w:p w:rsidR="008A04BB" w:rsidRPr="008A04BB" w:rsidRDefault="008A04BB" w:rsidP="007D4AB3">
            <w:pPr>
              <w:jc w:val="center"/>
              <w:rPr>
                <w:sz w:val="16"/>
                <w:szCs w:val="16"/>
              </w:rPr>
            </w:pPr>
            <w:r w:rsidRPr="008A04BB">
              <w:rPr>
                <w:sz w:val="16"/>
                <w:szCs w:val="16"/>
              </w:rPr>
              <w:t>1</w:t>
            </w:r>
          </w:p>
        </w:tc>
        <w:tc>
          <w:tcPr>
            <w:tcW w:w="2551" w:type="dxa"/>
          </w:tcPr>
          <w:p w:rsidR="008A04BB" w:rsidRPr="008A04BB" w:rsidRDefault="008A04BB" w:rsidP="007D4AB3">
            <w:pPr>
              <w:jc w:val="center"/>
              <w:cnfStyle w:val="000000000000"/>
              <w:rPr>
                <w:sz w:val="16"/>
                <w:szCs w:val="16"/>
              </w:rPr>
            </w:pPr>
            <w:r w:rsidRPr="008A04BB">
              <w:rPr>
                <w:sz w:val="16"/>
                <w:szCs w:val="16"/>
              </w:rPr>
              <w:t>село Новокривошеино</w:t>
            </w:r>
          </w:p>
        </w:tc>
        <w:tc>
          <w:tcPr>
            <w:tcW w:w="2552" w:type="dxa"/>
          </w:tcPr>
          <w:p w:rsidR="008A04BB" w:rsidRPr="008A04BB" w:rsidRDefault="008A04BB" w:rsidP="007D4AB3">
            <w:pPr>
              <w:jc w:val="center"/>
              <w:cnfStyle w:val="000000000000"/>
              <w:rPr>
                <w:sz w:val="16"/>
                <w:szCs w:val="16"/>
              </w:rPr>
            </w:pPr>
            <w:r w:rsidRPr="008A04BB">
              <w:rPr>
                <w:sz w:val="16"/>
                <w:szCs w:val="16"/>
              </w:rPr>
              <w:t>4</w:t>
            </w:r>
          </w:p>
        </w:tc>
        <w:tc>
          <w:tcPr>
            <w:tcW w:w="2587" w:type="dxa"/>
          </w:tcPr>
          <w:p w:rsidR="008A04BB" w:rsidRPr="008A04BB" w:rsidRDefault="008A04BB" w:rsidP="007D4AB3">
            <w:pPr>
              <w:jc w:val="center"/>
              <w:cnfStyle w:val="000000000000"/>
              <w:rPr>
                <w:sz w:val="16"/>
                <w:szCs w:val="16"/>
              </w:rPr>
            </w:pPr>
            <w:r w:rsidRPr="008A04BB">
              <w:rPr>
                <w:sz w:val="16"/>
                <w:szCs w:val="16"/>
              </w:rPr>
              <w:t>4</w:t>
            </w:r>
          </w:p>
        </w:tc>
        <w:tc>
          <w:tcPr>
            <w:tcW w:w="2056" w:type="dxa"/>
          </w:tcPr>
          <w:p w:rsidR="008A04BB" w:rsidRPr="008A04BB" w:rsidRDefault="008A04BB" w:rsidP="007D4AB3">
            <w:pPr>
              <w:jc w:val="center"/>
              <w:cnfStyle w:val="000000000000"/>
              <w:rPr>
                <w:sz w:val="16"/>
                <w:szCs w:val="16"/>
              </w:rPr>
            </w:pPr>
            <w:r w:rsidRPr="008A04BB">
              <w:rPr>
                <w:sz w:val="16"/>
                <w:szCs w:val="16"/>
              </w:rPr>
              <w:t>4</w:t>
            </w:r>
          </w:p>
        </w:tc>
      </w:tr>
      <w:tr w:rsidR="008A04BB" w:rsidRPr="008A04BB" w:rsidTr="00FF66C9">
        <w:trPr>
          <w:cnfStyle w:val="000000100000"/>
        </w:trPr>
        <w:tc>
          <w:tcPr>
            <w:cnfStyle w:val="001000000000"/>
            <w:tcW w:w="534" w:type="dxa"/>
            <w:tcBorders>
              <w:left w:val="none" w:sz="0" w:space="0" w:color="auto"/>
              <w:right w:val="none" w:sz="0" w:space="0" w:color="auto"/>
            </w:tcBorders>
          </w:tcPr>
          <w:p w:rsidR="008A04BB" w:rsidRPr="008A04BB" w:rsidRDefault="008A04BB" w:rsidP="007D4AB3">
            <w:pPr>
              <w:jc w:val="center"/>
              <w:rPr>
                <w:sz w:val="16"/>
                <w:szCs w:val="16"/>
              </w:rPr>
            </w:pPr>
            <w:r w:rsidRPr="008A04BB">
              <w:rPr>
                <w:sz w:val="16"/>
                <w:szCs w:val="16"/>
              </w:rPr>
              <w:t>2</w:t>
            </w:r>
          </w:p>
        </w:tc>
        <w:tc>
          <w:tcPr>
            <w:tcW w:w="2551"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село Малиновка</w:t>
            </w:r>
          </w:p>
        </w:tc>
        <w:tc>
          <w:tcPr>
            <w:tcW w:w="2552"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4</w:t>
            </w:r>
          </w:p>
        </w:tc>
        <w:tc>
          <w:tcPr>
            <w:tcW w:w="2587"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4</w:t>
            </w:r>
          </w:p>
        </w:tc>
        <w:tc>
          <w:tcPr>
            <w:tcW w:w="2056"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4</w:t>
            </w:r>
          </w:p>
        </w:tc>
      </w:tr>
    </w:tbl>
    <w:p w:rsidR="008A04BB" w:rsidRPr="008A04BB" w:rsidRDefault="008A04BB" w:rsidP="008A04BB">
      <w:pPr>
        <w:rPr>
          <w:sz w:val="16"/>
          <w:szCs w:val="16"/>
        </w:rPr>
      </w:pPr>
      <w:r w:rsidRPr="008A04BB">
        <w:rPr>
          <w:sz w:val="16"/>
          <w:szCs w:val="16"/>
        </w:rPr>
        <w:t xml:space="preserve">1.3. Пункт 3 постановления изложить в следующей редакции: </w:t>
      </w:r>
    </w:p>
    <w:p w:rsidR="008A04BB" w:rsidRPr="008A04BB" w:rsidRDefault="008A04BB" w:rsidP="008A04BB">
      <w:pPr>
        <w:rPr>
          <w:sz w:val="16"/>
          <w:szCs w:val="16"/>
        </w:rPr>
      </w:pPr>
      <w:r w:rsidRPr="008A04BB">
        <w:rPr>
          <w:sz w:val="16"/>
          <w:szCs w:val="16"/>
        </w:rPr>
        <w:t>«</w:t>
      </w:r>
      <w:r w:rsidRPr="008A04BB">
        <w:rPr>
          <w:rFonts w:ascii="Times New Roman CYR" w:hAnsi="Times New Roman CYR" w:cs="Times New Roman CYR"/>
          <w:sz w:val="16"/>
          <w:szCs w:val="16"/>
        </w:rPr>
        <w:t>Временное ограничение в весенний период не распространяется на:</w:t>
      </w:r>
    </w:p>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bookmarkStart w:id="1" w:name="sub_60"/>
      <w:r w:rsidRPr="008A04BB">
        <w:rPr>
          <w:rFonts w:ascii="Times New Roman CYR" w:hAnsi="Times New Roman CYR" w:cs="Times New Roman CYR"/>
          <w:sz w:val="16"/>
          <w:szCs w:val="16"/>
        </w:rPr>
        <w:t>1) пассажирские перевозки автобусами, в том числе международные;</w:t>
      </w:r>
    </w:p>
    <w:bookmarkEnd w:id="1"/>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r w:rsidRPr="008A04BB">
        <w:rPr>
          <w:rFonts w:ascii="Times New Roman CYR" w:hAnsi="Times New Roman CYR" w:cs="Times New Roman CYR"/>
          <w:sz w:val="16"/>
          <w:szCs w:val="16"/>
        </w:rPr>
        <w:t>2) перевозки пищевых продуктов, в том числе зерна, картофеля и 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специальных жидкостей, твердых и жидких бытовых отходов, семенного фонда, удобрений, почты и почтовых грузов;</w:t>
      </w:r>
    </w:p>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bookmarkStart w:id="2" w:name="sub_61"/>
      <w:r w:rsidRPr="008A04BB">
        <w:rPr>
          <w:rFonts w:ascii="Times New Roman CYR" w:hAnsi="Times New Roman CYR" w:cs="Times New Roman CYR"/>
          <w:sz w:val="16"/>
          <w:szCs w:val="16"/>
        </w:rPr>
        <w:t>3) перевозки грузов, необходимых для ликвидации последствий стихийных бедствий или иных чрезвычайных происшествий;</w:t>
      </w:r>
    </w:p>
    <w:bookmarkEnd w:id="2"/>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r w:rsidRPr="008A04BB">
        <w:rPr>
          <w:rFonts w:ascii="Times New Roman CYR" w:hAnsi="Times New Roman CYR" w:cs="Times New Roman CYR"/>
          <w:sz w:val="16"/>
          <w:szCs w:val="16"/>
        </w:rPr>
        <w:t>4)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работ по содержанию автомобильных дорог;</w:t>
      </w:r>
    </w:p>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bookmarkStart w:id="3" w:name="sub_62"/>
      <w:r w:rsidRPr="008A04BB">
        <w:rPr>
          <w:rFonts w:ascii="Times New Roman CYR" w:hAnsi="Times New Roman CYR" w:cs="Times New Roman CYR"/>
          <w:sz w:val="16"/>
          <w:szCs w:val="16"/>
        </w:rPr>
        <w:t>5) транспортные средства федеральных органов исполнительной власти, в которых федеральным законом предусмотрена военная служба.</w:t>
      </w:r>
      <w:bookmarkEnd w:id="3"/>
      <w:r w:rsidRPr="008A04BB">
        <w:rPr>
          <w:rFonts w:ascii="Times New Roman CYR" w:hAnsi="Times New Roman CYR" w:cs="Times New Roman CYR"/>
          <w:sz w:val="16"/>
          <w:szCs w:val="16"/>
        </w:rPr>
        <w:t>»</w:t>
      </w:r>
    </w:p>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r w:rsidRPr="008A04BB">
        <w:rPr>
          <w:rFonts w:ascii="Times New Roman CYR" w:hAnsi="Times New Roman CYR" w:cs="Times New Roman CYR"/>
          <w:sz w:val="16"/>
          <w:szCs w:val="16"/>
        </w:rPr>
        <w:t>1.4. В пункте 5 постановления слова «</w:t>
      </w:r>
      <w:r w:rsidRPr="008A04BB">
        <w:rPr>
          <w:sz w:val="16"/>
          <w:szCs w:val="16"/>
        </w:rPr>
        <w:t>транспортных средств общей массой более 5 тонн» заменить словами «транспортных средств, имеющих нагрузку на ось выше предельной»</w:t>
      </w:r>
    </w:p>
    <w:p w:rsidR="008A04BB" w:rsidRPr="008A04BB" w:rsidRDefault="008A04BB" w:rsidP="008A04BB">
      <w:pPr>
        <w:rPr>
          <w:sz w:val="16"/>
          <w:szCs w:val="16"/>
        </w:rPr>
      </w:pPr>
      <w:r w:rsidRPr="008A04BB">
        <w:rPr>
          <w:sz w:val="16"/>
          <w:szCs w:val="16"/>
        </w:rPr>
        <w:t>2 Настоящее постановление вступает в силу с даты подписания.</w:t>
      </w:r>
    </w:p>
    <w:p w:rsidR="008A04BB" w:rsidRPr="008A04BB" w:rsidRDefault="008A04BB" w:rsidP="008A04BB">
      <w:pPr>
        <w:rPr>
          <w:sz w:val="16"/>
          <w:szCs w:val="16"/>
          <w:u w:val="single"/>
        </w:rPr>
      </w:pPr>
      <w:r w:rsidRPr="008A04BB">
        <w:rPr>
          <w:sz w:val="16"/>
          <w:szCs w:val="16"/>
        </w:rPr>
        <w:t>3. Контроль за исполнением настоящего постановления оставляю за собой.</w:t>
      </w:r>
    </w:p>
    <w:p w:rsidR="008A04BB" w:rsidRPr="008A04BB" w:rsidRDefault="008A04BB" w:rsidP="008A04BB">
      <w:pPr>
        <w:rPr>
          <w:sz w:val="16"/>
          <w:szCs w:val="16"/>
        </w:rPr>
      </w:pPr>
      <w:r w:rsidRPr="008A04BB">
        <w:rPr>
          <w:sz w:val="16"/>
          <w:szCs w:val="16"/>
        </w:rPr>
        <w:t>Глава Новокривошеинского сельс</w:t>
      </w:r>
      <w:r w:rsidR="00732494">
        <w:rPr>
          <w:sz w:val="16"/>
          <w:szCs w:val="16"/>
        </w:rPr>
        <w:t xml:space="preserve">кого поселения        </w:t>
      </w:r>
      <w:r w:rsidRPr="008A04BB">
        <w:rPr>
          <w:sz w:val="16"/>
          <w:szCs w:val="16"/>
        </w:rPr>
        <w:t xml:space="preserve"> А.О. Саяпин</w:t>
      </w:r>
    </w:p>
    <w:p w:rsidR="00777BB0" w:rsidRPr="00777BB0" w:rsidRDefault="008A04BB" w:rsidP="00777BB0">
      <w:pPr>
        <w:shd w:val="clear" w:color="auto" w:fill="FFFFFF"/>
        <w:jc w:val="center"/>
        <w:rPr>
          <w:bCs/>
          <w:color w:val="333333"/>
          <w:sz w:val="16"/>
          <w:szCs w:val="16"/>
        </w:rPr>
      </w:pPr>
      <w:r w:rsidRPr="008A04BB">
        <w:rPr>
          <w:sz w:val="16"/>
          <w:szCs w:val="16"/>
        </w:rPr>
        <w:t>(Глава Администрации)</w:t>
      </w:r>
      <w:r w:rsidRPr="008A04BB">
        <w:rPr>
          <w:sz w:val="16"/>
          <w:szCs w:val="16"/>
        </w:rPr>
        <w:tab/>
      </w:r>
      <w:r w:rsidRPr="00A05829">
        <w:tab/>
      </w:r>
      <w:r w:rsidRPr="00A05829">
        <w:tab/>
      </w:r>
      <w:r w:rsidRPr="00A05829">
        <w:tab/>
      </w:r>
      <w:r w:rsidRPr="00A05829">
        <w:tab/>
      </w:r>
      <w:r w:rsidR="00777BB0" w:rsidRPr="00627B90">
        <w:rPr>
          <w:bCs/>
          <w:color w:val="333333"/>
          <w:sz w:val="16"/>
          <w:szCs w:val="16"/>
        </w:rPr>
        <w:t>АДМИНИСТРАЦИЯ НОВОКРИВОШЕИНСКОГО СЕЛЬСКОГО ПОСЕЛЕНИЯ</w:t>
      </w:r>
    </w:p>
    <w:p w:rsidR="00777BB0" w:rsidRPr="00627B90" w:rsidRDefault="00777BB0" w:rsidP="00777BB0">
      <w:pPr>
        <w:shd w:val="clear" w:color="auto" w:fill="FFFFFF"/>
        <w:jc w:val="center"/>
        <w:rPr>
          <w:rFonts w:ascii="Arial" w:hAnsi="Arial" w:cs="Arial"/>
          <w:color w:val="333333"/>
          <w:sz w:val="16"/>
          <w:szCs w:val="16"/>
        </w:rPr>
      </w:pPr>
      <w:r w:rsidRPr="00627B90">
        <w:rPr>
          <w:bCs/>
          <w:color w:val="333333"/>
          <w:sz w:val="16"/>
          <w:szCs w:val="16"/>
        </w:rPr>
        <w:t>ПОСТАНОВЛЕНИЕ</w:t>
      </w:r>
    </w:p>
    <w:p w:rsidR="00777BB0" w:rsidRPr="00777BB0" w:rsidRDefault="00777BB0" w:rsidP="00777BB0">
      <w:pPr>
        <w:shd w:val="clear" w:color="auto" w:fill="FFFFFF"/>
        <w:rPr>
          <w:color w:val="333333"/>
          <w:sz w:val="16"/>
          <w:szCs w:val="16"/>
        </w:rPr>
      </w:pPr>
      <w:r w:rsidRPr="00627B90">
        <w:rPr>
          <w:color w:val="333333"/>
          <w:sz w:val="16"/>
          <w:szCs w:val="16"/>
        </w:rPr>
        <w:t>10.04.2019                                                               № 54</w:t>
      </w:r>
    </w:p>
    <w:p w:rsidR="00777BB0" w:rsidRPr="00627B90" w:rsidRDefault="00777BB0" w:rsidP="00777BB0">
      <w:pPr>
        <w:shd w:val="clear" w:color="auto" w:fill="FFFFFF"/>
        <w:jc w:val="center"/>
        <w:rPr>
          <w:rFonts w:ascii="Arial" w:hAnsi="Arial" w:cs="Arial"/>
          <w:color w:val="333333"/>
          <w:sz w:val="16"/>
          <w:szCs w:val="16"/>
        </w:rPr>
      </w:pPr>
      <w:r w:rsidRPr="00627B90">
        <w:rPr>
          <w:color w:val="333333"/>
          <w:sz w:val="16"/>
          <w:szCs w:val="16"/>
        </w:rPr>
        <w:t>О Плане мероприятий по оздоровлению муниципальных финансов и на оптимизацию расходов местного бюджета муниципального образования Новокривошеинское сельское поселение на 2019 год</w:t>
      </w:r>
    </w:p>
    <w:p w:rsidR="00777BB0" w:rsidRPr="00627B90" w:rsidRDefault="00777BB0" w:rsidP="00777BB0">
      <w:pPr>
        <w:shd w:val="clear" w:color="auto" w:fill="FFFFFF"/>
        <w:ind w:firstLine="720"/>
        <w:jc w:val="both"/>
        <w:rPr>
          <w:rFonts w:ascii="Arial" w:hAnsi="Arial" w:cs="Arial"/>
          <w:color w:val="333333"/>
          <w:sz w:val="16"/>
          <w:szCs w:val="16"/>
        </w:rPr>
      </w:pPr>
      <w:r w:rsidRPr="00627B90">
        <w:rPr>
          <w:color w:val="333333"/>
          <w:sz w:val="16"/>
          <w:szCs w:val="16"/>
        </w:rPr>
        <w:t>В целях принятия мер по оздоровлению муниципальных финансов и на оптимизацию расходов местного бюджета муниципального образования Новокривошеинского сельского поселения, исполнения пункта 3  Соглашения № 20/19 от 06.03.2019 г. с муниципальным образованием Кривошеинский район «О мерах по повышению эффективности использования бюджетных средств и увеличению поступлений налоговых и неналоговых доходов местного бюджета муниципального образования Новокривошеинское сельское поселение»</w:t>
      </w:r>
    </w:p>
    <w:p w:rsidR="00777BB0" w:rsidRPr="00627B90" w:rsidRDefault="00777BB0" w:rsidP="00777BB0">
      <w:pPr>
        <w:shd w:val="clear" w:color="auto" w:fill="FFFFFF"/>
        <w:jc w:val="both"/>
        <w:rPr>
          <w:rFonts w:ascii="Arial" w:hAnsi="Arial" w:cs="Arial"/>
          <w:color w:val="333333"/>
          <w:sz w:val="16"/>
          <w:szCs w:val="16"/>
        </w:rPr>
      </w:pPr>
      <w:r w:rsidRPr="00627B90">
        <w:rPr>
          <w:color w:val="333333"/>
          <w:sz w:val="16"/>
          <w:szCs w:val="16"/>
        </w:rPr>
        <w:t>ПОСТАНОВЛЯЮ:</w:t>
      </w:r>
    </w:p>
    <w:p w:rsidR="00777BB0" w:rsidRPr="00627B90" w:rsidRDefault="00777BB0" w:rsidP="00777BB0">
      <w:pPr>
        <w:shd w:val="clear" w:color="auto" w:fill="FFFFFF"/>
        <w:ind w:firstLine="708"/>
        <w:jc w:val="both"/>
        <w:rPr>
          <w:rFonts w:ascii="Arial" w:hAnsi="Arial" w:cs="Arial"/>
          <w:color w:val="333333"/>
          <w:sz w:val="16"/>
          <w:szCs w:val="16"/>
        </w:rPr>
      </w:pPr>
      <w:r w:rsidRPr="00627B90">
        <w:rPr>
          <w:color w:val="333333"/>
          <w:sz w:val="16"/>
          <w:szCs w:val="16"/>
        </w:rPr>
        <w:t>1. Утвердить прилагаемый План мероприятий по оздоровлению муниципальных финансов и на оптимизацию расходов местного бюджета муниципального образования Новокривошеинское сельское поселение на 2019 год (далее – План мероприятий) согласно приложению 1 к настоящему постановлению.</w:t>
      </w:r>
    </w:p>
    <w:p w:rsidR="00777BB0" w:rsidRPr="00627B90" w:rsidRDefault="00777BB0" w:rsidP="00777BB0">
      <w:pPr>
        <w:shd w:val="clear" w:color="auto" w:fill="FFFFFF"/>
        <w:ind w:firstLine="708"/>
        <w:jc w:val="both"/>
        <w:rPr>
          <w:rFonts w:ascii="Arial" w:hAnsi="Arial" w:cs="Arial"/>
          <w:color w:val="333333"/>
          <w:sz w:val="16"/>
          <w:szCs w:val="16"/>
        </w:rPr>
      </w:pPr>
      <w:r w:rsidRPr="00627B90">
        <w:rPr>
          <w:color w:val="333333"/>
          <w:sz w:val="16"/>
          <w:szCs w:val="16"/>
        </w:rPr>
        <w:lastRenderedPageBreak/>
        <w:t>2. Обеспечивать выполнение мероприятий и достижение целевых показателей Плана мероприятий в установленные сроки.</w:t>
      </w:r>
    </w:p>
    <w:p w:rsidR="00777BB0" w:rsidRPr="00627B90" w:rsidRDefault="00777BB0" w:rsidP="00777BB0">
      <w:pPr>
        <w:shd w:val="clear" w:color="auto" w:fill="FFFFFF"/>
        <w:ind w:firstLine="720"/>
        <w:jc w:val="both"/>
        <w:rPr>
          <w:rFonts w:ascii="Arial" w:hAnsi="Arial" w:cs="Arial"/>
          <w:color w:val="333333"/>
          <w:sz w:val="16"/>
          <w:szCs w:val="16"/>
        </w:rPr>
      </w:pPr>
      <w:r w:rsidRPr="00627B90">
        <w:rPr>
          <w:color w:val="333333"/>
          <w:sz w:val="16"/>
          <w:szCs w:val="16"/>
        </w:rPr>
        <w:t>3. Опубликовать данное постановление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777BB0" w:rsidRPr="00627B90" w:rsidRDefault="00777BB0" w:rsidP="00777BB0">
      <w:pPr>
        <w:shd w:val="clear" w:color="auto" w:fill="FFFFFF"/>
        <w:ind w:firstLine="720"/>
        <w:jc w:val="both"/>
        <w:rPr>
          <w:rFonts w:ascii="Arial" w:hAnsi="Arial" w:cs="Arial"/>
          <w:color w:val="333333"/>
          <w:sz w:val="16"/>
          <w:szCs w:val="16"/>
        </w:rPr>
      </w:pPr>
      <w:r w:rsidRPr="00627B90">
        <w:rPr>
          <w:color w:val="333333"/>
          <w:sz w:val="16"/>
          <w:szCs w:val="16"/>
        </w:rPr>
        <w:t>4. Настоящее постановление вступает в силу с даты подписания и распространяется на правоотношения возникшие с 1 января 2019 года.</w:t>
      </w:r>
    </w:p>
    <w:p w:rsidR="00777BB0" w:rsidRPr="00627B90" w:rsidRDefault="00777BB0" w:rsidP="00777BB0">
      <w:pPr>
        <w:shd w:val="clear" w:color="auto" w:fill="FFFFFF"/>
        <w:ind w:firstLine="720"/>
        <w:jc w:val="both"/>
        <w:rPr>
          <w:rFonts w:ascii="Arial" w:hAnsi="Arial" w:cs="Arial"/>
          <w:color w:val="333333"/>
          <w:sz w:val="16"/>
          <w:szCs w:val="16"/>
        </w:rPr>
      </w:pPr>
      <w:r w:rsidRPr="00627B90">
        <w:rPr>
          <w:color w:val="333333"/>
          <w:sz w:val="16"/>
          <w:szCs w:val="16"/>
        </w:rPr>
        <w:t>5. Контроль за выполнением настоящего постановления оставляю за собой.</w:t>
      </w:r>
    </w:p>
    <w:p w:rsidR="00777BB0" w:rsidRPr="00627B90" w:rsidRDefault="00777BB0" w:rsidP="00777BB0">
      <w:pPr>
        <w:pStyle w:val="afff"/>
        <w:rPr>
          <w:sz w:val="16"/>
          <w:szCs w:val="16"/>
        </w:rPr>
      </w:pPr>
      <w:r w:rsidRPr="00627B90">
        <w:rPr>
          <w:sz w:val="16"/>
          <w:szCs w:val="16"/>
        </w:rPr>
        <w:t> Глава Новокривошеинского сельского поселения</w:t>
      </w:r>
    </w:p>
    <w:p w:rsidR="0084612D" w:rsidRPr="0084612D" w:rsidRDefault="00777BB0" w:rsidP="0084612D">
      <w:pPr>
        <w:pStyle w:val="2"/>
        <w:jc w:val="center"/>
        <w:rPr>
          <w:b w:val="0"/>
          <w:sz w:val="16"/>
          <w:szCs w:val="16"/>
        </w:rPr>
      </w:pPr>
      <w:r w:rsidRPr="0084612D">
        <w:rPr>
          <w:b w:val="0"/>
          <w:sz w:val="16"/>
          <w:szCs w:val="16"/>
        </w:rPr>
        <w:t>(Глава Администрации)                                    А.О.Саяпин</w:t>
      </w:r>
      <w:r w:rsidRPr="00627B90">
        <w:rPr>
          <w:sz w:val="16"/>
          <w:szCs w:val="16"/>
        </w:rPr>
        <w:t xml:space="preserve">              </w:t>
      </w:r>
      <w:r w:rsidR="0084612D" w:rsidRPr="0084612D">
        <w:rPr>
          <w:b w:val="0"/>
          <w:sz w:val="16"/>
          <w:szCs w:val="16"/>
        </w:rPr>
        <w:t>АДМИНИСТРАЦИЯНОВОКРИВОШЕИНСКОГО СЕЛЬСКОГО ПОСЕЛЕНИЯ</w:t>
      </w:r>
    </w:p>
    <w:p w:rsidR="0084612D" w:rsidRPr="0084612D" w:rsidRDefault="0084612D" w:rsidP="0084612D">
      <w:pPr>
        <w:jc w:val="center"/>
        <w:rPr>
          <w:sz w:val="16"/>
          <w:szCs w:val="16"/>
        </w:rPr>
      </w:pPr>
      <w:r w:rsidRPr="0084612D">
        <w:rPr>
          <w:sz w:val="16"/>
          <w:szCs w:val="16"/>
        </w:rPr>
        <w:t>ПОСТАНОВЛЕНИЕ</w:t>
      </w:r>
    </w:p>
    <w:p w:rsidR="0084612D" w:rsidRPr="0084612D" w:rsidRDefault="0084612D" w:rsidP="0084612D">
      <w:pPr>
        <w:rPr>
          <w:sz w:val="16"/>
          <w:szCs w:val="16"/>
        </w:rPr>
      </w:pPr>
      <w:r w:rsidRPr="0084612D">
        <w:rPr>
          <w:sz w:val="16"/>
          <w:szCs w:val="16"/>
        </w:rPr>
        <w:t>12.04.2019                                                                            № 57</w:t>
      </w:r>
    </w:p>
    <w:p w:rsidR="0084612D" w:rsidRPr="0084612D" w:rsidRDefault="0084612D" w:rsidP="0084612D">
      <w:pPr>
        <w:jc w:val="center"/>
        <w:rPr>
          <w:sz w:val="16"/>
          <w:szCs w:val="16"/>
        </w:rPr>
      </w:pPr>
      <w:r w:rsidRPr="0084612D">
        <w:rPr>
          <w:sz w:val="16"/>
          <w:szCs w:val="16"/>
        </w:rPr>
        <w:t xml:space="preserve">Об утверждении плана мероприятий </w:t>
      </w:r>
    </w:p>
    <w:p w:rsidR="0084612D" w:rsidRPr="0084612D" w:rsidRDefault="0084612D" w:rsidP="0084612D">
      <w:pPr>
        <w:jc w:val="center"/>
        <w:rPr>
          <w:sz w:val="16"/>
          <w:szCs w:val="16"/>
        </w:rPr>
      </w:pPr>
      <w:r w:rsidRPr="0084612D">
        <w:rPr>
          <w:sz w:val="16"/>
          <w:szCs w:val="16"/>
        </w:rPr>
        <w:t>по подготовке хозяйственного комплекса</w:t>
      </w:r>
    </w:p>
    <w:p w:rsidR="0084612D" w:rsidRPr="0084612D" w:rsidRDefault="0084612D" w:rsidP="0084612D">
      <w:pPr>
        <w:jc w:val="center"/>
        <w:rPr>
          <w:sz w:val="16"/>
          <w:szCs w:val="16"/>
        </w:rPr>
      </w:pPr>
      <w:r w:rsidRPr="0084612D">
        <w:rPr>
          <w:sz w:val="16"/>
          <w:szCs w:val="16"/>
        </w:rPr>
        <w:t>к работе в осенне-зимний период 2019-2020 г.г.</w:t>
      </w:r>
    </w:p>
    <w:p w:rsidR="0084612D" w:rsidRPr="0084612D" w:rsidRDefault="0084612D" w:rsidP="0084612D">
      <w:pPr>
        <w:rPr>
          <w:sz w:val="16"/>
          <w:szCs w:val="16"/>
        </w:rPr>
      </w:pPr>
      <w:r w:rsidRPr="0084612D">
        <w:rPr>
          <w:sz w:val="16"/>
          <w:szCs w:val="16"/>
        </w:rPr>
        <w:t xml:space="preserve">В соответствии с Федеральным законом от 06.10.2003 № 131- ФЗ «Об общих принципах организации местного самоуправления в Российской Федерации», распоряжением Губернатора Томской области от 13.02.2019  № 35-р «О подготовке хозяйственного комплекса Томской области к работе в осенне-зимний период 2019-2020 годов», в целях подготовки и создания условий для бесперебойной  работы объектов жилищно-коммунального хозяйства муниципального образования Новокривошеинского сельского поселения  в зимний период  2019-2012 годов, </w:t>
      </w:r>
    </w:p>
    <w:p w:rsidR="0084612D" w:rsidRPr="0084612D" w:rsidRDefault="0084612D" w:rsidP="0084612D">
      <w:pPr>
        <w:rPr>
          <w:sz w:val="16"/>
          <w:szCs w:val="16"/>
        </w:rPr>
      </w:pPr>
      <w:r w:rsidRPr="0084612D">
        <w:rPr>
          <w:sz w:val="16"/>
          <w:szCs w:val="16"/>
        </w:rPr>
        <w:t>ПОСТАНОВЛЯЮ:</w:t>
      </w:r>
    </w:p>
    <w:p w:rsidR="0084612D" w:rsidRPr="0084612D" w:rsidRDefault="0084612D" w:rsidP="0084612D">
      <w:pPr>
        <w:numPr>
          <w:ilvl w:val="0"/>
          <w:numId w:val="35"/>
        </w:numPr>
        <w:spacing w:after="200"/>
        <w:contextualSpacing/>
        <w:jc w:val="both"/>
        <w:rPr>
          <w:sz w:val="16"/>
          <w:szCs w:val="16"/>
        </w:rPr>
      </w:pPr>
      <w:r w:rsidRPr="0084612D">
        <w:rPr>
          <w:sz w:val="16"/>
          <w:szCs w:val="16"/>
        </w:rPr>
        <w:t>Утвердить план мероприятий  по подготовке хозяйственного комплекса Новокривошеинского сельского поселения к работе в осенне-зимний период 2019-2020г.г. согласно приложению.</w:t>
      </w:r>
    </w:p>
    <w:p w:rsidR="0084612D" w:rsidRPr="0084612D" w:rsidRDefault="0084612D" w:rsidP="0084612D">
      <w:pPr>
        <w:numPr>
          <w:ilvl w:val="0"/>
          <w:numId w:val="35"/>
        </w:numPr>
        <w:spacing w:after="200"/>
        <w:contextualSpacing/>
        <w:jc w:val="both"/>
        <w:rPr>
          <w:sz w:val="16"/>
          <w:szCs w:val="16"/>
        </w:rPr>
      </w:pPr>
      <w:r w:rsidRPr="0084612D">
        <w:rPr>
          <w:sz w:val="16"/>
          <w:szCs w:val="16"/>
        </w:rPr>
        <w:t>Постановление вступает в силу с даты его подписания.</w:t>
      </w:r>
    </w:p>
    <w:p w:rsidR="0084612D" w:rsidRPr="0084612D" w:rsidRDefault="0084612D" w:rsidP="0084612D">
      <w:pPr>
        <w:numPr>
          <w:ilvl w:val="0"/>
          <w:numId w:val="35"/>
        </w:numPr>
        <w:spacing w:after="200"/>
        <w:contextualSpacing/>
        <w:jc w:val="both"/>
        <w:rPr>
          <w:sz w:val="16"/>
          <w:szCs w:val="16"/>
        </w:rPr>
      </w:pPr>
      <w:r w:rsidRPr="0084612D">
        <w:rPr>
          <w:sz w:val="16"/>
          <w:szCs w:val="16"/>
        </w:rPr>
        <w:t>Контроль за исполнением настоящего постановления возложить на специалиста по ЖКХ, ГО и ЧС Волкову М.В..</w:t>
      </w:r>
    </w:p>
    <w:p w:rsidR="0084612D" w:rsidRPr="0084612D" w:rsidRDefault="0084612D" w:rsidP="0084612D">
      <w:pPr>
        <w:numPr>
          <w:ilvl w:val="0"/>
          <w:numId w:val="35"/>
        </w:numPr>
        <w:spacing w:after="200"/>
        <w:contextualSpacing/>
        <w:jc w:val="both"/>
        <w:rPr>
          <w:sz w:val="16"/>
          <w:szCs w:val="16"/>
        </w:rPr>
      </w:pPr>
      <w:r w:rsidRPr="0084612D">
        <w:rPr>
          <w:sz w:val="16"/>
          <w:szCs w:val="16"/>
        </w:rPr>
        <w:t>Опубликовать настоящее постановление в информационном бюллетени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информационно-телекоммуникационной сети «Интернет».</w:t>
      </w:r>
    </w:p>
    <w:p w:rsidR="0084612D" w:rsidRPr="0084612D" w:rsidRDefault="0084612D" w:rsidP="0084612D">
      <w:pPr>
        <w:rPr>
          <w:sz w:val="16"/>
          <w:szCs w:val="16"/>
        </w:rPr>
      </w:pPr>
      <w:r w:rsidRPr="0084612D">
        <w:rPr>
          <w:sz w:val="16"/>
          <w:szCs w:val="16"/>
        </w:rPr>
        <w:t>ГлаваНовокривошеинского сельского поселения</w:t>
      </w:r>
    </w:p>
    <w:p w:rsidR="0084612D" w:rsidRPr="0084612D" w:rsidRDefault="0084612D" w:rsidP="0084612D">
      <w:pPr>
        <w:rPr>
          <w:sz w:val="16"/>
          <w:szCs w:val="16"/>
        </w:rPr>
      </w:pPr>
      <w:r w:rsidRPr="0084612D">
        <w:rPr>
          <w:sz w:val="16"/>
          <w:szCs w:val="16"/>
        </w:rPr>
        <w:t>(Глава</w:t>
      </w:r>
      <w:r>
        <w:rPr>
          <w:sz w:val="16"/>
          <w:szCs w:val="16"/>
        </w:rPr>
        <w:t xml:space="preserve"> Администрации)</w:t>
      </w:r>
      <w:r w:rsidRPr="0084612D">
        <w:rPr>
          <w:sz w:val="16"/>
          <w:szCs w:val="16"/>
        </w:rPr>
        <w:tab/>
      </w:r>
      <w:r w:rsidRPr="0084612D">
        <w:rPr>
          <w:sz w:val="16"/>
          <w:szCs w:val="16"/>
        </w:rPr>
        <w:tab/>
        <w:t xml:space="preserve">                        А.О. Саяпин</w:t>
      </w:r>
    </w:p>
    <w:p w:rsidR="0084612D" w:rsidRPr="0084612D" w:rsidRDefault="0084612D" w:rsidP="0084612D">
      <w:pPr>
        <w:keepNext/>
        <w:keepLines/>
        <w:jc w:val="right"/>
        <w:rPr>
          <w:bCs/>
          <w:sz w:val="16"/>
          <w:szCs w:val="16"/>
        </w:rPr>
      </w:pPr>
      <w:r w:rsidRPr="0084612D">
        <w:rPr>
          <w:bCs/>
          <w:sz w:val="16"/>
          <w:szCs w:val="16"/>
        </w:rPr>
        <w:t xml:space="preserve">Приложение </w:t>
      </w:r>
    </w:p>
    <w:p w:rsidR="0084612D" w:rsidRPr="0084612D" w:rsidRDefault="0084612D" w:rsidP="0084612D">
      <w:pPr>
        <w:keepNext/>
        <w:keepLines/>
        <w:jc w:val="right"/>
        <w:rPr>
          <w:bCs/>
          <w:sz w:val="16"/>
          <w:szCs w:val="16"/>
        </w:rPr>
      </w:pPr>
      <w:r>
        <w:rPr>
          <w:bCs/>
          <w:sz w:val="16"/>
          <w:szCs w:val="16"/>
        </w:rPr>
        <w:t>к</w:t>
      </w:r>
      <w:r w:rsidRPr="0084612D">
        <w:rPr>
          <w:bCs/>
          <w:sz w:val="16"/>
          <w:szCs w:val="16"/>
        </w:rPr>
        <w:t xml:space="preserve"> постановлению Администрации Нвокривошеинского</w:t>
      </w:r>
    </w:p>
    <w:p w:rsidR="0084612D" w:rsidRPr="0084612D" w:rsidRDefault="0084612D" w:rsidP="0084612D">
      <w:pPr>
        <w:keepNext/>
        <w:keepLines/>
        <w:jc w:val="right"/>
        <w:rPr>
          <w:bCs/>
          <w:sz w:val="16"/>
          <w:szCs w:val="16"/>
        </w:rPr>
      </w:pPr>
      <w:r>
        <w:rPr>
          <w:bCs/>
          <w:sz w:val="16"/>
          <w:szCs w:val="16"/>
        </w:rPr>
        <w:t>с</w:t>
      </w:r>
      <w:r w:rsidRPr="0084612D">
        <w:rPr>
          <w:bCs/>
          <w:sz w:val="16"/>
          <w:szCs w:val="16"/>
        </w:rPr>
        <w:t>ельского поселения от 12.04.2019 № 57</w:t>
      </w:r>
    </w:p>
    <w:p w:rsidR="0084612D" w:rsidRPr="0084612D" w:rsidRDefault="0084612D" w:rsidP="0084612D">
      <w:pPr>
        <w:keepNext/>
        <w:keepLines/>
        <w:spacing w:before="200"/>
        <w:jc w:val="center"/>
        <w:outlineLvl w:val="1"/>
        <w:rPr>
          <w:rFonts w:ascii="Cambria" w:hAnsi="Cambria"/>
          <w:bCs/>
          <w:sz w:val="16"/>
          <w:szCs w:val="16"/>
        </w:rPr>
      </w:pPr>
      <w:r w:rsidRPr="0084612D">
        <w:rPr>
          <w:rFonts w:ascii="Cambria" w:hAnsi="Cambria"/>
          <w:bCs/>
          <w:sz w:val="16"/>
          <w:szCs w:val="16"/>
        </w:rPr>
        <w:t>П</w:t>
      </w:r>
      <w:r>
        <w:rPr>
          <w:rFonts w:ascii="Cambria" w:hAnsi="Cambria"/>
          <w:bCs/>
          <w:sz w:val="16"/>
          <w:szCs w:val="16"/>
        </w:rPr>
        <w:t xml:space="preserve">       он</w:t>
      </w:r>
      <w:r w:rsidRPr="0084612D">
        <w:rPr>
          <w:rFonts w:ascii="Cambria" w:hAnsi="Cambria"/>
          <w:bCs/>
          <w:sz w:val="16"/>
          <w:szCs w:val="16"/>
        </w:rPr>
        <w:t>лан</w:t>
      </w:r>
    </w:p>
    <w:p w:rsidR="00777BB0" w:rsidRPr="0084612D" w:rsidRDefault="0084612D" w:rsidP="0084612D">
      <w:pPr>
        <w:jc w:val="center"/>
        <w:rPr>
          <w:bCs/>
          <w:sz w:val="16"/>
          <w:szCs w:val="16"/>
        </w:rPr>
      </w:pPr>
      <w:r w:rsidRPr="0084612D">
        <w:rPr>
          <w:bCs/>
          <w:sz w:val="16"/>
          <w:szCs w:val="16"/>
        </w:rPr>
        <w:t>мероприятий по подготовке хозяйственного комплекса муниципального образования Новокривошеинское сельское поселение к работе в осенне-зимний период 2019-2020г.г.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
        <w:gridCol w:w="1583"/>
        <w:gridCol w:w="670"/>
        <w:gridCol w:w="1598"/>
        <w:gridCol w:w="675"/>
      </w:tblGrid>
      <w:tr w:rsidR="0084612D" w:rsidRPr="0084612D" w:rsidTr="0084612D">
        <w:tc>
          <w:tcPr>
            <w:tcW w:w="368"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 п/п</w:t>
            </w:r>
          </w:p>
        </w:tc>
        <w:tc>
          <w:tcPr>
            <w:tcW w:w="1583"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Наименование работ</w:t>
            </w:r>
          </w:p>
        </w:tc>
        <w:tc>
          <w:tcPr>
            <w:tcW w:w="670"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Срок исполнения</w:t>
            </w:r>
          </w:p>
        </w:tc>
        <w:tc>
          <w:tcPr>
            <w:tcW w:w="1598"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лица, ответственные за исполнение</w:t>
            </w:r>
          </w:p>
        </w:tc>
        <w:tc>
          <w:tcPr>
            <w:tcW w:w="675"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 xml:space="preserve">Стоимость работ </w:t>
            </w:r>
          </w:p>
          <w:p w:rsidR="0084612D" w:rsidRPr="0084612D" w:rsidRDefault="0084612D" w:rsidP="007D4AB3">
            <w:pPr>
              <w:jc w:val="center"/>
              <w:rPr>
                <w:sz w:val="16"/>
                <w:szCs w:val="16"/>
              </w:rPr>
            </w:pPr>
            <w:r w:rsidRPr="0084612D">
              <w:rPr>
                <w:sz w:val="16"/>
                <w:szCs w:val="16"/>
              </w:rPr>
              <w:t>( тыс.руб.)</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1</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84612D">
            <w:pPr>
              <w:jc w:val="center"/>
              <w:rPr>
                <w:sz w:val="16"/>
                <w:szCs w:val="16"/>
              </w:rPr>
            </w:pPr>
            <w:r w:rsidRPr="0084612D">
              <w:rPr>
                <w:sz w:val="16"/>
                <w:szCs w:val="16"/>
              </w:rPr>
              <w:t>провести утепление тепловых сетей в с.Новокривошеино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31.08.2019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2</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покраска и побелка здания угольной котельной в с.Малиновка</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15.08.2019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3</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очистка территории вокруг здания котельной от мусора, деревьев, кустарников, травы</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15.08.2019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10,0</w:t>
            </w:r>
          </w:p>
        </w:tc>
      </w:tr>
      <w:tr w:rsidR="0084612D" w:rsidRPr="0084612D" w:rsidTr="0084612D">
        <w:trPr>
          <w:trHeight w:val="849"/>
        </w:trPr>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lastRenderedPageBreak/>
              <w:t>4</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очистка дымоходов и котлов от сажи в котельной с.Малиновка</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30.06.2019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получение разрешения на допуск в эксплуатацию автономных источников теплоснабжения (АИТ) от Ростехнадзора</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01.12.2019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20,0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6</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инструментально-визуальное обследование дымовых труб в АИТахс.Новокривошеино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75,5</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7</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чистка и промывка скважин в с.Новокривошеино и с.Малиновка</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31.08.2019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«КСМУ»</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15,0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9</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ремонт павильона башни Рожновского в с.Новокривошеино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05.09.2019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«КСМУ»</w:t>
            </w:r>
          </w:p>
          <w:p w:rsidR="0084612D" w:rsidRPr="0084612D" w:rsidRDefault="0084612D" w:rsidP="007D4AB3">
            <w:pPr>
              <w:rPr>
                <w:sz w:val="16"/>
                <w:szCs w:val="16"/>
              </w:rPr>
            </w:pP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ремонт и утепление павильонов водоразборных колонок в с.Новокривошеино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05.09.2019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rPr>
                <w:sz w:val="16"/>
                <w:szCs w:val="16"/>
              </w:rPr>
            </w:pPr>
            <w:r w:rsidRPr="0084612D">
              <w:rPr>
                <w:sz w:val="16"/>
                <w:szCs w:val="16"/>
              </w:rPr>
              <w:t>ООО «КСМУ»</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30,0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11</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ревизия и ремонт электрооборудования водоразборных колонок в с.Новокривошеино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10.09.2019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«КСМУ»</w:t>
            </w:r>
          </w:p>
          <w:p w:rsidR="0084612D" w:rsidRPr="0084612D" w:rsidRDefault="0084612D" w:rsidP="007D4AB3">
            <w:pPr>
              <w:jc w:val="center"/>
              <w:rPr>
                <w:sz w:val="16"/>
                <w:szCs w:val="16"/>
              </w:rPr>
            </w:pP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13</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 xml:space="preserve">Создать необходимый запас топлива </w:t>
            </w:r>
          </w:p>
          <w:p w:rsidR="0084612D" w:rsidRPr="0084612D" w:rsidRDefault="0084612D" w:rsidP="007D4AB3">
            <w:pPr>
              <w:jc w:val="center"/>
              <w:rPr>
                <w:sz w:val="16"/>
                <w:szCs w:val="16"/>
              </w:rPr>
            </w:pPr>
            <w:r w:rsidRPr="0084612D">
              <w:rPr>
                <w:sz w:val="16"/>
                <w:szCs w:val="16"/>
              </w:rPr>
              <w:t>(1,5 мес.запас)</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14</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Получить паспорта готовности на объекты теплоснабжения (котельная в с.Малиновка, АИТы в с.Новокривошеино)</w:t>
            </w:r>
          </w:p>
          <w:p w:rsidR="0084612D" w:rsidRPr="0084612D" w:rsidRDefault="0084612D" w:rsidP="007D4AB3">
            <w:pPr>
              <w:jc w:val="center"/>
              <w:rPr>
                <w:sz w:val="16"/>
                <w:szCs w:val="16"/>
              </w:rPr>
            </w:pP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не позднее 15.11.2019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30,0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15</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обустройство вентиляционной вытяжки в здании котельной с.Малиновка</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16</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Ремонт кирпичной кладки стены здания котельной, выполнив при этом демонтаж деревянных рам, обеспечив перевязку швов, как в новой кладке, так и при сопряжении новой кладки со старой.</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17</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 xml:space="preserve">На оконных проемах здания котельной выполнить устройство подоконных сливов из оцинкованной стали либо с помощью </w:t>
            </w:r>
            <w:r w:rsidRPr="0084612D">
              <w:rPr>
                <w:sz w:val="16"/>
                <w:szCs w:val="16"/>
              </w:rPr>
              <w:lastRenderedPageBreak/>
              <w:t>цементно-песчаного раствора, обеспечив требуемый уклон для отвода жидкости</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15.09.2019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30,0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18</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ремонт поврежденных участков пола в здании котельной</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19</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 xml:space="preserve">выполнить отмостку по периметру здания котельной </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15.09.19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150,0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20</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Восстановление бетонной поверхности надземной части фундаментной плиты дымовой трубы здания котельной</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21</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Очистка территории вокруг дымовой трубы здания котельной от строительного мусора, золы</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15.08.19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ИТОГО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790,5</w:t>
            </w:r>
          </w:p>
        </w:tc>
      </w:tr>
    </w:tbl>
    <w:p w:rsidR="007C6EC2" w:rsidRPr="007C6EC2" w:rsidRDefault="007C6EC2" w:rsidP="007C6EC2">
      <w:pPr>
        <w:jc w:val="center"/>
        <w:rPr>
          <w:sz w:val="16"/>
          <w:szCs w:val="16"/>
        </w:rPr>
      </w:pPr>
      <w:r w:rsidRPr="007C6EC2">
        <w:rPr>
          <w:sz w:val="16"/>
          <w:szCs w:val="16"/>
        </w:rPr>
        <w:t xml:space="preserve">АДМИНИСТРАЦИЯ НОВОКРИВОШЕИНСКОГО СЕЛЬСКОГО ПОСЕЛЕНИЯ </w:t>
      </w:r>
    </w:p>
    <w:p w:rsidR="007C6EC2" w:rsidRPr="007C6EC2" w:rsidRDefault="007C6EC2" w:rsidP="007C6EC2">
      <w:pPr>
        <w:jc w:val="center"/>
        <w:rPr>
          <w:sz w:val="16"/>
          <w:szCs w:val="16"/>
        </w:rPr>
      </w:pPr>
      <w:r w:rsidRPr="007C6EC2">
        <w:rPr>
          <w:sz w:val="16"/>
          <w:szCs w:val="16"/>
        </w:rPr>
        <w:t>ПОСТАНОВЛЕНИЕ</w:t>
      </w:r>
    </w:p>
    <w:p w:rsidR="007C6EC2" w:rsidRPr="007C6EC2" w:rsidRDefault="007C6EC2" w:rsidP="007C6EC2">
      <w:pPr>
        <w:jc w:val="both"/>
        <w:rPr>
          <w:sz w:val="16"/>
          <w:szCs w:val="16"/>
        </w:rPr>
      </w:pPr>
      <w:r w:rsidRPr="007C6EC2">
        <w:rPr>
          <w:sz w:val="16"/>
          <w:szCs w:val="16"/>
        </w:rPr>
        <w:t xml:space="preserve">        15.04.2019                         № 58</w:t>
      </w:r>
      <w:r w:rsidRPr="007C6EC2">
        <w:rPr>
          <w:sz w:val="16"/>
          <w:szCs w:val="16"/>
        </w:rPr>
        <w:tab/>
      </w:r>
    </w:p>
    <w:p w:rsidR="007C6EC2" w:rsidRPr="007C6EC2" w:rsidRDefault="007C6EC2" w:rsidP="007C6EC2">
      <w:pPr>
        <w:jc w:val="center"/>
        <w:rPr>
          <w:sz w:val="16"/>
          <w:szCs w:val="16"/>
        </w:rPr>
      </w:pPr>
      <w:r w:rsidRPr="007C6EC2">
        <w:rPr>
          <w:sz w:val="16"/>
          <w:szCs w:val="16"/>
        </w:rPr>
        <w:t>О мерах по подготовке к пожароопасному сезону</w:t>
      </w:r>
    </w:p>
    <w:p w:rsidR="007C6EC2" w:rsidRPr="007C6EC2" w:rsidRDefault="007C6EC2" w:rsidP="007C6EC2">
      <w:pPr>
        <w:jc w:val="center"/>
        <w:rPr>
          <w:sz w:val="16"/>
          <w:szCs w:val="16"/>
        </w:rPr>
      </w:pPr>
      <w:r w:rsidRPr="007C6EC2">
        <w:rPr>
          <w:sz w:val="16"/>
          <w:szCs w:val="16"/>
        </w:rPr>
        <w:t>на территории Новокривошеинского сельского</w:t>
      </w:r>
    </w:p>
    <w:p w:rsidR="007C6EC2" w:rsidRPr="007C6EC2" w:rsidRDefault="007C6EC2" w:rsidP="007C6EC2">
      <w:pPr>
        <w:jc w:val="center"/>
        <w:rPr>
          <w:sz w:val="16"/>
          <w:szCs w:val="16"/>
        </w:rPr>
      </w:pPr>
      <w:r w:rsidRPr="007C6EC2">
        <w:rPr>
          <w:sz w:val="16"/>
          <w:szCs w:val="16"/>
        </w:rPr>
        <w:t>поселения в 2019 году</w:t>
      </w:r>
    </w:p>
    <w:p w:rsidR="007C6EC2" w:rsidRPr="007C6EC2" w:rsidRDefault="007C6EC2" w:rsidP="007C6EC2">
      <w:pPr>
        <w:pStyle w:val="21"/>
        <w:rPr>
          <w:sz w:val="16"/>
          <w:szCs w:val="16"/>
        </w:rPr>
      </w:pPr>
      <w:r w:rsidRPr="007C6EC2">
        <w:rPr>
          <w:sz w:val="16"/>
          <w:szCs w:val="16"/>
        </w:rPr>
        <w:t xml:space="preserve">В соответствии со статьями 19, 53, 84, Лесного кодекса Российской Федерации, Федеральным законом от 21 декабря 1994 года №69-ФЗ «О пожарной безопасности», в целях предупреждения и ликвидации пожаров на территории Новокривошеинского сельского поселения, обеспечения выполнения Правил пожарной безопасности в лесах, утвержденных постановлением Правительства Российской Федерации от 30.06.2007 № 417 «Об утверждении Правил пожарной безопасности в лесах», постановлением Администрации Кривошеинского района от 25.03.2019 № 196 «О мерах по подготовке к пожароопасному сезону на территории Кривошеинского района в 2019 году», своевременной подготовки лесопожарных формирований, оперативного выполнения работ, связанных с предупреждением и тушением лесных пожаров на территории Новокривошеинского сельского поселения, снижением экономического ущерба и предотвращения других чрезвычайных ситуаций в пожароопасный сезон 2019 года, по согласованию с руководителями предприятий, учреждений, арендаторами лесных участков </w:t>
      </w:r>
    </w:p>
    <w:p w:rsidR="007C6EC2" w:rsidRPr="007C6EC2" w:rsidRDefault="007C6EC2" w:rsidP="007C6EC2">
      <w:pPr>
        <w:rPr>
          <w:sz w:val="16"/>
          <w:szCs w:val="16"/>
        </w:rPr>
      </w:pPr>
      <w:r>
        <w:rPr>
          <w:sz w:val="16"/>
          <w:szCs w:val="16"/>
        </w:rPr>
        <w:t>ПОСТАНОВЛЯЮ:</w:t>
      </w:r>
    </w:p>
    <w:p w:rsidR="007C6EC2" w:rsidRPr="007C6EC2" w:rsidRDefault="007C6EC2" w:rsidP="007C6EC2">
      <w:pPr>
        <w:ind w:firstLine="708"/>
        <w:jc w:val="both"/>
        <w:rPr>
          <w:sz w:val="16"/>
          <w:szCs w:val="16"/>
        </w:rPr>
      </w:pPr>
      <w:r w:rsidRPr="007C6EC2">
        <w:rPr>
          <w:sz w:val="16"/>
          <w:szCs w:val="16"/>
        </w:rPr>
        <w:t>1.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Новокривошеинского сельского поселения.</w:t>
      </w:r>
    </w:p>
    <w:p w:rsidR="007C6EC2" w:rsidRPr="007C6EC2" w:rsidRDefault="007C6EC2" w:rsidP="007C6EC2">
      <w:pPr>
        <w:ind w:firstLine="708"/>
        <w:jc w:val="both"/>
        <w:rPr>
          <w:sz w:val="16"/>
          <w:szCs w:val="16"/>
        </w:rPr>
      </w:pPr>
      <w:r w:rsidRPr="007C6EC2">
        <w:rPr>
          <w:sz w:val="16"/>
          <w:szCs w:val="16"/>
        </w:rPr>
        <w:t>2. Утвердить план по проведению организационно-технических и превентивных мероприятий по защите населения и территории Новокривошеинского сельского поселения от лесных пожаров в 2019 году (приложение 1).</w:t>
      </w:r>
    </w:p>
    <w:p w:rsidR="007C6EC2" w:rsidRPr="007C6EC2" w:rsidRDefault="007C6EC2" w:rsidP="007C6EC2">
      <w:pPr>
        <w:ind w:firstLine="708"/>
        <w:jc w:val="both"/>
        <w:rPr>
          <w:sz w:val="16"/>
          <w:szCs w:val="16"/>
        </w:rPr>
      </w:pPr>
      <w:r w:rsidRPr="007C6EC2">
        <w:rPr>
          <w:sz w:val="16"/>
          <w:szCs w:val="16"/>
        </w:rPr>
        <w:t xml:space="preserve">3. Утвердить план мобилизации сил и средств, привлекаемых к тушению природных пожаров на территории Новокривошеинского сельского поселения в пожароопасный период 2019 года (приложение 2). </w:t>
      </w:r>
    </w:p>
    <w:p w:rsidR="007C6EC2" w:rsidRPr="007C6EC2" w:rsidRDefault="007C6EC2" w:rsidP="007C6EC2">
      <w:pPr>
        <w:ind w:firstLine="708"/>
        <w:jc w:val="both"/>
        <w:rPr>
          <w:sz w:val="16"/>
          <w:szCs w:val="16"/>
        </w:rPr>
      </w:pPr>
      <w:r w:rsidRPr="007C6EC2">
        <w:rPr>
          <w:sz w:val="16"/>
          <w:szCs w:val="16"/>
        </w:rPr>
        <w:t>4. Утвердить состав патрульной группы при Администрации Новокривошеинского сельского поселения по мониторингу пожарной обстановки, оперативному реагированию в сезон природных пожаров (приложение 3)</w:t>
      </w:r>
    </w:p>
    <w:p w:rsidR="007C6EC2" w:rsidRPr="007C6EC2" w:rsidRDefault="007C6EC2" w:rsidP="007C6EC2">
      <w:pPr>
        <w:ind w:firstLine="708"/>
        <w:jc w:val="both"/>
        <w:rPr>
          <w:sz w:val="16"/>
          <w:szCs w:val="16"/>
        </w:rPr>
      </w:pPr>
      <w:r w:rsidRPr="007C6EC2">
        <w:rPr>
          <w:sz w:val="16"/>
          <w:szCs w:val="16"/>
        </w:rPr>
        <w:t>5. Утвердить состав патрульно-маневренной группы при Администрации Новокривошеинского сельского поселения по мониторингу пожарной обстановки, оперативному реагированию в сезон природных пожаров (приложение 4)</w:t>
      </w:r>
    </w:p>
    <w:p w:rsidR="007C6EC2" w:rsidRPr="007C6EC2" w:rsidRDefault="007C6EC2" w:rsidP="007C6EC2">
      <w:pPr>
        <w:ind w:firstLine="708"/>
        <w:jc w:val="both"/>
        <w:rPr>
          <w:sz w:val="16"/>
          <w:szCs w:val="16"/>
        </w:rPr>
      </w:pPr>
      <w:r w:rsidRPr="007C6EC2">
        <w:rPr>
          <w:sz w:val="16"/>
          <w:szCs w:val="16"/>
        </w:rPr>
        <w:t xml:space="preserve">6. Специалисту по ЖКХ, ГО и ЧС (Волкова М.В.), администратору по работе с населением (Гайдученко Т.П.) </w:t>
      </w:r>
      <w:r w:rsidRPr="007C6EC2">
        <w:rPr>
          <w:sz w:val="16"/>
          <w:szCs w:val="16"/>
        </w:rPr>
        <w:lastRenderedPageBreak/>
        <w:t>проводить разъяснительную работу (на собраниях граждан, собраниях в коллективах, выступлениях в газете, на информационных стендах) среди населения по правилам пожарной безопасности в лесу в пожароопасный сезон.</w:t>
      </w:r>
    </w:p>
    <w:p w:rsidR="007C6EC2" w:rsidRPr="007C6EC2" w:rsidRDefault="007C6EC2" w:rsidP="007C6EC2">
      <w:pPr>
        <w:ind w:firstLine="708"/>
        <w:jc w:val="both"/>
        <w:rPr>
          <w:sz w:val="16"/>
          <w:szCs w:val="16"/>
        </w:rPr>
      </w:pPr>
      <w:r w:rsidRPr="007C6EC2">
        <w:rPr>
          <w:sz w:val="16"/>
          <w:szCs w:val="16"/>
        </w:rPr>
        <w:t>7. Специалисту по ЖКХ, ГО и ЧС (Волкова М.В.) принять меры по обеспечению пожарной безопасности населенных пунктов Новокривошеинского сельского поселения от лесных пожаров, организовать сбор и вывоз бытовых отходов и мусора, с целью недопущения захламления лесов и прилегающих к ним территорий, опахивание населенных пунктов по периметру.</w:t>
      </w:r>
    </w:p>
    <w:p w:rsidR="007C6EC2" w:rsidRPr="007C6EC2" w:rsidRDefault="007C6EC2" w:rsidP="007C6EC2">
      <w:pPr>
        <w:jc w:val="both"/>
        <w:rPr>
          <w:sz w:val="16"/>
          <w:szCs w:val="16"/>
        </w:rPr>
      </w:pPr>
      <w:r w:rsidRPr="007C6EC2">
        <w:rPr>
          <w:sz w:val="16"/>
          <w:szCs w:val="16"/>
        </w:rPr>
        <w:tab/>
        <w:t>8. Рекомендовать руководителям предприятий:</w:t>
      </w:r>
    </w:p>
    <w:p w:rsidR="007C6EC2" w:rsidRPr="007C6EC2" w:rsidRDefault="007C6EC2" w:rsidP="007C6EC2">
      <w:pPr>
        <w:jc w:val="both"/>
        <w:rPr>
          <w:sz w:val="16"/>
          <w:szCs w:val="16"/>
        </w:rPr>
      </w:pPr>
      <w:r w:rsidRPr="007C6EC2">
        <w:rPr>
          <w:sz w:val="16"/>
          <w:szCs w:val="16"/>
        </w:rPr>
        <w:t>8.1. При проведении сельскохозяйственных работ, на заготовке и переработке древесины провести инструктажи с персоналом по «Правилам пожарной безопасности в лесах».</w:t>
      </w:r>
    </w:p>
    <w:p w:rsidR="007C6EC2" w:rsidRPr="007C6EC2" w:rsidRDefault="007C6EC2" w:rsidP="007C6EC2">
      <w:pPr>
        <w:jc w:val="both"/>
        <w:rPr>
          <w:sz w:val="16"/>
          <w:szCs w:val="16"/>
        </w:rPr>
      </w:pPr>
      <w:r w:rsidRPr="007C6EC2">
        <w:rPr>
          <w:sz w:val="16"/>
          <w:szCs w:val="16"/>
        </w:rPr>
        <w:t xml:space="preserve">8.2.Запретить выполнение работ  по сжиганию стерни, остатков соломы. </w:t>
      </w:r>
    </w:p>
    <w:p w:rsidR="007C6EC2" w:rsidRPr="007C6EC2" w:rsidRDefault="007C6EC2" w:rsidP="007C6EC2">
      <w:pPr>
        <w:pStyle w:val="21"/>
        <w:rPr>
          <w:sz w:val="16"/>
          <w:szCs w:val="16"/>
        </w:rPr>
      </w:pPr>
      <w:r w:rsidRPr="007C6EC2">
        <w:rPr>
          <w:sz w:val="16"/>
          <w:szCs w:val="16"/>
        </w:rPr>
        <w:t>9. Постановление  Администрации  Новокривошеинского сельского поселения от 05.04.2018 № 37 «О мерах по подготовке к пожароопасному сезону на территории Новокривошеинского сельского поселения в 2018 году»  считать утратившим силу.</w:t>
      </w:r>
    </w:p>
    <w:p w:rsidR="007C6EC2" w:rsidRPr="007C6EC2" w:rsidRDefault="007C6EC2" w:rsidP="007C6EC2">
      <w:pPr>
        <w:ind w:firstLine="708"/>
        <w:jc w:val="both"/>
        <w:rPr>
          <w:sz w:val="16"/>
          <w:szCs w:val="16"/>
        </w:rPr>
      </w:pPr>
      <w:r w:rsidRPr="007C6EC2">
        <w:rPr>
          <w:sz w:val="16"/>
          <w:szCs w:val="16"/>
        </w:rPr>
        <w:t xml:space="preserve">10. Опубликовать настоящее постановление в информационном бюллетени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информационно-телекоммуникационной сети «Интернет». </w:t>
      </w:r>
    </w:p>
    <w:p w:rsidR="007C6EC2" w:rsidRPr="007C6EC2" w:rsidRDefault="007C6EC2" w:rsidP="007C6EC2">
      <w:pPr>
        <w:ind w:firstLine="708"/>
        <w:jc w:val="both"/>
        <w:rPr>
          <w:sz w:val="16"/>
          <w:szCs w:val="16"/>
        </w:rPr>
      </w:pPr>
      <w:r w:rsidRPr="007C6EC2">
        <w:rPr>
          <w:sz w:val="16"/>
          <w:szCs w:val="16"/>
        </w:rPr>
        <w:t>11. Постановление вступает в силу с даты его подписания.</w:t>
      </w:r>
    </w:p>
    <w:p w:rsidR="007C6EC2" w:rsidRPr="007C6EC2" w:rsidRDefault="007C6EC2" w:rsidP="007C6EC2">
      <w:pPr>
        <w:ind w:firstLine="708"/>
        <w:jc w:val="both"/>
        <w:rPr>
          <w:sz w:val="16"/>
          <w:szCs w:val="16"/>
        </w:rPr>
      </w:pPr>
      <w:r w:rsidRPr="007C6EC2">
        <w:rPr>
          <w:sz w:val="16"/>
          <w:szCs w:val="16"/>
        </w:rPr>
        <w:t>12. Контроль за исполнением настоящего постановления возложить на специалиста по ЖКХ, ГО и ЧС  Волкову</w:t>
      </w:r>
      <w:r>
        <w:rPr>
          <w:sz w:val="16"/>
          <w:szCs w:val="16"/>
        </w:rPr>
        <w:t xml:space="preserve"> М.В.</w:t>
      </w:r>
    </w:p>
    <w:p w:rsidR="007C6EC2" w:rsidRPr="007C6EC2" w:rsidRDefault="007C6EC2" w:rsidP="007C6EC2">
      <w:pPr>
        <w:jc w:val="center"/>
        <w:rPr>
          <w:sz w:val="16"/>
          <w:szCs w:val="16"/>
        </w:rPr>
      </w:pPr>
      <w:r w:rsidRPr="007C6EC2">
        <w:rPr>
          <w:sz w:val="16"/>
          <w:szCs w:val="16"/>
        </w:rPr>
        <w:t xml:space="preserve">Глава Новокривошеинского сельского поселения                                  </w:t>
      </w:r>
      <w:r>
        <w:rPr>
          <w:sz w:val="16"/>
          <w:szCs w:val="16"/>
        </w:rPr>
        <w:t xml:space="preserve">                   А.О. Саяпин </w:t>
      </w:r>
      <w:r>
        <w:tab/>
      </w:r>
      <w:r>
        <w:tab/>
      </w:r>
      <w:r>
        <w:tab/>
      </w:r>
      <w:r>
        <w:tab/>
      </w:r>
      <w:r w:rsidRPr="007C6EC2">
        <w:rPr>
          <w:sz w:val="16"/>
          <w:szCs w:val="16"/>
        </w:rPr>
        <w:t>АДМИНИСТРАЦИЯ НОВОКРИВОШЕИНСКОГО СЕЛЬСКОГО ПОСЕЛЕНИЯ</w:t>
      </w:r>
    </w:p>
    <w:p w:rsidR="007C6EC2" w:rsidRPr="007C6EC2" w:rsidRDefault="007C6EC2" w:rsidP="007C6EC2">
      <w:pPr>
        <w:jc w:val="center"/>
        <w:rPr>
          <w:sz w:val="16"/>
          <w:szCs w:val="16"/>
        </w:rPr>
      </w:pPr>
      <w:r w:rsidRPr="007C6EC2">
        <w:rPr>
          <w:sz w:val="16"/>
          <w:szCs w:val="16"/>
        </w:rPr>
        <w:t>ПОСТАНОВЛЕНИЕ</w:t>
      </w:r>
    </w:p>
    <w:p w:rsidR="007C6EC2" w:rsidRPr="007C6EC2" w:rsidRDefault="007C6EC2" w:rsidP="007C6EC2">
      <w:pPr>
        <w:rPr>
          <w:sz w:val="16"/>
          <w:szCs w:val="16"/>
        </w:rPr>
      </w:pPr>
      <w:r w:rsidRPr="007C6EC2">
        <w:rPr>
          <w:sz w:val="16"/>
          <w:szCs w:val="16"/>
        </w:rPr>
        <w:t>26.04.2019                                                              № 61</w:t>
      </w:r>
    </w:p>
    <w:p w:rsidR="007C6EC2" w:rsidRPr="007C6EC2" w:rsidRDefault="007C6EC2" w:rsidP="007C6EC2">
      <w:pPr>
        <w:jc w:val="center"/>
        <w:rPr>
          <w:sz w:val="16"/>
          <w:szCs w:val="16"/>
        </w:rPr>
      </w:pPr>
      <w:r w:rsidRPr="007C6EC2">
        <w:rPr>
          <w:sz w:val="16"/>
          <w:szCs w:val="16"/>
        </w:rPr>
        <w:t>Об утверждении отчета об исполнении бюджета муниципального образования                                                                                 Новокривошеинское сельское поселение за 1 квартал 2019 года</w:t>
      </w:r>
    </w:p>
    <w:p w:rsidR="007C6EC2" w:rsidRPr="007C6EC2" w:rsidRDefault="007C6EC2" w:rsidP="007C6EC2">
      <w:pPr>
        <w:jc w:val="both"/>
        <w:rPr>
          <w:sz w:val="16"/>
          <w:szCs w:val="16"/>
        </w:rPr>
      </w:pPr>
      <w:r w:rsidRPr="007C6EC2">
        <w:rPr>
          <w:sz w:val="16"/>
          <w:szCs w:val="16"/>
        </w:rPr>
        <w:t xml:space="preserve">     В соответствии со статьями 264.2 Бюджетного Кодекса Российской Федерации, рассмотрев представленную администрацией Новокривошеинского сельского поселения проект отчета об исполнении бюджета муниципального образования Новокривошеинское сельское поселение за 1 квартал 2019 года,</w:t>
      </w:r>
    </w:p>
    <w:p w:rsidR="007C6EC2" w:rsidRPr="007C6EC2" w:rsidRDefault="007C6EC2" w:rsidP="007C6EC2">
      <w:pPr>
        <w:rPr>
          <w:sz w:val="16"/>
          <w:szCs w:val="16"/>
        </w:rPr>
      </w:pPr>
      <w:r w:rsidRPr="007C6EC2">
        <w:rPr>
          <w:sz w:val="16"/>
          <w:szCs w:val="16"/>
        </w:rPr>
        <w:t xml:space="preserve">       ПОСТАНОВЛЯЮ:</w:t>
      </w:r>
    </w:p>
    <w:p w:rsidR="007C6EC2" w:rsidRPr="007C6EC2" w:rsidRDefault="007C6EC2" w:rsidP="007C6EC2">
      <w:pPr>
        <w:jc w:val="both"/>
        <w:rPr>
          <w:sz w:val="16"/>
          <w:szCs w:val="16"/>
        </w:rPr>
      </w:pPr>
      <w:r w:rsidRPr="007C6EC2">
        <w:rPr>
          <w:sz w:val="16"/>
          <w:szCs w:val="16"/>
        </w:rPr>
        <w:t xml:space="preserve">       1.Утвердить отчет об исполнении бюджета муниципального образования Новокривошеинское сельское поселение  за 1 квартал 2019 года по доходам в сумме 1574,9 тыс. рублей, по расходам в сумме 1276,8 тыс. рублей, с превышением доходов над расходами в сумме 298,1 тыс. рублей в следующем составе:</w:t>
      </w:r>
    </w:p>
    <w:p w:rsidR="007C6EC2" w:rsidRPr="007C6EC2" w:rsidRDefault="007C6EC2" w:rsidP="007C6EC2">
      <w:pPr>
        <w:ind w:right="-545"/>
        <w:jc w:val="both"/>
        <w:rPr>
          <w:sz w:val="16"/>
          <w:szCs w:val="16"/>
        </w:rPr>
      </w:pPr>
      <w:r w:rsidRPr="007C6EC2">
        <w:rPr>
          <w:sz w:val="16"/>
          <w:szCs w:val="16"/>
        </w:rPr>
        <w:t xml:space="preserve">     -  отчет о поступлении доходов в местный бюджет Новокривошеинского сельского поселения по кодам классификации доходов, включающих коды видов, подвидов доходов, классификации операций сектора государственного управления, относящихся к доходам бюджета за 1 квартал 2019 года, согласно приложению 1;</w:t>
      </w:r>
    </w:p>
    <w:p w:rsidR="007C6EC2" w:rsidRPr="007C6EC2" w:rsidRDefault="007C6EC2" w:rsidP="007C6EC2">
      <w:pPr>
        <w:ind w:right="-545"/>
        <w:jc w:val="both"/>
        <w:rPr>
          <w:sz w:val="16"/>
          <w:szCs w:val="16"/>
        </w:rPr>
      </w:pPr>
      <w:r w:rsidRPr="007C6EC2">
        <w:rPr>
          <w:sz w:val="16"/>
          <w:szCs w:val="16"/>
        </w:rPr>
        <w:t xml:space="preserve">     - отчет об исполнении бюджета по ведомственной структуре расходов местного бюджета муниципального образования Новокривошеинское сельское поселение за 1 квартал 2019 года согласно приложению 2;</w:t>
      </w:r>
    </w:p>
    <w:p w:rsidR="007C6EC2" w:rsidRPr="007C6EC2" w:rsidRDefault="007C6EC2" w:rsidP="007C6EC2">
      <w:pPr>
        <w:ind w:right="-545"/>
        <w:jc w:val="both"/>
        <w:rPr>
          <w:sz w:val="16"/>
          <w:szCs w:val="16"/>
        </w:rPr>
      </w:pPr>
      <w:r w:rsidRPr="007C6EC2">
        <w:rPr>
          <w:sz w:val="16"/>
          <w:szCs w:val="16"/>
        </w:rPr>
        <w:t xml:space="preserve">     - отчет об исполнении бюджета по разделам, подразделам классификации расходов местного бюджета муниципального образования Новокривошеинское сельское поселение за 1 квартал 2019 года согласно приложению 3;</w:t>
      </w:r>
    </w:p>
    <w:p w:rsidR="007C6EC2" w:rsidRPr="007C6EC2" w:rsidRDefault="007C6EC2" w:rsidP="007C6EC2">
      <w:pPr>
        <w:ind w:right="-545"/>
        <w:jc w:val="both"/>
        <w:rPr>
          <w:sz w:val="16"/>
          <w:szCs w:val="16"/>
        </w:rPr>
      </w:pPr>
      <w:r w:rsidRPr="007C6EC2">
        <w:rPr>
          <w:sz w:val="16"/>
          <w:szCs w:val="16"/>
        </w:rPr>
        <w:t xml:space="preserve">     - отчет об исполнении бюджета по разделам, подразделам, целевым статьям, группам  (группам и подгруппам) видов расходов местного бюджета муниципального образования Новокривошеинское сельское поселение за 1 квартал 2019 года согласно приложению 4;</w:t>
      </w:r>
    </w:p>
    <w:p w:rsidR="007C6EC2" w:rsidRPr="007C6EC2" w:rsidRDefault="007C6EC2" w:rsidP="007C6EC2">
      <w:pPr>
        <w:ind w:right="-545"/>
        <w:jc w:val="both"/>
        <w:rPr>
          <w:sz w:val="16"/>
          <w:szCs w:val="16"/>
        </w:rPr>
      </w:pPr>
      <w:r w:rsidRPr="007C6EC2">
        <w:rPr>
          <w:sz w:val="16"/>
          <w:szCs w:val="16"/>
        </w:rPr>
        <w:t xml:space="preserve">     - отчет об исполнении по источникам финансирования дефицита местного бюджета муниципального образования Новокривошеинского сельского поселения, согласно приложению 5;</w:t>
      </w:r>
    </w:p>
    <w:p w:rsidR="007C6EC2" w:rsidRPr="007C6EC2" w:rsidRDefault="007C6EC2" w:rsidP="007C6EC2">
      <w:pPr>
        <w:ind w:right="-545"/>
        <w:jc w:val="both"/>
        <w:rPr>
          <w:sz w:val="16"/>
          <w:szCs w:val="16"/>
        </w:rPr>
      </w:pPr>
      <w:r w:rsidRPr="007C6EC2">
        <w:rPr>
          <w:sz w:val="16"/>
          <w:szCs w:val="16"/>
        </w:rPr>
        <w:t xml:space="preserve">      - отчет об исполнении по  реализации муниципальных программ муниципального образования Новокривошеинское сельское поселение, согласно приложению 6;</w:t>
      </w:r>
    </w:p>
    <w:p w:rsidR="007C6EC2" w:rsidRPr="007C6EC2" w:rsidRDefault="007C6EC2" w:rsidP="007C6EC2">
      <w:pPr>
        <w:jc w:val="both"/>
        <w:rPr>
          <w:sz w:val="16"/>
          <w:szCs w:val="16"/>
        </w:rPr>
      </w:pPr>
      <w:r w:rsidRPr="007C6EC2">
        <w:rPr>
          <w:sz w:val="16"/>
          <w:szCs w:val="16"/>
        </w:rPr>
        <w:t xml:space="preserve">        2. Направить отчет об исполнении бюджета муниципального образования                                                                                 Новокривошеинского сельского поселения за 1 квартал 2019 года в представительный орган.</w:t>
      </w:r>
    </w:p>
    <w:p w:rsidR="007C6EC2" w:rsidRPr="007C6EC2" w:rsidRDefault="007C6EC2" w:rsidP="007C6EC2">
      <w:pPr>
        <w:jc w:val="both"/>
        <w:rPr>
          <w:sz w:val="16"/>
          <w:szCs w:val="16"/>
        </w:rPr>
      </w:pPr>
      <w:r w:rsidRPr="007C6EC2">
        <w:rPr>
          <w:sz w:val="16"/>
          <w:szCs w:val="16"/>
        </w:rPr>
        <w:t xml:space="preserve">        3.Опубликовать настоящее Постановление в информационном бюллетене Новокривошеинского сельского поселения, разместить на официальном сайте муниципального образования </w:t>
      </w:r>
      <w:r w:rsidRPr="007C6EC2">
        <w:rPr>
          <w:sz w:val="16"/>
          <w:szCs w:val="16"/>
        </w:rPr>
        <w:lastRenderedPageBreak/>
        <w:t>Новокривошеинского сельского поселения в информационно - телекоммуникационной сети « Интернет».</w:t>
      </w:r>
    </w:p>
    <w:p w:rsidR="007C6EC2" w:rsidRPr="007C6EC2" w:rsidRDefault="007C6EC2" w:rsidP="007C6EC2">
      <w:pPr>
        <w:jc w:val="both"/>
        <w:rPr>
          <w:sz w:val="16"/>
          <w:szCs w:val="16"/>
        </w:rPr>
      </w:pPr>
      <w:r w:rsidRPr="007C6EC2">
        <w:rPr>
          <w:sz w:val="16"/>
          <w:szCs w:val="16"/>
        </w:rPr>
        <w:t xml:space="preserve">     4. Контроль за исполнением настоящего Постановления возложить на главного бухгалтера Администрации Новокривошеинского сельского поселения.</w:t>
      </w:r>
    </w:p>
    <w:p w:rsidR="007C6EC2" w:rsidRPr="007C6EC2" w:rsidRDefault="007C6EC2" w:rsidP="007C6EC2">
      <w:pPr>
        <w:jc w:val="both"/>
        <w:rPr>
          <w:sz w:val="16"/>
          <w:szCs w:val="16"/>
        </w:rPr>
      </w:pPr>
      <w:r w:rsidRPr="007C6EC2">
        <w:rPr>
          <w:sz w:val="16"/>
          <w:szCs w:val="16"/>
        </w:rPr>
        <w:t xml:space="preserve">     5. Настоящее Постановление  вступает в силу с даты опубликования. </w:t>
      </w:r>
    </w:p>
    <w:p w:rsidR="007C6EC2" w:rsidRPr="007C6EC2" w:rsidRDefault="007C6EC2" w:rsidP="007C6EC2">
      <w:pPr>
        <w:rPr>
          <w:sz w:val="16"/>
          <w:szCs w:val="16"/>
        </w:rPr>
      </w:pPr>
      <w:r w:rsidRPr="007C6EC2">
        <w:rPr>
          <w:sz w:val="16"/>
          <w:szCs w:val="16"/>
        </w:rPr>
        <w:t xml:space="preserve">Глава Новокривошеиского сельского поселения </w:t>
      </w:r>
    </w:p>
    <w:p w:rsidR="007C6EC2" w:rsidRDefault="007C6EC2" w:rsidP="007C6EC2">
      <w:pPr>
        <w:rPr>
          <w:sz w:val="16"/>
          <w:szCs w:val="16"/>
        </w:rPr>
      </w:pPr>
      <w:r w:rsidRPr="007C6EC2">
        <w:rPr>
          <w:sz w:val="16"/>
          <w:szCs w:val="16"/>
        </w:rPr>
        <w:t>А.О.Саяпин</w:t>
      </w:r>
    </w:p>
    <w:p w:rsidR="007C6EC2" w:rsidRPr="007C6EC2" w:rsidRDefault="007C6EC2" w:rsidP="007C6EC2">
      <w:pPr>
        <w:rPr>
          <w:sz w:val="16"/>
          <w:szCs w:val="16"/>
        </w:rPr>
      </w:pPr>
      <w:r>
        <w:rPr>
          <w:sz w:val="16"/>
          <w:szCs w:val="16"/>
        </w:rPr>
        <w:t>Приложение 1</w:t>
      </w:r>
    </w:p>
    <w:p w:rsidR="00777BB0" w:rsidRDefault="007C6EC2" w:rsidP="007C6EC2">
      <w:pPr>
        <w:shd w:val="clear" w:color="auto" w:fill="FFFFFF"/>
        <w:jc w:val="center"/>
        <w:rPr>
          <w:color w:val="000000"/>
          <w:sz w:val="16"/>
          <w:szCs w:val="16"/>
        </w:rPr>
      </w:pPr>
      <w:r w:rsidRPr="007C6EC2">
        <w:rPr>
          <w:color w:val="000000"/>
          <w:sz w:val="16"/>
          <w:szCs w:val="16"/>
        </w:rPr>
        <w:t>Отчет о поступлении доходов в местный бюджет Новокривошеинского сельского поселения по кодам классификации доходов, включающих коды видов, подвидов доходов, классификации операций сектора государственного управления, относящихся к доходам бюджета за  1 квартал 2019 года</w:t>
      </w:r>
    </w:p>
    <w:tbl>
      <w:tblPr>
        <w:tblStyle w:val="-5"/>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1417"/>
        <w:gridCol w:w="850"/>
        <w:gridCol w:w="947"/>
        <w:gridCol w:w="815"/>
      </w:tblGrid>
      <w:tr w:rsidR="007D4AB3" w:rsidRPr="007D4AB3" w:rsidTr="007D4AB3">
        <w:trPr>
          <w:cnfStyle w:val="100000000000"/>
          <w:trHeight w:val="1275"/>
        </w:trPr>
        <w:tc>
          <w:tcPr>
            <w:cnfStyle w:val="001000000000"/>
            <w:tcW w:w="962"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rPr>
                <w:color w:val="000000"/>
                <w:sz w:val="16"/>
                <w:szCs w:val="16"/>
              </w:rPr>
            </w:pPr>
            <w:r w:rsidRPr="007D4AB3">
              <w:rPr>
                <w:color w:val="000000"/>
                <w:sz w:val="16"/>
                <w:szCs w:val="16"/>
              </w:rPr>
              <w:t>Коды бюджетной классификации РФ</w:t>
            </w:r>
          </w:p>
        </w:tc>
        <w:tc>
          <w:tcPr>
            <w:tcW w:w="1420"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color w:val="000000"/>
                <w:sz w:val="16"/>
                <w:szCs w:val="16"/>
              </w:rPr>
            </w:pPr>
            <w:r w:rsidRPr="007D4AB3">
              <w:rPr>
                <w:color w:val="000000"/>
                <w:sz w:val="16"/>
                <w:szCs w:val="16"/>
              </w:rPr>
              <w:t>Наименование показателей</w:t>
            </w:r>
          </w:p>
        </w:tc>
        <w:tc>
          <w:tcPr>
            <w:tcW w:w="852"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color w:val="000000"/>
                <w:sz w:val="16"/>
                <w:szCs w:val="16"/>
              </w:rPr>
            </w:pPr>
            <w:r w:rsidRPr="007D4AB3">
              <w:rPr>
                <w:color w:val="000000"/>
                <w:sz w:val="16"/>
                <w:szCs w:val="16"/>
              </w:rPr>
              <w:t>Утвержденные бюджетные назначения на 2019 год (тыс.руб.)</w:t>
            </w:r>
          </w:p>
        </w:tc>
        <w:tc>
          <w:tcPr>
            <w:tcW w:w="949"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color w:val="000000"/>
                <w:sz w:val="16"/>
                <w:szCs w:val="16"/>
              </w:rPr>
            </w:pPr>
            <w:r w:rsidRPr="007D4AB3">
              <w:rPr>
                <w:color w:val="000000"/>
                <w:sz w:val="16"/>
                <w:szCs w:val="16"/>
              </w:rPr>
              <w:t>Поступление доходов фактически  за 1 квартал  2019 года  (тыс.руб.)</w:t>
            </w:r>
          </w:p>
        </w:tc>
        <w:tc>
          <w:tcPr>
            <w:tcW w:w="818"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color w:val="000000"/>
                <w:sz w:val="16"/>
                <w:szCs w:val="16"/>
              </w:rPr>
            </w:pPr>
            <w:r w:rsidRPr="007D4AB3">
              <w:rPr>
                <w:color w:val="000000"/>
                <w:sz w:val="16"/>
                <w:szCs w:val="16"/>
              </w:rPr>
              <w:t>Процент исполнения доходов к плану на год</w:t>
            </w:r>
          </w:p>
        </w:tc>
      </w:tr>
      <w:tr w:rsidR="007D4AB3" w:rsidRPr="007D4AB3" w:rsidTr="007D4AB3">
        <w:trPr>
          <w:cnfStyle w:val="000000100000"/>
          <w:trHeight w:val="300"/>
        </w:trPr>
        <w:tc>
          <w:tcPr>
            <w:cnfStyle w:val="001000000000"/>
            <w:tcW w:w="962" w:type="pct"/>
            <w:vMerge/>
            <w:hideMark/>
          </w:tcPr>
          <w:p w:rsidR="007D4AB3" w:rsidRPr="007D4AB3" w:rsidRDefault="007D4AB3" w:rsidP="007D4AB3">
            <w:pPr>
              <w:rPr>
                <w:color w:val="000000"/>
                <w:sz w:val="16"/>
                <w:szCs w:val="16"/>
              </w:rPr>
            </w:pPr>
          </w:p>
        </w:tc>
        <w:tc>
          <w:tcPr>
            <w:tcW w:w="1420" w:type="pct"/>
            <w:vMerge/>
            <w:hideMark/>
          </w:tcPr>
          <w:p w:rsidR="007D4AB3" w:rsidRPr="007D4AB3" w:rsidRDefault="007D4AB3" w:rsidP="007D4AB3">
            <w:pPr>
              <w:cnfStyle w:val="000000100000"/>
              <w:rPr>
                <w:color w:val="000000"/>
                <w:sz w:val="16"/>
                <w:szCs w:val="16"/>
              </w:rPr>
            </w:pPr>
          </w:p>
        </w:tc>
        <w:tc>
          <w:tcPr>
            <w:tcW w:w="852" w:type="pct"/>
            <w:vMerge/>
            <w:hideMark/>
          </w:tcPr>
          <w:p w:rsidR="007D4AB3" w:rsidRPr="007D4AB3" w:rsidRDefault="007D4AB3" w:rsidP="007D4AB3">
            <w:pPr>
              <w:cnfStyle w:val="000000100000"/>
              <w:rPr>
                <w:color w:val="000000"/>
                <w:sz w:val="16"/>
                <w:szCs w:val="16"/>
              </w:rPr>
            </w:pPr>
          </w:p>
        </w:tc>
        <w:tc>
          <w:tcPr>
            <w:tcW w:w="949" w:type="pct"/>
            <w:vMerge/>
            <w:hideMark/>
          </w:tcPr>
          <w:p w:rsidR="007D4AB3" w:rsidRPr="007D4AB3" w:rsidRDefault="007D4AB3" w:rsidP="007D4AB3">
            <w:pPr>
              <w:cnfStyle w:val="000000100000"/>
              <w:rPr>
                <w:color w:val="000000"/>
                <w:sz w:val="16"/>
                <w:szCs w:val="16"/>
              </w:rPr>
            </w:pPr>
          </w:p>
        </w:tc>
        <w:tc>
          <w:tcPr>
            <w:tcW w:w="818" w:type="pct"/>
            <w:vMerge/>
            <w:hideMark/>
          </w:tcPr>
          <w:p w:rsidR="007D4AB3" w:rsidRPr="007D4AB3" w:rsidRDefault="007D4AB3" w:rsidP="007D4AB3">
            <w:pPr>
              <w:cnfStyle w:val="000000100000"/>
              <w:rPr>
                <w:color w:val="000000"/>
                <w:sz w:val="16"/>
                <w:szCs w:val="16"/>
              </w:rPr>
            </w:pPr>
          </w:p>
        </w:tc>
      </w:tr>
      <w:tr w:rsidR="007D4AB3" w:rsidRPr="007D4AB3" w:rsidTr="007D4AB3">
        <w:trPr>
          <w:trHeight w:val="300"/>
        </w:trPr>
        <w:tc>
          <w:tcPr>
            <w:cnfStyle w:val="001000000000"/>
            <w:tcW w:w="962" w:type="pct"/>
            <w:hideMark/>
          </w:tcPr>
          <w:p w:rsidR="007D4AB3" w:rsidRPr="007D4AB3" w:rsidRDefault="007D4AB3" w:rsidP="007D4AB3">
            <w:pPr>
              <w:jc w:val="center"/>
              <w:rPr>
                <w:i/>
                <w:iCs/>
                <w:color w:val="000000"/>
                <w:sz w:val="16"/>
                <w:szCs w:val="16"/>
              </w:rPr>
            </w:pPr>
            <w:r w:rsidRPr="007D4AB3">
              <w:rPr>
                <w:i/>
                <w:iCs/>
                <w:color w:val="000000"/>
                <w:sz w:val="16"/>
                <w:szCs w:val="16"/>
              </w:rPr>
              <w:t>1</w:t>
            </w:r>
          </w:p>
        </w:tc>
        <w:tc>
          <w:tcPr>
            <w:tcW w:w="1420" w:type="pct"/>
            <w:hideMark/>
          </w:tcPr>
          <w:p w:rsidR="007D4AB3" w:rsidRPr="007D4AB3" w:rsidRDefault="007D4AB3" w:rsidP="007D4AB3">
            <w:pPr>
              <w:jc w:val="center"/>
              <w:cnfStyle w:val="000000000000"/>
              <w:rPr>
                <w:i/>
                <w:iCs/>
                <w:color w:val="000000"/>
                <w:sz w:val="16"/>
                <w:szCs w:val="16"/>
              </w:rPr>
            </w:pPr>
            <w:r w:rsidRPr="007D4AB3">
              <w:rPr>
                <w:i/>
                <w:iCs/>
                <w:color w:val="000000"/>
                <w:sz w:val="16"/>
                <w:szCs w:val="16"/>
              </w:rPr>
              <w:t>2</w:t>
            </w:r>
          </w:p>
        </w:tc>
        <w:tc>
          <w:tcPr>
            <w:tcW w:w="852" w:type="pct"/>
            <w:hideMark/>
          </w:tcPr>
          <w:p w:rsidR="007D4AB3" w:rsidRPr="007D4AB3" w:rsidRDefault="007D4AB3" w:rsidP="007D4AB3">
            <w:pPr>
              <w:jc w:val="center"/>
              <w:cnfStyle w:val="000000000000"/>
              <w:rPr>
                <w:i/>
                <w:iCs/>
                <w:color w:val="000000"/>
                <w:sz w:val="16"/>
                <w:szCs w:val="16"/>
              </w:rPr>
            </w:pPr>
            <w:r w:rsidRPr="007D4AB3">
              <w:rPr>
                <w:i/>
                <w:iCs/>
                <w:color w:val="000000"/>
                <w:sz w:val="16"/>
                <w:szCs w:val="16"/>
              </w:rPr>
              <w:t>3</w:t>
            </w:r>
          </w:p>
        </w:tc>
        <w:tc>
          <w:tcPr>
            <w:tcW w:w="949" w:type="pct"/>
            <w:hideMark/>
          </w:tcPr>
          <w:p w:rsidR="007D4AB3" w:rsidRPr="007D4AB3" w:rsidRDefault="007D4AB3" w:rsidP="007D4AB3">
            <w:pPr>
              <w:jc w:val="center"/>
              <w:cnfStyle w:val="000000000000"/>
              <w:rPr>
                <w:i/>
                <w:iCs/>
                <w:color w:val="000000"/>
                <w:sz w:val="16"/>
                <w:szCs w:val="16"/>
              </w:rPr>
            </w:pPr>
            <w:r w:rsidRPr="007D4AB3">
              <w:rPr>
                <w:i/>
                <w:iCs/>
                <w:color w:val="000000"/>
                <w:sz w:val="16"/>
                <w:szCs w:val="16"/>
              </w:rPr>
              <w:t>4</w:t>
            </w:r>
          </w:p>
        </w:tc>
        <w:tc>
          <w:tcPr>
            <w:tcW w:w="818" w:type="pct"/>
            <w:hideMark/>
          </w:tcPr>
          <w:p w:rsidR="007D4AB3" w:rsidRPr="007D4AB3" w:rsidRDefault="007D4AB3" w:rsidP="007D4AB3">
            <w:pPr>
              <w:jc w:val="center"/>
              <w:cnfStyle w:val="000000000000"/>
              <w:rPr>
                <w:i/>
                <w:iCs/>
                <w:color w:val="000000"/>
                <w:sz w:val="16"/>
                <w:szCs w:val="16"/>
              </w:rPr>
            </w:pPr>
            <w:r w:rsidRPr="007D4AB3">
              <w:rPr>
                <w:i/>
                <w:iCs/>
                <w:color w:val="000000"/>
                <w:sz w:val="16"/>
                <w:szCs w:val="16"/>
              </w:rPr>
              <w:t>5</w:t>
            </w:r>
          </w:p>
        </w:tc>
      </w:tr>
      <w:tr w:rsidR="007D4AB3" w:rsidRPr="007D4AB3" w:rsidTr="007D4AB3">
        <w:trPr>
          <w:cnfStyle w:val="000000100000"/>
          <w:trHeight w:val="375"/>
        </w:trPr>
        <w:tc>
          <w:tcPr>
            <w:cnfStyle w:val="001000000000"/>
            <w:tcW w:w="962" w:type="pct"/>
            <w:noWrap/>
            <w:hideMark/>
          </w:tcPr>
          <w:p w:rsidR="007D4AB3" w:rsidRPr="007D4AB3" w:rsidRDefault="007D4AB3" w:rsidP="007D4AB3">
            <w:pPr>
              <w:rPr>
                <w:color w:val="000000"/>
                <w:sz w:val="16"/>
                <w:szCs w:val="16"/>
              </w:rPr>
            </w:pPr>
            <w:r w:rsidRPr="007D4AB3">
              <w:rPr>
                <w:color w:val="000000"/>
                <w:sz w:val="16"/>
                <w:szCs w:val="16"/>
              </w:rPr>
              <w:t>00010000000000000000</w:t>
            </w:r>
          </w:p>
        </w:tc>
        <w:tc>
          <w:tcPr>
            <w:tcW w:w="1420" w:type="pct"/>
            <w:hideMark/>
          </w:tcPr>
          <w:p w:rsidR="007D4AB3" w:rsidRPr="007D4AB3" w:rsidRDefault="007D4AB3" w:rsidP="007D4AB3">
            <w:pPr>
              <w:jc w:val="both"/>
              <w:cnfStyle w:val="000000100000"/>
              <w:rPr>
                <w:color w:val="000000"/>
                <w:sz w:val="16"/>
                <w:szCs w:val="16"/>
              </w:rPr>
            </w:pPr>
            <w:r w:rsidRPr="007D4AB3">
              <w:rPr>
                <w:color w:val="000000"/>
                <w:sz w:val="16"/>
                <w:szCs w:val="16"/>
              </w:rPr>
              <w:t>ДОХОДЫ</w:t>
            </w:r>
          </w:p>
        </w:tc>
        <w:tc>
          <w:tcPr>
            <w:tcW w:w="852" w:type="pct"/>
            <w:hideMark/>
          </w:tcPr>
          <w:p w:rsidR="007D4AB3" w:rsidRPr="007D4AB3" w:rsidRDefault="007D4AB3" w:rsidP="007D4AB3">
            <w:pPr>
              <w:jc w:val="center"/>
              <w:cnfStyle w:val="000000100000"/>
              <w:rPr>
                <w:color w:val="000000"/>
                <w:sz w:val="16"/>
                <w:szCs w:val="16"/>
              </w:rPr>
            </w:pPr>
            <w:r w:rsidRPr="007D4AB3">
              <w:rPr>
                <w:color w:val="000000"/>
                <w:sz w:val="16"/>
                <w:szCs w:val="16"/>
              </w:rPr>
              <w:t>2075,0</w:t>
            </w:r>
          </w:p>
        </w:tc>
        <w:tc>
          <w:tcPr>
            <w:tcW w:w="949" w:type="pct"/>
            <w:hideMark/>
          </w:tcPr>
          <w:p w:rsidR="007D4AB3" w:rsidRPr="007D4AB3" w:rsidRDefault="007D4AB3" w:rsidP="007D4AB3">
            <w:pPr>
              <w:jc w:val="center"/>
              <w:cnfStyle w:val="000000100000"/>
              <w:rPr>
                <w:color w:val="000000"/>
                <w:sz w:val="16"/>
                <w:szCs w:val="16"/>
              </w:rPr>
            </w:pPr>
            <w:r w:rsidRPr="007D4AB3">
              <w:rPr>
                <w:color w:val="000000"/>
                <w:sz w:val="16"/>
                <w:szCs w:val="16"/>
              </w:rPr>
              <w:t>506,0</w:t>
            </w:r>
          </w:p>
        </w:tc>
        <w:tc>
          <w:tcPr>
            <w:tcW w:w="818" w:type="pct"/>
            <w:hideMark/>
          </w:tcPr>
          <w:p w:rsidR="007D4AB3" w:rsidRPr="007D4AB3" w:rsidRDefault="007D4AB3" w:rsidP="007D4AB3">
            <w:pPr>
              <w:jc w:val="center"/>
              <w:cnfStyle w:val="000000100000"/>
              <w:rPr>
                <w:color w:val="000000"/>
                <w:sz w:val="16"/>
                <w:szCs w:val="16"/>
              </w:rPr>
            </w:pPr>
            <w:r w:rsidRPr="007D4AB3">
              <w:rPr>
                <w:color w:val="000000"/>
                <w:sz w:val="16"/>
                <w:szCs w:val="16"/>
              </w:rPr>
              <w:t>24,4</w:t>
            </w:r>
          </w:p>
        </w:tc>
      </w:tr>
      <w:tr w:rsidR="007D4AB3" w:rsidRPr="007D4AB3" w:rsidTr="007D4AB3">
        <w:trPr>
          <w:trHeight w:val="345"/>
        </w:trPr>
        <w:tc>
          <w:tcPr>
            <w:cnfStyle w:val="001000000000"/>
            <w:tcW w:w="962" w:type="pct"/>
            <w:noWrap/>
            <w:hideMark/>
          </w:tcPr>
          <w:p w:rsidR="007D4AB3" w:rsidRPr="007D4AB3" w:rsidRDefault="007D4AB3" w:rsidP="007D4AB3">
            <w:pPr>
              <w:rPr>
                <w:sz w:val="16"/>
                <w:szCs w:val="16"/>
              </w:rPr>
            </w:pPr>
            <w:r w:rsidRPr="007D4AB3">
              <w:rPr>
                <w:sz w:val="16"/>
                <w:szCs w:val="16"/>
              </w:rPr>
              <w:t>00010300000000000000</w:t>
            </w:r>
          </w:p>
        </w:tc>
        <w:tc>
          <w:tcPr>
            <w:tcW w:w="1420" w:type="pct"/>
            <w:hideMark/>
          </w:tcPr>
          <w:p w:rsidR="007D4AB3" w:rsidRPr="007D4AB3" w:rsidRDefault="007D4AB3" w:rsidP="007D4AB3">
            <w:pPr>
              <w:jc w:val="both"/>
              <w:cnfStyle w:val="000000000000"/>
              <w:rPr>
                <w:sz w:val="16"/>
                <w:szCs w:val="16"/>
              </w:rPr>
            </w:pPr>
            <w:r w:rsidRPr="007D4AB3">
              <w:rPr>
                <w:sz w:val="16"/>
                <w:szCs w:val="16"/>
              </w:rPr>
              <w:t>Акцизы</w:t>
            </w:r>
          </w:p>
        </w:tc>
        <w:tc>
          <w:tcPr>
            <w:tcW w:w="852" w:type="pct"/>
            <w:hideMark/>
          </w:tcPr>
          <w:p w:rsidR="007D4AB3" w:rsidRPr="007D4AB3" w:rsidRDefault="007D4AB3" w:rsidP="007D4AB3">
            <w:pPr>
              <w:jc w:val="center"/>
              <w:cnfStyle w:val="000000000000"/>
              <w:rPr>
                <w:sz w:val="16"/>
                <w:szCs w:val="16"/>
              </w:rPr>
            </w:pPr>
            <w:r w:rsidRPr="007D4AB3">
              <w:rPr>
                <w:sz w:val="16"/>
                <w:szCs w:val="16"/>
              </w:rPr>
              <w:t>654,0</w:t>
            </w:r>
          </w:p>
        </w:tc>
        <w:tc>
          <w:tcPr>
            <w:tcW w:w="949" w:type="pct"/>
            <w:hideMark/>
          </w:tcPr>
          <w:p w:rsidR="007D4AB3" w:rsidRPr="007D4AB3" w:rsidRDefault="007D4AB3" w:rsidP="007D4AB3">
            <w:pPr>
              <w:jc w:val="center"/>
              <w:cnfStyle w:val="000000000000"/>
              <w:rPr>
                <w:sz w:val="16"/>
                <w:szCs w:val="16"/>
              </w:rPr>
            </w:pPr>
            <w:r w:rsidRPr="007D4AB3">
              <w:rPr>
                <w:sz w:val="16"/>
                <w:szCs w:val="16"/>
              </w:rPr>
              <w:t>165,1</w:t>
            </w:r>
          </w:p>
        </w:tc>
        <w:tc>
          <w:tcPr>
            <w:tcW w:w="818" w:type="pct"/>
            <w:hideMark/>
          </w:tcPr>
          <w:p w:rsidR="007D4AB3" w:rsidRPr="007D4AB3" w:rsidRDefault="007D4AB3" w:rsidP="007D4AB3">
            <w:pPr>
              <w:jc w:val="center"/>
              <w:cnfStyle w:val="000000000000"/>
              <w:rPr>
                <w:sz w:val="16"/>
                <w:szCs w:val="16"/>
              </w:rPr>
            </w:pPr>
            <w:r w:rsidRPr="007D4AB3">
              <w:rPr>
                <w:sz w:val="16"/>
                <w:szCs w:val="16"/>
              </w:rPr>
              <w:t>25,2</w:t>
            </w:r>
          </w:p>
        </w:tc>
      </w:tr>
      <w:tr w:rsidR="007D4AB3" w:rsidRPr="007D4AB3" w:rsidTr="007D4AB3">
        <w:trPr>
          <w:cnfStyle w:val="000000100000"/>
          <w:trHeight w:val="600"/>
        </w:trPr>
        <w:tc>
          <w:tcPr>
            <w:cnfStyle w:val="001000000000"/>
            <w:tcW w:w="962" w:type="pct"/>
            <w:hideMark/>
          </w:tcPr>
          <w:p w:rsidR="007D4AB3" w:rsidRPr="007D4AB3" w:rsidRDefault="007D4AB3" w:rsidP="007D4AB3">
            <w:pPr>
              <w:jc w:val="both"/>
              <w:rPr>
                <w:sz w:val="16"/>
                <w:szCs w:val="16"/>
              </w:rPr>
            </w:pPr>
            <w:r w:rsidRPr="007D4AB3">
              <w:rPr>
                <w:sz w:val="16"/>
                <w:szCs w:val="16"/>
              </w:rPr>
              <w:t>10010302231010000110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Доходы от уплаты акцизов на дизельное топливо</w:t>
            </w:r>
          </w:p>
        </w:tc>
        <w:tc>
          <w:tcPr>
            <w:tcW w:w="852" w:type="pct"/>
            <w:hideMark/>
          </w:tcPr>
          <w:p w:rsidR="007D4AB3" w:rsidRPr="007D4AB3" w:rsidRDefault="007D4AB3" w:rsidP="007D4AB3">
            <w:pPr>
              <w:jc w:val="center"/>
              <w:cnfStyle w:val="000000100000"/>
              <w:rPr>
                <w:sz w:val="16"/>
                <w:szCs w:val="16"/>
              </w:rPr>
            </w:pPr>
            <w:r w:rsidRPr="007D4AB3">
              <w:rPr>
                <w:sz w:val="16"/>
                <w:szCs w:val="16"/>
              </w:rPr>
              <w:t>288,0</w:t>
            </w:r>
          </w:p>
        </w:tc>
        <w:tc>
          <w:tcPr>
            <w:tcW w:w="949" w:type="pct"/>
            <w:hideMark/>
          </w:tcPr>
          <w:p w:rsidR="007D4AB3" w:rsidRPr="007D4AB3" w:rsidRDefault="007D4AB3" w:rsidP="007D4AB3">
            <w:pPr>
              <w:jc w:val="center"/>
              <w:cnfStyle w:val="000000100000"/>
              <w:rPr>
                <w:sz w:val="16"/>
                <w:szCs w:val="16"/>
              </w:rPr>
            </w:pPr>
            <w:r w:rsidRPr="007D4AB3">
              <w:rPr>
                <w:sz w:val="16"/>
                <w:szCs w:val="16"/>
              </w:rPr>
              <w:t>72,5</w:t>
            </w:r>
          </w:p>
        </w:tc>
        <w:tc>
          <w:tcPr>
            <w:tcW w:w="818" w:type="pct"/>
            <w:hideMark/>
          </w:tcPr>
          <w:p w:rsidR="007D4AB3" w:rsidRPr="007D4AB3" w:rsidRDefault="007D4AB3" w:rsidP="007D4AB3">
            <w:pPr>
              <w:jc w:val="center"/>
              <w:cnfStyle w:val="000000100000"/>
              <w:rPr>
                <w:sz w:val="16"/>
                <w:szCs w:val="16"/>
              </w:rPr>
            </w:pPr>
            <w:r w:rsidRPr="007D4AB3">
              <w:rPr>
                <w:sz w:val="16"/>
                <w:szCs w:val="16"/>
              </w:rPr>
              <w:t>25,2</w:t>
            </w:r>
          </w:p>
        </w:tc>
      </w:tr>
      <w:tr w:rsidR="007D4AB3" w:rsidRPr="007D4AB3" w:rsidTr="007D4AB3">
        <w:trPr>
          <w:trHeight w:val="600"/>
        </w:trPr>
        <w:tc>
          <w:tcPr>
            <w:cnfStyle w:val="001000000000"/>
            <w:tcW w:w="962" w:type="pct"/>
            <w:hideMark/>
          </w:tcPr>
          <w:p w:rsidR="007D4AB3" w:rsidRPr="007D4AB3" w:rsidRDefault="007D4AB3" w:rsidP="007D4AB3">
            <w:pPr>
              <w:jc w:val="both"/>
              <w:rPr>
                <w:sz w:val="16"/>
                <w:szCs w:val="16"/>
              </w:rPr>
            </w:pPr>
            <w:r w:rsidRPr="007D4AB3">
              <w:rPr>
                <w:sz w:val="16"/>
                <w:szCs w:val="16"/>
              </w:rPr>
              <w:t>10010302241010000110</w:t>
            </w:r>
          </w:p>
        </w:tc>
        <w:tc>
          <w:tcPr>
            <w:tcW w:w="1420" w:type="pct"/>
            <w:hideMark/>
          </w:tcPr>
          <w:p w:rsidR="007D4AB3" w:rsidRPr="007D4AB3" w:rsidRDefault="007D4AB3" w:rsidP="007D4AB3">
            <w:pPr>
              <w:jc w:val="both"/>
              <w:cnfStyle w:val="000000000000"/>
              <w:rPr>
                <w:sz w:val="16"/>
                <w:szCs w:val="16"/>
              </w:rPr>
            </w:pPr>
            <w:r w:rsidRPr="007D4AB3">
              <w:rPr>
                <w:sz w:val="16"/>
                <w:szCs w:val="16"/>
              </w:rPr>
              <w:t>Доходы от уплаты акцизов на моторные масла</w:t>
            </w:r>
          </w:p>
        </w:tc>
        <w:tc>
          <w:tcPr>
            <w:tcW w:w="852" w:type="pct"/>
            <w:hideMark/>
          </w:tcPr>
          <w:p w:rsidR="007D4AB3" w:rsidRPr="007D4AB3" w:rsidRDefault="007D4AB3" w:rsidP="007D4AB3">
            <w:pPr>
              <w:jc w:val="center"/>
              <w:cnfStyle w:val="000000000000"/>
              <w:rPr>
                <w:sz w:val="16"/>
                <w:szCs w:val="16"/>
              </w:rPr>
            </w:pPr>
            <w:r w:rsidRPr="007D4AB3">
              <w:rPr>
                <w:sz w:val="16"/>
                <w:szCs w:val="16"/>
              </w:rPr>
              <w:t>2,0</w:t>
            </w:r>
          </w:p>
        </w:tc>
        <w:tc>
          <w:tcPr>
            <w:tcW w:w="949" w:type="pct"/>
            <w:hideMark/>
          </w:tcPr>
          <w:p w:rsidR="007D4AB3" w:rsidRPr="007D4AB3" w:rsidRDefault="007D4AB3" w:rsidP="007D4AB3">
            <w:pPr>
              <w:jc w:val="center"/>
              <w:cnfStyle w:val="000000000000"/>
              <w:rPr>
                <w:sz w:val="16"/>
                <w:szCs w:val="16"/>
              </w:rPr>
            </w:pPr>
            <w:r w:rsidRPr="007D4AB3">
              <w:rPr>
                <w:sz w:val="16"/>
                <w:szCs w:val="16"/>
              </w:rPr>
              <w:t>0,5</w:t>
            </w:r>
          </w:p>
        </w:tc>
        <w:tc>
          <w:tcPr>
            <w:tcW w:w="818" w:type="pct"/>
            <w:hideMark/>
          </w:tcPr>
          <w:p w:rsidR="007D4AB3" w:rsidRPr="007D4AB3" w:rsidRDefault="007D4AB3" w:rsidP="007D4AB3">
            <w:pPr>
              <w:jc w:val="center"/>
              <w:cnfStyle w:val="000000000000"/>
              <w:rPr>
                <w:sz w:val="16"/>
                <w:szCs w:val="16"/>
              </w:rPr>
            </w:pPr>
            <w:r w:rsidRPr="007D4AB3">
              <w:rPr>
                <w:sz w:val="16"/>
                <w:szCs w:val="16"/>
              </w:rPr>
              <w:t>25,0</w:t>
            </w:r>
          </w:p>
        </w:tc>
      </w:tr>
      <w:tr w:rsidR="007D4AB3" w:rsidRPr="007D4AB3" w:rsidTr="007D4AB3">
        <w:trPr>
          <w:cnfStyle w:val="000000100000"/>
          <w:trHeight w:val="600"/>
        </w:trPr>
        <w:tc>
          <w:tcPr>
            <w:cnfStyle w:val="001000000000"/>
            <w:tcW w:w="962" w:type="pct"/>
            <w:hideMark/>
          </w:tcPr>
          <w:p w:rsidR="007D4AB3" w:rsidRPr="007D4AB3" w:rsidRDefault="007D4AB3" w:rsidP="007D4AB3">
            <w:pPr>
              <w:jc w:val="both"/>
              <w:rPr>
                <w:sz w:val="16"/>
                <w:szCs w:val="16"/>
              </w:rPr>
            </w:pPr>
            <w:r w:rsidRPr="007D4AB3">
              <w:rPr>
                <w:sz w:val="16"/>
                <w:szCs w:val="16"/>
              </w:rPr>
              <w:t>10010302251010000110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Доходы от уплаты акцизов на автомобильный бензин</w:t>
            </w:r>
          </w:p>
        </w:tc>
        <w:tc>
          <w:tcPr>
            <w:tcW w:w="852" w:type="pct"/>
            <w:hideMark/>
          </w:tcPr>
          <w:p w:rsidR="007D4AB3" w:rsidRPr="007D4AB3" w:rsidRDefault="007D4AB3" w:rsidP="007D4AB3">
            <w:pPr>
              <w:jc w:val="center"/>
              <w:cnfStyle w:val="000000100000"/>
              <w:rPr>
                <w:sz w:val="16"/>
                <w:szCs w:val="16"/>
              </w:rPr>
            </w:pPr>
            <w:r w:rsidRPr="007D4AB3">
              <w:rPr>
                <w:sz w:val="16"/>
                <w:szCs w:val="16"/>
              </w:rPr>
              <w:t>423,0</w:t>
            </w:r>
          </w:p>
        </w:tc>
        <w:tc>
          <w:tcPr>
            <w:tcW w:w="949" w:type="pct"/>
            <w:hideMark/>
          </w:tcPr>
          <w:p w:rsidR="007D4AB3" w:rsidRPr="007D4AB3" w:rsidRDefault="007D4AB3" w:rsidP="007D4AB3">
            <w:pPr>
              <w:jc w:val="center"/>
              <w:cnfStyle w:val="000000100000"/>
              <w:rPr>
                <w:sz w:val="16"/>
                <w:szCs w:val="16"/>
              </w:rPr>
            </w:pPr>
            <w:r w:rsidRPr="007D4AB3">
              <w:rPr>
                <w:sz w:val="16"/>
                <w:szCs w:val="16"/>
              </w:rPr>
              <w:t>106,3</w:t>
            </w:r>
          </w:p>
        </w:tc>
        <w:tc>
          <w:tcPr>
            <w:tcW w:w="818" w:type="pct"/>
            <w:hideMark/>
          </w:tcPr>
          <w:p w:rsidR="007D4AB3" w:rsidRPr="007D4AB3" w:rsidRDefault="007D4AB3" w:rsidP="007D4AB3">
            <w:pPr>
              <w:jc w:val="center"/>
              <w:cnfStyle w:val="000000100000"/>
              <w:rPr>
                <w:sz w:val="16"/>
                <w:szCs w:val="16"/>
              </w:rPr>
            </w:pPr>
            <w:r w:rsidRPr="007D4AB3">
              <w:rPr>
                <w:sz w:val="16"/>
                <w:szCs w:val="16"/>
              </w:rPr>
              <w:t>25,1</w:t>
            </w:r>
          </w:p>
        </w:tc>
      </w:tr>
      <w:tr w:rsidR="007D4AB3" w:rsidRPr="007D4AB3" w:rsidTr="007D4AB3">
        <w:trPr>
          <w:trHeight w:val="600"/>
        </w:trPr>
        <w:tc>
          <w:tcPr>
            <w:cnfStyle w:val="001000000000"/>
            <w:tcW w:w="962" w:type="pct"/>
            <w:hideMark/>
          </w:tcPr>
          <w:p w:rsidR="007D4AB3" w:rsidRPr="007D4AB3" w:rsidRDefault="007D4AB3" w:rsidP="007D4AB3">
            <w:pPr>
              <w:jc w:val="both"/>
              <w:rPr>
                <w:sz w:val="16"/>
                <w:szCs w:val="16"/>
              </w:rPr>
            </w:pPr>
            <w:r w:rsidRPr="007D4AB3">
              <w:rPr>
                <w:sz w:val="16"/>
                <w:szCs w:val="16"/>
              </w:rPr>
              <w:t>10010302261010000110</w:t>
            </w:r>
          </w:p>
        </w:tc>
        <w:tc>
          <w:tcPr>
            <w:tcW w:w="1420" w:type="pct"/>
            <w:hideMark/>
          </w:tcPr>
          <w:p w:rsidR="007D4AB3" w:rsidRPr="007D4AB3" w:rsidRDefault="007D4AB3" w:rsidP="007D4AB3">
            <w:pPr>
              <w:jc w:val="both"/>
              <w:cnfStyle w:val="000000000000"/>
              <w:rPr>
                <w:sz w:val="16"/>
                <w:szCs w:val="16"/>
              </w:rPr>
            </w:pPr>
            <w:r w:rsidRPr="007D4AB3">
              <w:rPr>
                <w:sz w:val="16"/>
                <w:szCs w:val="16"/>
              </w:rPr>
              <w:t>Доходы от уплаты акцизов на прямогонный бензин</w:t>
            </w:r>
          </w:p>
        </w:tc>
        <w:tc>
          <w:tcPr>
            <w:tcW w:w="852" w:type="pct"/>
            <w:hideMark/>
          </w:tcPr>
          <w:p w:rsidR="007D4AB3" w:rsidRPr="007D4AB3" w:rsidRDefault="007D4AB3" w:rsidP="007D4AB3">
            <w:pPr>
              <w:jc w:val="center"/>
              <w:cnfStyle w:val="000000000000"/>
              <w:rPr>
                <w:sz w:val="16"/>
                <w:szCs w:val="16"/>
              </w:rPr>
            </w:pPr>
            <w:r w:rsidRPr="007D4AB3">
              <w:rPr>
                <w:sz w:val="16"/>
                <w:szCs w:val="16"/>
              </w:rPr>
              <w:t>-59,0</w:t>
            </w:r>
          </w:p>
        </w:tc>
        <w:tc>
          <w:tcPr>
            <w:tcW w:w="949" w:type="pct"/>
            <w:hideMark/>
          </w:tcPr>
          <w:p w:rsidR="007D4AB3" w:rsidRPr="007D4AB3" w:rsidRDefault="007D4AB3" w:rsidP="007D4AB3">
            <w:pPr>
              <w:jc w:val="center"/>
              <w:cnfStyle w:val="000000000000"/>
              <w:rPr>
                <w:sz w:val="16"/>
                <w:szCs w:val="16"/>
              </w:rPr>
            </w:pPr>
            <w:r w:rsidRPr="007D4AB3">
              <w:rPr>
                <w:sz w:val="16"/>
                <w:szCs w:val="16"/>
              </w:rPr>
              <w:t>-14,2</w:t>
            </w:r>
          </w:p>
        </w:tc>
        <w:tc>
          <w:tcPr>
            <w:tcW w:w="818" w:type="pct"/>
            <w:hideMark/>
          </w:tcPr>
          <w:p w:rsidR="007D4AB3" w:rsidRPr="007D4AB3" w:rsidRDefault="007D4AB3" w:rsidP="007D4AB3">
            <w:pPr>
              <w:jc w:val="center"/>
              <w:cnfStyle w:val="000000000000"/>
              <w:rPr>
                <w:sz w:val="16"/>
                <w:szCs w:val="16"/>
              </w:rPr>
            </w:pPr>
            <w:r w:rsidRPr="007D4AB3">
              <w:rPr>
                <w:sz w:val="16"/>
                <w:szCs w:val="16"/>
              </w:rPr>
              <w:t>24,1</w:t>
            </w:r>
          </w:p>
        </w:tc>
      </w:tr>
      <w:tr w:rsidR="007D4AB3" w:rsidRPr="007D4AB3" w:rsidTr="007D4AB3">
        <w:trPr>
          <w:cnfStyle w:val="000000100000"/>
          <w:trHeight w:val="390"/>
        </w:trPr>
        <w:tc>
          <w:tcPr>
            <w:cnfStyle w:val="001000000000"/>
            <w:tcW w:w="962" w:type="pct"/>
            <w:hideMark/>
          </w:tcPr>
          <w:p w:rsidR="007D4AB3" w:rsidRPr="007D4AB3" w:rsidRDefault="007D4AB3" w:rsidP="007D4AB3">
            <w:pPr>
              <w:jc w:val="both"/>
              <w:rPr>
                <w:sz w:val="16"/>
                <w:szCs w:val="16"/>
              </w:rPr>
            </w:pPr>
            <w:r w:rsidRPr="007D4AB3">
              <w:rPr>
                <w:sz w:val="16"/>
                <w:szCs w:val="16"/>
              </w:rPr>
              <w:t>00011600000000000000</w:t>
            </w:r>
          </w:p>
        </w:tc>
        <w:tc>
          <w:tcPr>
            <w:tcW w:w="1420" w:type="pct"/>
            <w:hideMark/>
          </w:tcPr>
          <w:p w:rsidR="007D4AB3" w:rsidRPr="007D4AB3" w:rsidRDefault="007D4AB3" w:rsidP="007D4AB3">
            <w:pPr>
              <w:jc w:val="both"/>
              <w:cnfStyle w:val="000000100000"/>
              <w:rPr>
                <w:sz w:val="16"/>
                <w:szCs w:val="16"/>
              </w:rPr>
            </w:pPr>
            <w:r w:rsidRPr="007D4AB3">
              <w:rPr>
                <w:sz w:val="16"/>
                <w:szCs w:val="16"/>
              </w:rPr>
              <w:t>Штрафы</w:t>
            </w:r>
          </w:p>
        </w:tc>
        <w:tc>
          <w:tcPr>
            <w:tcW w:w="852" w:type="pct"/>
            <w:hideMark/>
          </w:tcPr>
          <w:p w:rsidR="007D4AB3" w:rsidRPr="007D4AB3" w:rsidRDefault="007D4AB3" w:rsidP="007D4AB3">
            <w:pPr>
              <w:jc w:val="center"/>
              <w:cnfStyle w:val="000000100000"/>
              <w:rPr>
                <w:sz w:val="16"/>
                <w:szCs w:val="16"/>
              </w:rPr>
            </w:pPr>
            <w:r w:rsidRPr="007D4AB3">
              <w:rPr>
                <w:sz w:val="16"/>
                <w:szCs w:val="16"/>
              </w:rPr>
              <w:t>0,0</w:t>
            </w:r>
          </w:p>
        </w:tc>
        <w:tc>
          <w:tcPr>
            <w:tcW w:w="949" w:type="pct"/>
            <w:hideMark/>
          </w:tcPr>
          <w:p w:rsidR="007D4AB3" w:rsidRPr="007D4AB3" w:rsidRDefault="007D4AB3" w:rsidP="007D4AB3">
            <w:pPr>
              <w:jc w:val="center"/>
              <w:cnfStyle w:val="000000100000"/>
              <w:rPr>
                <w:sz w:val="16"/>
                <w:szCs w:val="16"/>
              </w:rPr>
            </w:pPr>
            <w:r w:rsidRPr="007D4AB3">
              <w:rPr>
                <w:sz w:val="16"/>
                <w:szCs w:val="16"/>
              </w:rPr>
              <w:t>11,3</w:t>
            </w:r>
          </w:p>
        </w:tc>
        <w:tc>
          <w:tcPr>
            <w:tcW w:w="818" w:type="pct"/>
            <w:hideMark/>
          </w:tcPr>
          <w:p w:rsidR="007D4AB3" w:rsidRPr="007D4AB3" w:rsidRDefault="007D4AB3" w:rsidP="007D4AB3">
            <w:pPr>
              <w:jc w:val="center"/>
              <w:cnfStyle w:val="000000100000"/>
              <w:rPr>
                <w:sz w:val="16"/>
                <w:szCs w:val="16"/>
              </w:rPr>
            </w:pPr>
            <w:r w:rsidRPr="007D4AB3">
              <w:rPr>
                <w:sz w:val="16"/>
                <w:szCs w:val="16"/>
              </w:rPr>
              <w:t>0,0</w:t>
            </w:r>
          </w:p>
        </w:tc>
      </w:tr>
      <w:tr w:rsidR="007D4AB3" w:rsidRPr="007D4AB3" w:rsidTr="007D4AB3">
        <w:trPr>
          <w:trHeight w:val="1230"/>
        </w:trPr>
        <w:tc>
          <w:tcPr>
            <w:cnfStyle w:val="001000000000"/>
            <w:tcW w:w="962" w:type="pct"/>
            <w:hideMark/>
          </w:tcPr>
          <w:p w:rsidR="007D4AB3" w:rsidRPr="007D4AB3" w:rsidRDefault="007D4AB3" w:rsidP="007D4AB3">
            <w:pPr>
              <w:jc w:val="both"/>
              <w:rPr>
                <w:sz w:val="16"/>
                <w:szCs w:val="16"/>
              </w:rPr>
            </w:pPr>
            <w:r w:rsidRPr="007D4AB3">
              <w:rPr>
                <w:sz w:val="16"/>
                <w:szCs w:val="16"/>
              </w:rPr>
              <w:t>90711690050100000140</w:t>
            </w:r>
          </w:p>
        </w:tc>
        <w:tc>
          <w:tcPr>
            <w:tcW w:w="1420" w:type="pct"/>
            <w:hideMark/>
          </w:tcPr>
          <w:p w:rsidR="007D4AB3" w:rsidRPr="007D4AB3" w:rsidRDefault="007D4AB3" w:rsidP="007D4AB3">
            <w:pPr>
              <w:cnfStyle w:val="000000000000"/>
              <w:rPr>
                <w:sz w:val="16"/>
                <w:szCs w:val="16"/>
              </w:rPr>
            </w:pPr>
            <w:r w:rsidRPr="007D4AB3">
              <w:rPr>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852" w:type="pct"/>
            <w:hideMark/>
          </w:tcPr>
          <w:p w:rsidR="007D4AB3" w:rsidRPr="007D4AB3" w:rsidRDefault="007D4AB3" w:rsidP="007D4AB3">
            <w:pPr>
              <w:jc w:val="center"/>
              <w:cnfStyle w:val="000000000000"/>
              <w:rPr>
                <w:sz w:val="16"/>
                <w:szCs w:val="16"/>
              </w:rPr>
            </w:pPr>
            <w:r w:rsidRPr="007D4AB3">
              <w:rPr>
                <w:sz w:val="16"/>
                <w:szCs w:val="16"/>
              </w:rPr>
              <w:t>0,0</w:t>
            </w:r>
          </w:p>
        </w:tc>
        <w:tc>
          <w:tcPr>
            <w:tcW w:w="949" w:type="pct"/>
            <w:hideMark/>
          </w:tcPr>
          <w:p w:rsidR="007D4AB3" w:rsidRPr="007D4AB3" w:rsidRDefault="007D4AB3" w:rsidP="007D4AB3">
            <w:pPr>
              <w:jc w:val="center"/>
              <w:cnfStyle w:val="000000000000"/>
              <w:rPr>
                <w:sz w:val="16"/>
                <w:szCs w:val="16"/>
              </w:rPr>
            </w:pPr>
            <w:r w:rsidRPr="007D4AB3">
              <w:rPr>
                <w:sz w:val="16"/>
                <w:szCs w:val="16"/>
              </w:rPr>
              <w:t>11,3</w:t>
            </w:r>
          </w:p>
        </w:tc>
        <w:tc>
          <w:tcPr>
            <w:tcW w:w="818" w:type="pct"/>
            <w:hideMark/>
          </w:tcPr>
          <w:p w:rsidR="007D4AB3" w:rsidRPr="007D4AB3" w:rsidRDefault="007D4AB3" w:rsidP="007D4AB3">
            <w:pPr>
              <w:jc w:val="center"/>
              <w:cnfStyle w:val="000000000000"/>
              <w:rPr>
                <w:sz w:val="16"/>
                <w:szCs w:val="16"/>
              </w:rPr>
            </w:pPr>
            <w:r w:rsidRPr="007D4AB3">
              <w:rPr>
                <w:sz w:val="16"/>
                <w:szCs w:val="16"/>
              </w:rPr>
              <w:t>0,0</w:t>
            </w:r>
          </w:p>
        </w:tc>
      </w:tr>
      <w:tr w:rsidR="007D4AB3" w:rsidRPr="007D4AB3" w:rsidTr="007D4AB3">
        <w:trPr>
          <w:cnfStyle w:val="000000100000"/>
          <w:trHeight w:val="390"/>
        </w:trPr>
        <w:tc>
          <w:tcPr>
            <w:cnfStyle w:val="001000000000"/>
            <w:tcW w:w="962" w:type="pct"/>
            <w:hideMark/>
          </w:tcPr>
          <w:p w:rsidR="007D4AB3" w:rsidRPr="007D4AB3" w:rsidRDefault="007D4AB3" w:rsidP="007D4AB3">
            <w:pPr>
              <w:jc w:val="both"/>
              <w:rPr>
                <w:sz w:val="16"/>
                <w:szCs w:val="16"/>
              </w:rPr>
            </w:pPr>
            <w:r w:rsidRPr="007D4AB3">
              <w:rPr>
                <w:sz w:val="16"/>
                <w:szCs w:val="16"/>
              </w:rPr>
              <w:t>00010100000000000000</w:t>
            </w:r>
          </w:p>
        </w:tc>
        <w:tc>
          <w:tcPr>
            <w:tcW w:w="1420" w:type="pct"/>
            <w:hideMark/>
          </w:tcPr>
          <w:p w:rsidR="007D4AB3" w:rsidRPr="007D4AB3" w:rsidRDefault="007D4AB3" w:rsidP="007D4AB3">
            <w:pPr>
              <w:jc w:val="both"/>
              <w:cnfStyle w:val="000000100000"/>
              <w:rPr>
                <w:sz w:val="16"/>
                <w:szCs w:val="16"/>
              </w:rPr>
            </w:pPr>
            <w:r w:rsidRPr="007D4AB3">
              <w:rPr>
                <w:sz w:val="16"/>
                <w:szCs w:val="16"/>
              </w:rPr>
              <w:t>Налоги на прибыль, доходы</w:t>
            </w:r>
          </w:p>
        </w:tc>
        <w:tc>
          <w:tcPr>
            <w:tcW w:w="852" w:type="pct"/>
            <w:hideMark/>
          </w:tcPr>
          <w:p w:rsidR="007D4AB3" w:rsidRPr="007D4AB3" w:rsidRDefault="007D4AB3" w:rsidP="007D4AB3">
            <w:pPr>
              <w:jc w:val="center"/>
              <w:cnfStyle w:val="000000100000"/>
              <w:rPr>
                <w:sz w:val="16"/>
                <w:szCs w:val="16"/>
              </w:rPr>
            </w:pPr>
            <w:r w:rsidRPr="007D4AB3">
              <w:rPr>
                <w:sz w:val="16"/>
                <w:szCs w:val="16"/>
              </w:rPr>
              <w:t>838,0</w:t>
            </w:r>
          </w:p>
        </w:tc>
        <w:tc>
          <w:tcPr>
            <w:tcW w:w="949" w:type="pct"/>
            <w:hideMark/>
          </w:tcPr>
          <w:p w:rsidR="007D4AB3" w:rsidRPr="007D4AB3" w:rsidRDefault="007D4AB3" w:rsidP="007D4AB3">
            <w:pPr>
              <w:jc w:val="center"/>
              <w:cnfStyle w:val="000000100000"/>
              <w:rPr>
                <w:sz w:val="16"/>
                <w:szCs w:val="16"/>
              </w:rPr>
            </w:pPr>
            <w:r w:rsidRPr="007D4AB3">
              <w:rPr>
                <w:sz w:val="16"/>
                <w:szCs w:val="16"/>
              </w:rPr>
              <w:t>238,8</w:t>
            </w:r>
          </w:p>
        </w:tc>
        <w:tc>
          <w:tcPr>
            <w:tcW w:w="818" w:type="pct"/>
            <w:hideMark/>
          </w:tcPr>
          <w:p w:rsidR="007D4AB3" w:rsidRPr="007D4AB3" w:rsidRDefault="007D4AB3" w:rsidP="007D4AB3">
            <w:pPr>
              <w:jc w:val="center"/>
              <w:cnfStyle w:val="000000100000"/>
              <w:rPr>
                <w:sz w:val="16"/>
                <w:szCs w:val="16"/>
              </w:rPr>
            </w:pPr>
            <w:r w:rsidRPr="007D4AB3">
              <w:rPr>
                <w:sz w:val="16"/>
                <w:szCs w:val="16"/>
              </w:rPr>
              <w:t>28,5</w:t>
            </w:r>
          </w:p>
        </w:tc>
      </w:tr>
      <w:tr w:rsidR="007D4AB3" w:rsidRPr="007D4AB3" w:rsidTr="007D4AB3">
        <w:trPr>
          <w:trHeight w:val="375"/>
        </w:trPr>
        <w:tc>
          <w:tcPr>
            <w:cnfStyle w:val="001000000000"/>
            <w:tcW w:w="962" w:type="pct"/>
            <w:hideMark/>
          </w:tcPr>
          <w:p w:rsidR="007D4AB3" w:rsidRPr="007D4AB3" w:rsidRDefault="007D4AB3" w:rsidP="007D4AB3">
            <w:pPr>
              <w:jc w:val="both"/>
              <w:rPr>
                <w:sz w:val="16"/>
                <w:szCs w:val="16"/>
              </w:rPr>
            </w:pPr>
            <w:r w:rsidRPr="007D4AB3">
              <w:rPr>
                <w:sz w:val="16"/>
                <w:szCs w:val="16"/>
              </w:rPr>
              <w:t>18210102000010000110</w:t>
            </w:r>
          </w:p>
        </w:tc>
        <w:tc>
          <w:tcPr>
            <w:tcW w:w="1420" w:type="pct"/>
            <w:hideMark/>
          </w:tcPr>
          <w:p w:rsidR="007D4AB3" w:rsidRPr="007D4AB3" w:rsidRDefault="007D4AB3" w:rsidP="007D4AB3">
            <w:pPr>
              <w:jc w:val="both"/>
              <w:cnfStyle w:val="000000000000"/>
              <w:rPr>
                <w:sz w:val="16"/>
                <w:szCs w:val="16"/>
              </w:rPr>
            </w:pPr>
            <w:r w:rsidRPr="007D4AB3">
              <w:rPr>
                <w:sz w:val="16"/>
                <w:szCs w:val="16"/>
              </w:rPr>
              <w:t>Налог на доходы физических лиц</w:t>
            </w:r>
          </w:p>
        </w:tc>
        <w:tc>
          <w:tcPr>
            <w:tcW w:w="852" w:type="pct"/>
            <w:hideMark/>
          </w:tcPr>
          <w:p w:rsidR="007D4AB3" w:rsidRPr="007D4AB3" w:rsidRDefault="007D4AB3" w:rsidP="007D4AB3">
            <w:pPr>
              <w:jc w:val="center"/>
              <w:cnfStyle w:val="000000000000"/>
              <w:rPr>
                <w:sz w:val="16"/>
                <w:szCs w:val="16"/>
              </w:rPr>
            </w:pPr>
            <w:r w:rsidRPr="007D4AB3">
              <w:rPr>
                <w:sz w:val="16"/>
                <w:szCs w:val="16"/>
              </w:rPr>
              <w:t>838,0</w:t>
            </w:r>
          </w:p>
        </w:tc>
        <w:tc>
          <w:tcPr>
            <w:tcW w:w="949" w:type="pct"/>
            <w:hideMark/>
          </w:tcPr>
          <w:p w:rsidR="007D4AB3" w:rsidRPr="007D4AB3" w:rsidRDefault="007D4AB3" w:rsidP="007D4AB3">
            <w:pPr>
              <w:jc w:val="center"/>
              <w:cnfStyle w:val="000000000000"/>
              <w:rPr>
                <w:sz w:val="16"/>
                <w:szCs w:val="16"/>
              </w:rPr>
            </w:pPr>
            <w:r w:rsidRPr="007D4AB3">
              <w:rPr>
                <w:sz w:val="16"/>
                <w:szCs w:val="16"/>
              </w:rPr>
              <w:t>238,8</w:t>
            </w:r>
          </w:p>
        </w:tc>
        <w:tc>
          <w:tcPr>
            <w:tcW w:w="818" w:type="pct"/>
            <w:hideMark/>
          </w:tcPr>
          <w:p w:rsidR="007D4AB3" w:rsidRPr="007D4AB3" w:rsidRDefault="007D4AB3" w:rsidP="007D4AB3">
            <w:pPr>
              <w:jc w:val="center"/>
              <w:cnfStyle w:val="000000000000"/>
              <w:rPr>
                <w:sz w:val="16"/>
                <w:szCs w:val="16"/>
              </w:rPr>
            </w:pPr>
            <w:r w:rsidRPr="007D4AB3">
              <w:rPr>
                <w:sz w:val="16"/>
                <w:szCs w:val="16"/>
              </w:rPr>
              <w:t>28,5</w:t>
            </w:r>
          </w:p>
        </w:tc>
      </w:tr>
      <w:tr w:rsidR="007D4AB3" w:rsidRPr="007D4AB3" w:rsidTr="007D4AB3">
        <w:trPr>
          <w:cnfStyle w:val="000000100000"/>
          <w:trHeight w:val="375"/>
        </w:trPr>
        <w:tc>
          <w:tcPr>
            <w:cnfStyle w:val="001000000000"/>
            <w:tcW w:w="962" w:type="pct"/>
            <w:hideMark/>
          </w:tcPr>
          <w:p w:rsidR="007D4AB3" w:rsidRPr="007D4AB3" w:rsidRDefault="007D4AB3" w:rsidP="007D4AB3">
            <w:pPr>
              <w:jc w:val="both"/>
              <w:rPr>
                <w:sz w:val="16"/>
                <w:szCs w:val="16"/>
              </w:rPr>
            </w:pPr>
            <w:r w:rsidRPr="007D4AB3">
              <w:rPr>
                <w:sz w:val="16"/>
                <w:szCs w:val="16"/>
              </w:rPr>
              <w:t>18210102010010000110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Налог на доходы физических лиц</w:t>
            </w:r>
          </w:p>
        </w:tc>
        <w:tc>
          <w:tcPr>
            <w:tcW w:w="852" w:type="pct"/>
            <w:hideMark/>
          </w:tcPr>
          <w:p w:rsidR="007D4AB3" w:rsidRPr="007D4AB3" w:rsidRDefault="007D4AB3" w:rsidP="007D4AB3">
            <w:pPr>
              <w:jc w:val="center"/>
              <w:cnfStyle w:val="000000100000"/>
              <w:rPr>
                <w:sz w:val="16"/>
                <w:szCs w:val="16"/>
              </w:rPr>
            </w:pPr>
            <w:r w:rsidRPr="007D4AB3">
              <w:rPr>
                <w:sz w:val="16"/>
                <w:szCs w:val="16"/>
              </w:rPr>
              <w:t>835,0</w:t>
            </w:r>
          </w:p>
        </w:tc>
        <w:tc>
          <w:tcPr>
            <w:tcW w:w="949" w:type="pct"/>
            <w:hideMark/>
          </w:tcPr>
          <w:p w:rsidR="007D4AB3" w:rsidRPr="007D4AB3" w:rsidRDefault="007D4AB3" w:rsidP="007D4AB3">
            <w:pPr>
              <w:jc w:val="center"/>
              <w:cnfStyle w:val="000000100000"/>
              <w:rPr>
                <w:sz w:val="16"/>
                <w:szCs w:val="16"/>
              </w:rPr>
            </w:pPr>
            <w:r w:rsidRPr="007D4AB3">
              <w:rPr>
                <w:sz w:val="16"/>
                <w:szCs w:val="16"/>
              </w:rPr>
              <w:t>238,5</w:t>
            </w:r>
          </w:p>
        </w:tc>
        <w:tc>
          <w:tcPr>
            <w:tcW w:w="818" w:type="pct"/>
            <w:hideMark/>
          </w:tcPr>
          <w:p w:rsidR="007D4AB3" w:rsidRPr="007D4AB3" w:rsidRDefault="007D4AB3" w:rsidP="007D4AB3">
            <w:pPr>
              <w:jc w:val="center"/>
              <w:cnfStyle w:val="000000100000"/>
              <w:rPr>
                <w:sz w:val="16"/>
                <w:szCs w:val="16"/>
              </w:rPr>
            </w:pPr>
            <w:r w:rsidRPr="007D4AB3">
              <w:rPr>
                <w:sz w:val="16"/>
                <w:szCs w:val="16"/>
              </w:rPr>
              <w:t>28,6</w:t>
            </w:r>
          </w:p>
        </w:tc>
      </w:tr>
      <w:tr w:rsidR="007D4AB3" w:rsidRPr="007D4AB3" w:rsidTr="007D4AB3">
        <w:trPr>
          <w:trHeight w:val="375"/>
        </w:trPr>
        <w:tc>
          <w:tcPr>
            <w:cnfStyle w:val="001000000000"/>
            <w:tcW w:w="962" w:type="pct"/>
            <w:hideMark/>
          </w:tcPr>
          <w:p w:rsidR="007D4AB3" w:rsidRPr="007D4AB3" w:rsidRDefault="007D4AB3" w:rsidP="007D4AB3">
            <w:pPr>
              <w:jc w:val="both"/>
              <w:rPr>
                <w:sz w:val="16"/>
                <w:szCs w:val="16"/>
              </w:rPr>
            </w:pPr>
            <w:r w:rsidRPr="007D4AB3">
              <w:rPr>
                <w:sz w:val="16"/>
                <w:szCs w:val="16"/>
              </w:rPr>
              <w:t>18210102020010000110</w:t>
            </w:r>
          </w:p>
        </w:tc>
        <w:tc>
          <w:tcPr>
            <w:tcW w:w="1420" w:type="pct"/>
            <w:hideMark/>
          </w:tcPr>
          <w:p w:rsidR="007D4AB3" w:rsidRPr="007D4AB3" w:rsidRDefault="007D4AB3" w:rsidP="007D4AB3">
            <w:pPr>
              <w:jc w:val="both"/>
              <w:cnfStyle w:val="000000000000"/>
              <w:rPr>
                <w:sz w:val="16"/>
                <w:szCs w:val="16"/>
              </w:rPr>
            </w:pPr>
            <w:r w:rsidRPr="007D4AB3">
              <w:rPr>
                <w:sz w:val="16"/>
                <w:szCs w:val="16"/>
              </w:rPr>
              <w:t>Налог на доходы физических лиц</w:t>
            </w:r>
          </w:p>
        </w:tc>
        <w:tc>
          <w:tcPr>
            <w:tcW w:w="852" w:type="pct"/>
            <w:hideMark/>
          </w:tcPr>
          <w:p w:rsidR="007D4AB3" w:rsidRPr="007D4AB3" w:rsidRDefault="007D4AB3" w:rsidP="007D4AB3">
            <w:pPr>
              <w:jc w:val="center"/>
              <w:cnfStyle w:val="000000000000"/>
              <w:rPr>
                <w:sz w:val="16"/>
                <w:szCs w:val="16"/>
              </w:rPr>
            </w:pPr>
            <w:r w:rsidRPr="007D4AB3">
              <w:rPr>
                <w:sz w:val="16"/>
                <w:szCs w:val="16"/>
              </w:rPr>
              <w:t>0,0</w:t>
            </w:r>
          </w:p>
        </w:tc>
        <w:tc>
          <w:tcPr>
            <w:tcW w:w="949" w:type="pct"/>
            <w:hideMark/>
          </w:tcPr>
          <w:p w:rsidR="007D4AB3" w:rsidRPr="007D4AB3" w:rsidRDefault="007D4AB3" w:rsidP="007D4AB3">
            <w:pPr>
              <w:jc w:val="center"/>
              <w:cnfStyle w:val="000000000000"/>
              <w:rPr>
                <w:sz w:val="16"/>
                <w:szCs w:val="16"/>
              </w:rPr>
            </w:pPr>
            <w:r w:rsidRPr="007D4AB3">
              <w:rPr>
                <w:sz w:val="16"/>
                <w:szCs w:val="16"/>
              </w:rPr>
              <w:t>0,0</w:t>
            </w:r>
          </w:p>
        </w:tc>
        <w:tc>
          <w:tcPr>
            <w:tcW w:w="818" w:type="pct"/>
            <w:hideMark/>
          </w:tcPr>
          <w:p w:rsidR="007D4AB3" w:rsidRPr="007D4AB3" w:rsidRDefault="007D4AB3" w:rsidP="007D4AB3">
            <w:pPr>
              <w:jc w:val="center"/>
              <w:cnfStyle w:val="000000000000"/>
              <w:rPr>
                <w:sz w:val="16"/>
                <w:szCs w:val="16"/>
              </w:rPr>
            </w:pPr>
            <w:r w:rsidRPr="007D4AB3">
              <w:rPr>
                <w:sz w:val="16"/>
                <w:szCs w:val="16"/>
              </w:rPr>
              <w:t>0,0</w:t>
            </w:r>
          </w:p>
        </w:tc>
      </w:tr>
      <w:tr w:rsidR="007D4AB3" w:rsidRPr="007D4AB3" w:rsidTr="007D4AB3">
        <w:trPr>
          <w:cnfStyle w:val="000000100000"/>
          <w:trHeight w:val="375"/>
        </w:trPr>
        <w:tc>
          <w:tcPr>
            <w:cnfStyle w:val="001000000000"/>
            <w:tcW w:w="962" w:type="pct"/>
            <w:hideMark/>
          </w:tcPr>
          <w:p w:rsidR="007D4AB3" w:rsidRPr="007D4AB3" w:rsidRDefault="007D4AB3" w:rsidP="007D4AB3">
            <w:pPr>
              <w:jc w:val="both"/>
              <w:rPr>
                <w:sz w:val="16"/>
                <w:szCs w:val="16"/>
              </w:rPr>
            </w:pPr>
            <w:r w:rsidRPr="007D4AB3">
              <w:rPr>
                <w:sz w:val="16"/>
                <w:szCs w:val="16"/>
              </w:rPr>
              <w:lastRenderedPageBreak/>
              <w:t>18210102030010000110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Налог на доходы физических лиц</w:t>
            </w:r>
          </w:p>
        </w:tc>
        <w:tc>
          <w:tcPr>
            <w:tcW w:w="852" w:type="pct"/>
            <w:hideMark/>
          </w:tcPr>
          <w:p w:rsidR="007D4AB3" w:rsidRPr="007D4AB3" w:rsidRDefault="007D4AB3" w:rsidP="007D4AB3">
            <w:pPr>
              <w:jc w:val="center"/>
              <w:cnfStyle w:val="000000100000"/>
              <w:rPr>
                <w:sz w:val="16"/>
                <w:szCs w:val="16"/>
              </w:rPr>
            </w:pPr>
            <w:r w:rsidRPr="007D4AB3">
              <w:rPr>
                <w:sz w:val="16"/>
                <w:szCs w:val="16"/>
              </w:rPr>
              <w:t>3,0</w:t>
            </w:r>
          </w:p>
        </w:tc>
        <w:tc>
          <w:tcPr>
            <w:tcW w:w="949" w:type="pct"/>
            <w:hideMark/>
          </w:tcPr>
          <w:p w:rsidR="007D4AB3" w:rsidRPr="007D4AB3" w:rsidRDefault="007D4AB3" w:rsidP="007D4AB3">
            <w:pPr>
              <w:jc w:val="center"/>
              <w:cnfStyle w:val="000000100000"/>
              <w:rPr>
                <w:sz w:val="16"/>
                <w:szCs w:val="16"/>
              </w:rPr>
            </w:pPr>
            <w:r w:rsidRPr="007D4AB3">
              <w:rPr>
                <w:sz w:val="16"/>
                <w:szCs w:val="16"/>
              </w:rPr>
              <w:t>0,3</w:t>
            </w:r>
          </w:p>
        </w:tc>
        <w:tc>
          <w:tcPr>
            <w:tcW w:w="818" w:type="pct"/>
            <w:hideMark/>
          </w:tcPr>
          <w:p w:rsidR="007D4AB3" w:rsidRPr="007D4AB3" w:rsidRDefault="007D4AB3" w:rsidP="007D4AB3">
            <w:pPr>
              <w:jc w:val="center"/>
              <w:cnfStyle w:val="000000100000"/>
              <w:rPr>
                <w:sz w:val="16"/>
                <w:szCs w:val="16"/>
              </w:rPr>
            </w:pPr>
            <w:r w:rsidRPr="007D4AB3">
              <w:rPr>
                <w:sz w:val="16"/>
                <w:szCs w:val="16"/>
              </w:rPr>
              <w:t>10,0</w:t>
            </w:r>
          </w:p>
        </w:tc>
      </w:tr>
      <w:tr w:rsidR="007D4AB3" w:rsidRPr="007D4AB3" w:rsidTr="007D4AB3">
        <w:trPr>
          <w:trHeight w:val="390"/>
        </w:trPr>
        <w:tc>
          <w:tcPr>
            <w:cnfStyle w:val="001000000000"/>
            <w:tcW w:w="962" w:type="pct"/>
            <w:hideMark/>
          </w:tcPr>
          <w:p w:rsidR="007D4AB3" w:rsidRPr="007D4AB3" w:rsidRDefault="007D4AB3" w:rsidP="007D4AB3">
            <w:pPr>
              <w:rPr>
                <w:sz w:val="16"/>
                <w:szCs w:val="16"/>
              </w:rPr>
            </w:pPr>
            <w:r w:rsidRPr="007D4AB3">
              <w:rPr>
                <w:sz w:val="16"/>
                <w:szCs w:val="16"/>
              </w:rPr>
              <w:t>00010600000000000000</w:t>
            </w:r>
          </w:p>
        </w:tc>
        <w:tc>
          <w:tcPr>
            <w:tcW w:w="1420" w:type="pct"/>
            <w:hideMark/>
          </w:tcPr>
          <w:p w:rsidR="007D4AB3" w:rsidRPr="007D4AB3" w:rsidRDefault="007D4AB3" w:rsidP="007D4AB3">
            <w:pPr>
              <w:jc w:val="both"/>
              <w:cnfStyle w:val="000000000000"/>
              <w:rPr>
                <w:sz w:val="16"/>
                <w:szCs w:val="16"/>
              </w:rPr>
            </w:pPr>
            <w:r w:rsidRPr="007D4AB3">
              <w:rPr>
                <w:sz w:val="16"/>
                <w:szCs w:val="16"/>
              </w:rPr>
              <w:t>Налоги на имущество</w:t>
            </w:r>
          </w:p>
        </w:tc>
        <w:tc>
          <w:tcPr>
            <w:tcW w:w="852" w:type="pct"/>
            <w:hideMark/>
          </w:tcPr>
          <w:p w:rsidR="007D4AB3" w:rsidRPr="007D4AB3" w:rsidRDefault="007D4AB3" w:rsidP="007D4AB3">
            <w:pPr>
              <w:jc w:val="center"/>
              <w:cnfStyle w:val="000000000000"/>
              <w:rPr>
                <w:sz w:val="16"/>
                <w:szCs w:val="16"/>
              </w:rPr>
            </w:pPr>
            <w:r w:rsidRPr="007D4AB3">
              <w:rPr>
                <w:sz w:val="16"/>
                <w:szCs w:val="16"/>
              </w:rPr>
              <w:t>145,0</w:t>
            </w:r>
          </w:p>
        </w:tc>
        <w:tc>
          <w:tcPr>
            <w:tcW w:w="949" w:type="pct"/>
            <w:hideMark/>
          </w:tcPr>
          <w:p w:rsidR="007D4AB3" w:rsidRPr="007D4AB3" w:rsidRDefault="007D4AB3" w:rsidP="007D4AB3">
            <w:pPr>
              <w:jc w:val="center"/>
              <w:cnfStyle w:val="000000000000"/>
              <w:rPr>
                <w:sz w:val="16"/>
                <w:szCs w:val="16"/>
              </w:rPr>
            </w:pPr>
            <w:r w:rsidRPr="007D4AB3">
              <w:rPr>
                <w:sz w:val="16"/>
                <w:szCs w:val="16"/>
              </w:rPr>
              <w:t>3,2</w:t>
            </w:r>
          </w:p>
        </w:tc>
        <w:tc>
          <w:tcPr>
            <w:tcW w:w="818" w:type="pct"/>
            <w:hideMark/>
          </w:tcPr>
          <w:p w:rsidR="007D4AB3" w:rsidRPr="007D4AB3" w:rsidRDefault="007D4AB3" w:rsidP="007D4AB3">
            <w:pPr>
              <w:jc w:val="center"/>
              <w:cnfStyle w:val="000000000000"/>
              <w:rPr>
                <w:sz w:val="16"/>
                <w:szCs w:val="16"/>
              </w:rPr>
            </w:pPr>
            <w:r w:rsidRPr="007D4AB3">
              <w:rPr>
                <w:sz w:val="16"/>
                <w:szCs w:val="16"/>
              </w:rPr>
              <w:t>2,2</w:t>
            </w:r>
          </w:p>
        </w:tc>
      </w:tr>
      <w:tr w:rsidR="007D4AB3" w:rsidRPr="007D4AB3" w:rsidTr="007D4AB3">
        <w:trPr>
          <w:cnfStyle w:val="000000100000"/>
          <w:trHeight w:val="315"/>
        </w:trPr>
        <w:tc>
          <w:tcPr>
            <w:cnfStyle w:val="001000000000"/>
            <w:tcW w:w="962" w:type="pct"/>
            <w:hideMark/>
          </w:tcPr>
          <w:p w:rsidR="007D4AB3" w:rsidRPr="007D4AB3" w:rsidRDefault="007D4AB3" w:rsidP="007D4AB3">
            <w:pPr>
              <w:jc w:val="both"/>
              <w:rPr>
                <w:sz w:val="16"/>
                <w:szCs w:val="16"/>
              </w:rPr>
            </w:pPr>
            <w:r w:rsidRPr="007D4AB3">
              <w:rPr>
                <w:sz w:val="16"/>
                <w:szCs w:val="16"/>
              </w:rPr>
              <w:t>18210601030100000110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Налог на имущество физических лиц</w:t>
            </w:r>
          </w:p>
        </w:tc>
        <w:tc>
          <w:tcPr>
            <w:tcW w:w="852" w:type="pct"/>
            <w:hideMark/>
          </w:tcPr>
          <w:p w:rsidR="007D4AB3" w:rsidRPr="007D4AB3" w:rsidRDefault="007D4AB3" w:rsidP="007D4AB3">
            <w:pPr>
              <w:jc w:val="center"/>
              <w:cnfStyle w:val="000000100000"/>
              <w:rPr>
                <w:sz w:val="16"/>
                <w:szCs w:val="16"/>
              </w:rPr>
            </w:pPr>
            <w:r w:rsidRPr="007D4AB3">
              <w:rPr>
                <w:sz w:val="16"/>
                <w:szCs w:val="16"/>
              </w:rPr>
              <w:t>62,0</w:t>
            </w:r>
          </w:p>
        </w:tc>
        <w:tc>
          <w:tcPr>
            <w:tcW w:w="949" w:type="pct"/>
            <w:hideMark/>
          </w:tcPr>
          <w:p w:rsidR="007D4AB3" w:rsidRPr="007D4AB3" w:rsidRDefault="007D4AB3" w:rsidP="007D4AB3">
            <w:pPr>
              <w:jc w:val="center"/>
              <w:cnfStyle w:val="000000100000"/>
              <w:rPr>
                <w:sz w:val="16"/>
                <w:szCs w:val="16"/>
              </w:rPr>
            </w:pPr>
            <w:r w:rsidRPr="007D4AB3">
              <w:rPr>
                <w:sz w:val="16"/>
                <w:szCs w:val="16"/>
              </w:rPr>
              <w:t>-0,2</w:t>
            </w:r>
          </w:p>
        </w:tc>
        <w:tc>
          <w:tcPr>
            <w:tcW w:w="818" w:type="pct"/>
            <w:hideMark/>
          </w:tcPr>
          <w:p w:rsidR="007D4AB3" w:rsidRPr="007D4AB3" w:rsidRDefault="007D4AB3" w:rsidP="007D4AB3">
            <w:pPr>
              <w:jc w:val="center"/>
              <w:cnfStyle w:val="000000100000"/>
              <w:rPr>
                <w:sz w:val="16"/>
                <w:szCs w:val="16"/>
              </w:rPr>
            </w:pPr>
            <w:r w:rsidRPr="007D4AB3">
              <w:rPr>
                <w:sz w:val="16"/>
                <w:szCs w:val="16"/>
              </w:rPr>
              <w:t>-0,3</w:t>
            </w:r>
          </w:p>
        </w:tc>
      </w:tr>
      <w:tr w:rsidR="007D4AB3" w:rsidRPr="007D4AB3" w:rsidTr="007D4AB3">
        <w:trPr>
          <w:trHeight w:val="315"/>
        </w:trPr>
        <w:tc>
          <w:tcPr>
            <w:cnfStyle w:val="001000000000"/>
            <w:tcW w:w="962" w:type="pct"/>
            <w:hideMark/>
          </w:tcPr>
          <w:p w:rsidR="007D4AB3" w:rsidRPr="007D4AB3" w:rsidRDefault="007D4AB3" w:rsidP="007D4AB3">
            <w:pPr>
              <w:jc w:val="both"/>
              <w:rPr>
                <w:sz w:val="16"/>
                <w:szCs w:val="16"/>
              </w:rPr>
            </w:pPr>
            <w:r w:rsidRPr="007D4AB3">
              <w:rPr>
                <w:sz w:val="16"/>
                <w:szCs w:val="16"/>
              </w:rPr>
              <w:t>18210606033100000110</w:t>
            </w:r>
          </w:p>
        </w:tc>
        <w:tc>
          <w:tcPr>
            <w:tcW w:w="1420" w:type="pct"/>
            <w:hideMark/>
          </w:tcPr>
          <w:p w:rsidR="007D4AB3" w:rsidRPr="007D4AB3" w:rsidRDefault="007D4AB3" w:rsidP="007D4AB3">
            <w:pPr>
              <w:jc w:val="both"/>
              <w:cnfStyle w:val="000000000000"/>
              <w:rPr>
                <w:sz w:val="16"/>
                <w:szCs w:val="16"/>
              </w:rPr>
            </w:pPr>
            <w:r w:rsidRPr="007D4AB3">
              <w:rPr>
                <w:sz w:val="16"/>
                <w:szCs w:val="16"/>
              </w:rPr>
              <w:t xml:space="preserve">Земельный налог  </w:t>
            </w:r>
          </w:p>
        </w:tc>
        <w:tc>
          <w:tcPr>
            <w:tcW w:w="852" w:type="pct"/>
            <w:hideMark/>
          </w:tcPr>
          <w:p w:rsidR="007D4AB3" w:rsidRPr="007D4AB3" w:rsidRDefault="007D4AB3" w:rsidP="007D4AB3">
            <w:pPr>
              <w:jc w:val="center"/>
              <w:cnfStyle w:val="000000000000"/>
              <w:rPr>
                <w:sz w:val="16"/>
                <w:szCs w:val="16"/>
              </w:rPr>
            </w:pPr>
            <w:r w:rsidRPr="007D4AB3">
              <w:rPr>
                <w:sz w:val="16"/>
                <w:szCs w:val="16"/>
              </w:rPr>
              <w:t>0,0</w:t>
            </w:r>
          </w:p>
        </w:tc>
        <w:tc>
          <w:tcPr>
            <w:tcW w:w="949" w:type="pct"/>
            <w:hideMark/>
          </w:tcPr>
          <w:p w:rsidR="007D4AB3" w:rsidRPr="007D4AB3" w:rsidRDefault="007D4AB3" w:rsidP="007D4AB3">
            <w:pPr>
              <w:jc w:val="center"/>
              <w:cnfStyle w:val="000000000000"/>
              <w:rPr>
                <w:sz w:val="16"/>
                <w:szCs w:val="16"/>
              </w:rPr>
            </w:pPr>
            <w:r w:rsidRPr="007D4AB3">
              <w:rPr>
                <w:sz w:val="16"/>
                <w:szCs w:val="16"/>
              </w:rPr>
              <w:t>0,0</w:t>
            </w:r>
          </w:p>
        </w:tc>
        <w:tc>
          <w:tcPr>
            <w:tcW w:w="818" w:type="pct"/>
            <w:hideMark/>
          </w:tcPr>
          <w:p w:rsidR="007D4AB3" w:rsidRPr="007D4AB3" w:rsidRDefault="007D4AB3" w:rsidP="007D4AB3">
            <w:pPr>
              <w:jc w:val="center"/>
              <w:cnfStyle w:val="000000000000"/>
              <w:rPr>
                <w:sz w:val="16"/>
                <w:szCs w:val="16"/>
              </w:rPr>
            </w:pPr>
            <w:r w:rsidRPr="007D4AB3">
              <w:rPr>
                <w:sz w:val="16"/>
                <w:szCs w:val="16"/>
              </w:rPr>
              <w:t>0,0</w:t>
            </w:r>
          </w:p>
        </w:tc>
      </w:tr>
      <w:tr w:rsidR="007D4AB3" w:rsidRPr="007D4AB3" w:rsidTr="007D4AB3">
        <w:trPr>
          <w:cnfStyle w:val="000000100000"/>
          <w:trHeight w:val="315"/>
        </w:trPr>
        <w:tc>
          <w:tcPr>
            <w:cnfStyle w:val="001000000000"/>
            <w:tcW w:w="962" w:type="pct"/>
            <w:hideMark/>
          </w:tcPr>
          <w:p w:rsidR="007D4AB3" w:rsidRPr="007D4AB3" w:rsidRDefault="007D4AB3" w:rsidP="007D4AB3">
            <w:pPr>
              <w:jc w:val="both"/>
              <w:rPr>
                <w:sz w:val="16"/>
                <w:szCs w:val="16"/>
              </w:rPr>
            </w:pPr>
            <w:r w:rsidRPr="007D4AB3">
              <w:rPr>
                <w:sz w:val="16"/>
                <w:szCs w:val="16"/>
              </w:rPr>
              <w:t>18210606043100000110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Земельный налог</w:t>
            </w:r>
          </w:p>
        </w:tc>
        <w:tc>
          <w:tcPr>
            <w:tcW w:w="852" w:type="pct"/>
            <w:hideMark/>
          </w:tcPr>
          <w:p w:rsidR="007D4AB3" w:rsidRPr="007D4AB3" w:rsidRDefault="007D4AB3" w:rsidP="007D4AB3">
            <w:pPr>
              <w:jc w:val="center"/>
              <w:cnfStyle w:val="000000100000"/>
              <w:rPr>
                <w:sz w:val="16"/>
                <w:szCs w:val="16"/>
              </w:rPr>
            </w:pPr>
            <w:r w:rsidRPr="007D4AB3">
              <w:rPr>
                <w:sz w:val="16"/>
                <w:szCs w:val="16"/>
              </w:rPr>
              <w:t>83,0</w:t>
            </w:r>
          </w:p>
        </w:tc>
        <w:tc>
          <w:tcPr>
            <w:tcW w:w="949" w:type="pct"/>
            <w:hideMark/>
          </w:tcPr>
          <w:p w:rsidR="007D4AB3" w:rsidRPr="007D4AB3" w:rsidRDefault="007D4AB3" w:rsidP="007D4AB3">
            <w:pPr>
              <w:jc w:val="center"/>
              <w:cnfStyle w:val="000000100000"/>
              <w:rPr>
                <w:sz w:val="16"/>
                <w:szCs w:val="16"/>
              </w:rPr>
            </w:pPr>
            <w:r w:rsidRPr="007D4AB3">
              <w:rPr>
                <w:sz w:val="16"/>
                <w:szCs w:val="16"/>
              </w:rPr>
              <w:t>3,4</w:t>
            </w:r>
          </w:p>
        </w:tc>
        <w:tc>
          <w:tcPr>
            <w:tcW w:w="818" w:type="pct"/>
            <w:hideMark/>
          </w:tcPr>
          <w:p w:rsidR="007D4AB3" w:rsidRPr="007D4AB3" w:rsidRDefault="007D4AB3" w:rsidP="007D4AB3">
            <w:pPr>
              <w:jc w:val="center"/>
              <w:cnfStyle w:val="000000100000"/>
              <w:rPr>
                <w:sz w:val="16"/>
                <w:szCs w:val="16"/>
              </w:rPr>
            </w:pPr>
            <w:r w:rsidRPr="007D4AB3">
              <w:rPr>
                <w:sz w:val="16"/>
                <w:szCs w:val="16"/>
              </w:rPr>
              <w:t>4,1</w:t>
            </w:r>
          </w:p>
        </w:tc>
      </w:tr>
      <w:tr w:rsidR="007D4AB3" w:rsidRPr="007D4AB3" w:rsidTr="007D4AB3">
        <w:trPr>
          <w:trHeight w:val="975"/>
        </w:trPr>
        <w:tc>
          <w:tcPr>
            <w:cnfStyle w:val="001000000000"/>
            <w:tcW w:w="962" w:type="pct"/>
            <w:hideMark/>
          </w:tcPr>
          <w:p w:rsidR="007D4AB3" w:rsidRPr="007D4AB3" w:rsidRDefault="007D4AB3" w:rsidP="007D4AB3">
            <w:pPr>
              <w:jc w:val="both"/>
              <w:rPr>
                <w:sz w:val="16"/>
                <w:szCs w:val="16"/>
              </w:rPr>
            </w:pPr>
            <w:r w:rsidRPr="007D4AB3">
              <w:rPr>
                <w:sz w:val="16"/>
                <w:szCs w:val="16"/>
              </w:rPr>
              <w:t>00010900000000000000</w:t>
            </w:r>
          </w:p>
        </w:tc>
        <w:tc>
          <w:tcPr>
            <w:tcW w:w="1420" w:type="pct"/>
            <w:hideMark/>
          </w:tcPr>
          <w:p w:rsidR="007D4AB3" w:rsidRPr="007D4AB3" w:rsidRDefault="007D4AB3" w:rsidP="007D4AB3">
            <w:pPr>
              <w:jc w:val="both"/>
              <w:cnfStyle w:val="000000000000"/>
              <w:rPr>
                <w:sz w:val="16"/>
                <w:szCs w:val="16"/>
              </w:rPr>
            </w:pPr>
            <w:r w:rsidRPr="007D4AB3">
              <w:rPr>
                <w:sz w:val="16"/>
                <w:szCs w:val="16"/>
              </w:rPr>
              <w:t>Задолженность и перерасчеты по отмененным налогам, сборам и иным обязательным платежам</w:t>
            </w:r>
          </w:p>
        </w:tc>
        <w:tc>
          <w:tcPr>
            <w:tcW w:w="852" w:type="pct"/>
            <w:hideMark/>
          </w:tcPr>
          <w:p w:rsidR="007D4AB3" w:rsidRPr="007D4AB3" w:rsidRDefault="007D4AB3" w:rsidP="007D4AB3">
            <w:pPr>
              <w:jc w:val="center"/>
              <w:cnfStyle w:val="000000000000"/>
              <w:rPr>
                <w:sz w:val="16"/>
                <w:szCs w:val="16"/>
              </w:rPr>
            </w:pPr>
            <w:r w:rsidRPr="007D4AB3">
              <w:rPr>
                <w:sz w:val="16"/>
                <w:szCs w:val="16"/>
              </w:rPr>
              <w:t>0,0</w:t>
            </w:r>
          </w:p>
        </w:tc>
        <w:tc>
          <w:tcPr>
            <w:tcW w:w="949" w:type="pct"/>
            <w:hideMark/>
          </w:tcPr>
          <w:p w:rsidR="007D4AB3" w:rsidRPr="007D4AB3" w:rsidRDefault="007D4AB3" w:rsidP="007D4AB3">
            <w:pPr>
              <w:jc w:val="center"/>
              <w:cnfStyle w:val="000000000000"/>
              <w:rPr>
                <w:sz w:val="16"/>
                <w:szCs w:val="16"/>
              </w:rPr>
            </w:pPr>
            <w:r w:rsidRPr="007D4AB3">
              <w:rPr>
                <w:sz w:val="16"/>
                <w:szCs w:val="16"/>
              </w:rPr>
              <w:t>0,0</w:t>
            </w:r>
          </w:p>
        </w:tc>
        <w:tc>
          <w:tcPr>
            <w:tcW w:w="818" w:type="pct"/>
            <w:hideMark/>
          </w:tcPr>
          <w:p w:rsidR="007D4AB3" w:rsidRPr="007D4AB3" w:rsidRDefault="007D4AB3" w:rsidP="007D4AB3">
            <w:pPr>
              <w:jc w:val="center"/>
              <w:cnfStyle w:val="000000000000"/>
              <w:rPr>
                <w:sz w:val="16"/>
                <w:szCs w:val="16"/>
              </w:rPr>
            </w:pPr>
            <w:r w:rsidRPr="007D4AB3">
              <w:rPr>
                <w:sz w:val="16"/>
                <w:szCs w:val="16"/>
              </w:rPr>
              <w:t>0,0</w:t>
            </w:r>
          </w:p>
        </w:tc>
      </w:tr>
      <w:tr w:rsidR="007D4AB3" w:rsidRPr="007D4AB3" w:rsidTr="007D4AB3">
        <w:trPr>
          <w:cnfStyle w:val="000000100000"/>
          <w:trHeight w:val="1320"/>
        </w:trPr>
        <w:tc>
          <w:tcPr>
            <w:cnfStyle w:val="001000000000"/>
            <w:tcW w:w="962" w:type="pct"/>
            <w:hideMark/>
          </w:tcPr>
          <w:p w:rsidR="007D4AB3" w:rsidRPr="007D4AB3" w:rsidRDefault="007D4AB3" w:rsidP="007D4AB3">
            <w:pPr>
              <w:jc w:val="both"/>
              <w:rPr>
                <w:sz w:val="16"/>
                <w:szCs w:val="16"/>
              </w:rPr>
            </w:pPr>
            <w:r w:rsidRPr="007D4AB3">
              <w:rPr>
                <w:sz w:val="16"/>
                <w:szCs w:val="16"/>
              </w:rPr>
              <w:t>18210904053100000110</w:t>
            </w:r>
          </w:p>
        </w:tc>
        <w:tc>
          <w:tcPr>
            <w:tcW w:w="1420" w:type="pct"/>
            <w:hideMark/>
          </w:tcPr>
          <w:p w:rsidR="007D4AB3" w:rsidRPr="007D4AB3" w:rsidRDefault="007D4AB3" w:rsidP="007D4AB3">
            <w:pPr>
              <w:jc w:val="both"/>
              <w:cnfStyle w:val="000000100000"/>
              <w:rPr>
                <w:sz w:val="16"/>
                <w:szCs w:val="16"/>
              </w:rPr>
            </w:pPr>
            <w:r w:rsidRPr="007D4AB3">
              <w:rPr>
                <w:sz w:val="16"/>
                <w:szCs w:val="16"/>
              </w:rPr>
              <w:t xml:space="preserve">Земельный налог (по обстоятельствам, возникшим до 1 января 2006 года), мобилизуемый на территориях поселений </w:t>
            </w:r>
          </w:p>
        </w:tc>
        <w:tc>
          <w:tcPr>
            <w:tcW w:w="852" w:type="pct"/>
            <w:hideMark/>
          </w:tcPr>
          <w:p w:rsidR="007D4AB3" w:rsidRPr="007D4AB3" w:rsidRDefault="007D4AB3" w:rsidP="007D4AB3">
            <w:pPr>
              <w:jc w:val="center"/>
              <w:cnfStyle w:val="000000100000"/>
              <w:rPr>
                <w:sz w:val="16"/>
                <w:szCs w:val="16"/>
              </w:rPr>
            </w:pPr>
            <w:r w:rsidRPr="007D4AB3">
              <w:rPr>
                <w:sz w:val="16"/>
                <w:szCs w:val="16"/>
              </w:rPr>
              <w:t>0,0</w:t>
            </w:r>
          </w:p>
        </w:tc>
        <w:tc>
          <w:tcPr>
            <w:tcW w:w="949" w:type="pct"/>
            <w:hideMark/>
          </w:tcPr>
          <w:p w:rsidR="007D4AB3" w:rsidRPr="007D4AB3" w:rsidRDefault="007D4AB3" w:rsidP="007D4AB3">
            <w:pPr>
              <w:jc w:val="center"/>
              <w:cnfStyle w:val="000000100000"/>
              <w:rPr>
                <w:sz w:val="16"/>
                <w:szCs w:val="16"/>
              </w:rPr>
            </w:pPr>
            <w:r w:rsidRPr="007D4AB3">
              <w:rPr>
                <w:sz w:val="16"/>
                <w:szCs w:val="16"/>
              </w:rPr>
              <w:t>0,0</w:t>
            </w:r>
          </w:p>
        </w:tc>
        <w:tc>
          <w:tcPr>
            <w:tcW w:w="818" w:type="pct"/>
            <w:hideMark/>
          </w:tcPr>
          <w:p w:rsidR="007D4AB3" w:rsidRPr="007D4AB3" w:rsidRDefault="007D4AB3" w:rsidP="007D4AB3">
            <w:pPr>
              <w:jc w:val="center"/>
              <w:cnfStyle w:val="000000100000"/>
              <w:rPr>
                <w:sz w:val="16"/>
                <w:szCs w:val="16"/>
              </w:rPr>
            </w:pPr>
            <w:r w:rsidRPr="007D4AB3">
              <w:rPr>
                <w:sz w:val="16"/>
                <w:szCs w:val="16"/>
              </w:rPr>
              <w:t>0,0</w:t>
            </w:r>
          </w:p>
        </w:tc>
      </w:tr>
      <w:tr w:rsidR="007D4AB3" w:rsidRPr="007D4AB3" w:rsidTr="007D4AB3">
        <w:trPr>
          <w:trHeight w:val="1200"/>
        </w:trPr>
        <w:tc>
          <w:tcPr>
            <w:cnfStyle w:val="001000000000"/>
            <w:tcW w:w="962" w:type="pct"/>
            <w:hideMark/>
          </w:tcPr>
          <w:p w:rsidR="007D4AB3" w:rsidRPr="007D4AB3" w:rsidRDefault="007D4AB3" w:rsidP="007D4AB3">
            <w:pPr>
              <w:jc w:val="both"/>
              <w:rPr>
                <w:sz w:val="16"/>
                <w:szCs w:val="16"/>
              </w:rPr>
            </w:pPr>
            <w:r w:rsidRPr="007D4AB3">
              <w:rPr>
                <w:sz w:val="16"/>
                <w:szCs w:val="16"/>
              </w:rPr>
              <w:t>00011100000000000000</w:t>
            </w:r>
          </w:p>
        </w:tc>
        <w:tc>
          <w:tcPr>
            <w:tcW w:w="1420" w:type="pct"/>
            <w:hideMark/>
          </w:tcPr>
          <w:p w:rsidR="007D4AB3" w:rsidRPr="007D4AB3" w:rsidRDefault="007D4AB3" w:rsidP="007D4AB3">
            <w:pPr>
              <w:jc w:val="both"/>
              <w:cnfStyle w:val="000000000000"/>
              <w:rPr>
                <w:sz w:val="16"/>
                <w:szCs w:val="16"/>
              </w:rPr>
            </w:pPr>
            <w:r w:rsidRPr="007D4AB3">
              <w:rPr>
                <w:sz w:val="16"/>
                <w:szCs w:val="16"/>
              </w:rPr>
              <w:t>ДОХОДЫ от ИСПОЛЬЗОВАНИЯ ИМУЩЕСТВА, находящегося в государственной и муниципальной собственности</w:t>
            </w:r>
          </w:p>
        </w:tc>
        <w:tc>
          <w:tcPr>
            <w:tcW w:w="852" w:type="pct"/>
            <w:hideMark/>
          </w:tcPr>
          <w:p w:rsidR="007D4AB3" w:rsidRPr="007D4AB3" w:rsidRDefault="007D4AB3" w:rsidP="007D4AB3">
            <w:pPr>
              <w:jc w:val="center"/>
              <w:cnfStyle w:val="000000000000"/>
              <w:rPr>
                <w:sz w:val="16"/>
                <w:szCs w:val="16"/>
              </w:rPr>
            </w:pPr>
            <w:r w:rsidRPr="007D4AB3">
              <w:rPr>
                <w:sz w:val="16"/>
                <w:szCs w:val="16"/>
              </w:rPr>
              <w:t>438,0</w:t>
            </w:r>
          </w:p>
        </w:tc>
        <w:tc>
          <w:tcPr>
            <w:tcW w:w="949" w:type="pct"/>
            <w:hideMark/>
          </w:tcPr>
          <w:p w:rsidR="007D4AB3" w:rsidRPr="007D4AB3" w:rsidRDefault="007D4AB3" w:rsidP="007D4AB3">
            <w:pPr>
              <w:jc w:val="center"/>
              <w:cnfStyle w:val="000000000000"/>
              <w:rPr>
                <w:sz w:val="16"/>
                <w:szCs w:val="16"/>
              </w:rPr>
            </w:pPr>
            <w:r w:rsidRPr="007D4AB3">
              <w:rPr>
                <w:sz w:val="16"/>
                <w:szCs w:val="16"/>
              </w:rPr>
              <w:t>87,6</w:t>
            </w:r>
          </w:p>
        </w:tc>
        <w:tc>
          <w:tcPr>
            <w:tcW w:w="818" w:type="pct"/>
            <w:hideMark/>
          </w:tcPr>
          <w:p w:rsidR="007D4AB3" w:rsidRPr="007D4AB3" w:rsidRDefault="007D4AB3" w:rsidP="007D4AB3">
            <w:pPr>
              <w:jc w:val="center"/>
              <w:cnfStyle w:val="000000000000"/>
              <w:rPr>
                <w:sz w:val="16"/>
                <w:szCs w:val="16"/>
              </w:rPr>
            </w:pPr>
            <w:r w:rsidRPr="007D4AB3">
              <w:rPr>
                <w:sz w:val="16"/>
                <w:szCs w:val="16"/>
              </w:rPr>
              <w:t>20,0</w:t>
            </w:r>
          </w:p>
        </w:tc>
      </w:tr>
      <w:tr w:rsidR="007D4AB3" w:rsidRPr="007D4AB3" w:rsidTr="007D4AB3">
        <w:trPr>
          <w:cnfStyle w:val="000000100000"/>
          <w:trHeight w:val="2100"/>
        </w:trPr>
        <w:tc>
          <w:tcPr>
            <w:cnfStyle w:val="001000000000"/>
            <w:tcW w:w="962" w:type="pct"/>
            <w:hideMark/>
          </w:tcPr>
          <w:p w:rsidR="007D4AB3" w:rsidRPr="007D4AB3" w:rsidRDefault="007D4AB3" w:rsidP="007D4AB3">
            <w:pPr>
              <w:jc w:val="both"/>
              <w:rPr>
                <w:sz w:val="16"/>
                <w:szCs w:val="16"/>
              </w:rPr>
            </w:pPr>
            <w:r w:rsidRPr="007D4AB3">
              <w:rPr>
                <w:sz w:val="16"/>
                <w:szCs w:val="16"/>
              </w:rPr>
              <w:t>90711105025100000120</w:t>
            </w:r>
          </w:p>
        </w:tc>
        <w:tc>
          <w:tcPr>
            <w:tcW w:w="1420" w:type="pct"/>
            <w:hideMark/>
          </w:tcPr>
          <w:p w:rsidR="007D4AB3" w:rsidRPr="007D4AB3" w:rsidRDefault="007D4AB3" w:rsidP="007D4AB3">
            <w:pPr>
              <w:jc w:val="both"/>
              <w:cnfStyle w:val="000000100000"/>
              <w:rPr>
                <w:sz w:val="16"/>
                <w:szCs w:val="16"/>
              </w:rPr>
            </w:pPr>
            <w:r w:rsidRPr="007D4AB3">
              <w:rPr>
                <w:sz w:val="16"/>
                <w:szCs w:val="16"/>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2" w:type="pct"/>
            <w:hideMark/>
          </w:tcPr>
          <w:p w:rsidR="007D4AB3" w:rsidRPr="007D4AB3" w:rsidRDefault="007D4AB3" w:rsidP="007D4AB3">
            <w:pPr>
              <w:jc w:val="center"/>
              <w:cnfStyle w:val="000000100000"/>
              <w:rPr>
                <w:sz w:val="16"/>
                <w:szCs w:val="16"/>
              </w:rPr>
            </w:pPr>
            <w:r w:rsidRPr="007D4AB3">
              <w:rPr>
                <w:sz w:val="16"/>
                <w:szCs w:val="16"/>
              </w:rPr>
              <w:t>1,0</w:t>
            </w:r>
          </w:p>
        </w:tc>
        <w:tc>
          <w:tcPr>
            <w:tcW w:w="949" w:type="pct"/>
            <w:hideMark/>
          </w:tcPr>
          <w:p w:rsidR="007D4AB3" w:rsidRPr="007D4AB3" w:rsidRDefault="007D4AB3" w:rsidP="007D4AB3">
            <w:pPr>
              <w:jc w:val="center"/>
              <w:cnfStyle w:val="000000100000"/>
              <w:rPr>
                <w:sz w:val="16"/>
                <w:szCs w:val="16"/>
              </w:rPr>
            </w:pPr>
            <w:r w:rsidRPr="007D4AB3">
              <w:rPr>
                <w:sz w:val="16"/>
                <w:szCs w:val="16"/>
              </w:rPr>
              <w:t>0</w:t>
            </w:r>
          </w:p>
        </w:tc>
        <w:tc>
          <w:tcPr>
            <w:tcW w:w="818" w:type="pct"/>
            <w:hideMark/>
          </w:tcPr>
          <w:p w:rsidR="007D4AB3" w:rsidRPr="007D4AB3" w:rsidRDefault="007D4AB3" w:rsidP="007D4AB3">
            <w:pPr>
              <w:jc w:val="center"/>
              <w:cnfStyle w:val="000000100000"/>
              <w:rPr>
                <w:sz w:val="16"/>
                <w:szCs w:val="16"/>
              </w:rPr>
            </w:pPr>
            <w:r w:rsidRPr="007D4AB3">
              <w:rPr>
                <w:sz w:val="16"/>
                <w:szCs w:val="16"/>
              </w:rPr>
              <w:t>0,0</w:t>
            </w:r>
          </w:p>
        </w:tc>
      </w:tr>
      <w:tr w:rsidR="007D4AB3" w:rsidRPr="007D4AB3" w:rsidTr="007D4AB3">
        <w:trPr>
          <w:trHeight w:val="315"/>
        </w:trPr>
        <w:tc>
          <w:tcPr>
            <w:cnfStyle w:val="001000000000"/>
            <w:tcW w:w="962" w:type="pct"/>
            <w:hideMark/>
          </w:tcPr>
          <w:p w:rsidR="007D4AB3" w:rsidRPr="007D4AB3" w:rsidRDefault="007D4AB3" w:rsidP="007D4AB3">
            <w:pPr>
              <w:jc w:val="both"/>
              <w:rPr>
                <w:sz w:val="16"/>
                <w:szCs w:val="16"/>
              </w:rPr>
            </w:pPr>
            <w:r w:rsidRPr="007D4AB3">
              <w:rPr>
                <w:sz w:val="16"/>
                <w:szCs w:val="16"/>
              </w:rPr>
              <w:t>90711105035100000120</w:t>
            </w:r>
          </w:p>
        </w:tc>
        <w:tc>
          <w:tcPr>
            <w:tcW w:w="1420" w:type="pct"/>
            <w:hideMark/>
          </w:tcPr>
          <w:p w:rsidR="007D4AB3" w:rsidRPr="007D4AB3" w:rsidRDefault="007D4AB3" w:rsidP="007D4AB3">
            <w:pPr>
              <w:jc w:val="both"/>
              <w:cnfStyle w:val="000000000000"/>
              <w:rPr>
                <w:sz w:val="16"/>
                <w:szCs w:val="16"/>
              </w:rPr>
            </w:pPr>
            <w:r w:rsidRPr="007D4AB3">
              <w:rPr>
                <w:sz w:val="16"/>
                <w:szCs w:val="16"/>
              </w:rPr>
              <w:t>Доходы от сдачи в аренду имущества</w:t>
            </w:r>
          </w:p>
        </w:tc>
        <w:tc>
          <w:tcPr>
            <w:tcW w:w="852" w:type="pct"/>
            <w:hideMark/>
          </w:tcPr>
          <w:p w:rsidR="007D4AB3" w:rsidRPr="007D4AB3" w:rsidRDefault="007D4AB3" w:rsidP="007D4AB3">
            <w:pPr>
              <w:jc w:val="center"/>
              <w:cnfStyle w:val="000000000000"/>
              <w:rPr>
                <w:sz w:val="16"/>
                <w:szCs w:val="16"/>
              </w:rPr>
            </w:pPr>
            <w:r w:rsidRPr="007D4AB3">
              <w:rPr>
                <w:sz w:val="16"/>
                <w:szCs w:val="16"/>
              </w:rPr>
              <w:t>342,0</w:t>
            </w:r>
          </w:p>
        </w:tc>
        <w:tc>
          <w:tcPr>
            <w:tcW w:w="949" w:type="pct"/>
            <w:hideMark/>
          </w:tcPr>
          <w:p w:rsidR="007D4AB3" w:rsidRPr="007D4AB3" w:rsidRDefault="007D4AB3" w:rsidP="007D4AB3">
            <w:pPr>
              <w:jc w:val="center"/>
              <w:cnfStyle w:val="000000000000"/>
              <w:rPr>
                <w:sz w:val="16"/>
                <w:szCs w:val="16"/>
              </w:rPr>
            </w:pPr>
            <w:r w:rsidRPr="007D4AB3">
              <w:rPr>
                <w:sz w:val="16"/>
                <w:szCs w:val="16"/>
              </w:rPr>
              <w:t>68,4</w:t>
            </w:r>
          </w:p>
        </w:tc>
        <w:tc>
          <w:tcPr>
            <w:tcW w:w="818" w:type="pct"/>
            <w:hideMark/>
          </w:tcPr>
          <w:p w:rsidR="007D4AB3" w:rsidRPr="007D4AB3" w:rsidRDefault="007D4AB3" w:rsidP="007D4AB3">
            <w:pPr>
              <w:jc w:val="center"/>
              <w:cnfStyle w:val="000000000000"/>
              <w:rPr>
                <w:sz w:val="16"/>
                <w:szCs w:val="16"/>
              </w:rPr>
            </w:pPr>
            <w:r w:rsidRPr="007D4AB3">
              <w:rPr>
                <w:sz w:val="16"/>
                <w:szCs w:val="16"/>
              </w:rPr>
              <w:t>20,0</w:t>
            </w:r>
          </w:p>
        </w:tc>
      </w:tr>
      <w:tr w:rsidR="007D4AB3" w:rsidRPr="007D4AB3" w:rsidTr="007D4AB3">
        <w:trPr>
          <w:cnfStyle w:val="000000100000"/>
          <w:trHeight w:val="720"/>
        </w:trPr>
        <w:tc>
          <w:tcPr>
            <w:cnfStyle w:val="001000000000"/>
            <w:tcW w:w="962" w:type="pct"/>
            <w:hideMark/>
          </w:tcPr>
          <w:p w:rsidR="007D4AB3" w:rsidRPr="007D4AB3" w:rsidRDefault="007D4AB3" w:rsidP="007D4AB3">
            <w:pPr>
              <w:jc w:val="both"/>
              <w:rPr>
                <w:sz w:val="16"/>
                <w:szCs w:val="16"/>
              </w:rPr>
            </w:pPr>
            <w:r w:rsidRPr="007D4AB3">
              <w:rPr>
                <w:sz w:val="16"/>
                <w:szCs w:val="16"/>
              </w:rPr>
              <w:t>90711109045100000120</w:t>
            </w:r>
          </w:p>
        </w:tc>
        <w:tc>
          <w:tcPr>
            <w:tcW w:w="1420" w:type="pct"/>
            <w:hideMark/>
          </w:tcPr>
          <w:p w:rsidR="007D4AB3" w:rsidRPr="007D4AB3" w:rsidRDefault="007D4AB3" w:rsidP="007D4AB3">
            <w:pPr>
              <w:jc w:val="both"/>
              <w:cnfStyle w:val="000000100000"/>
              <w:rPr>
                <w:sz w:val="16"/>
                <w:szCs w:val="16"/>
              </w:rPr>
            </w:pPr>
            <w:r w:rsidRPr="007D4AB3">
              <w:rPr>
                <w:sz w:val="16"/>
                <w:szCs w:val="16"/>
              </w:rPr>
              <w:t>Прочие поступления от использования имущества - плата за наем жилого фонда</w:t>
            </w:r>
          </w:p>
        </w:tc>
        <w:tc>
          <w:tcPr>
            <w:tcW w:w="852" w:type="pct"/>
            <w:hideMark/>
          </w:tcPr>
          <w:p w:rsidR="007D4AB3" w:rsidRPr="007D4AB3" w:rsidRDefault="007D4AB3" w:rsidP="007D4AB3">
            <w:pPr>
              <w:jc w:val="center"/>
              <w:cnfStyle w:val="000000100000"/>
              <w:rPr>
                <w:sz w:val="16"/>
                <w:szCs w:val="16"/>
              </w:rPr>
            </w:pPr>
            <w:r w:rsidRPr="007D4AB3">
              <w:rPr>
                <w:sz w:val="16"/>
                <w:szCs w:val="16"/>
              </w:rPr>
              <w:t>95,0</w:t>
            </w:r>
          </w:p>
        </w:tc>
        <w:tc>
          <w:tcPr>
            <w:tcW w:w="949" w:type="pct"/>
            <w:hideMark/>
          </w:tcPr>
          <w:p w:rsidR="007D4AB3" w:rsidRPr="007D4AB3" w:rsidRDefault="007D4AB3" w:rsidP="007D4AB3">
            <w:pPr>
              <w:jc w:val="center"/>
              <w:cnfStyle w:val="000000100000"/>
              <w:rPr>
                <w:sz w:val="16"/>
                <w:szCs w:val="16"/>
              </w:rPr>
            </w:pPr>
            <w:r w:rsidRPr="007D4AB3">
              <w:rPr>
                <w:sz w:val="16"/>
                <w:szCs w:val="16"/>
              </w:rPr>
              <w:t>19,2</w:t>
            </w:r>
          </w:p>
        </w:tc>
        <w:tc>
          <w:tcPr>
            <w:tcW w:w="818" w:type="pct"/>
            <w:hideMark/>
          </w:tcPr>
          <w:p w:rsidR="007D4AB3" w:rsidRPr="007D4AB3" w:rsidRDefault="007D4AB3" w:rsidP="007D4AB3">
            <w:pPr>
              <w:jc w:val="center"/>
              <w:cnfStyle w:val="000000100000"/>
              <w:rPr>
                <w:sz w:val="16"/>
                <w:szCs w:val="16"/>
              </w:rPr>
            </w:pPr>
            <w:r w:rsidRPr="007D4AB3">
              <w:rPr>
                <w:sz w:val="16"/>
                <w:szCs w:val="16"/>
              </w:rPr>
              <w:t>20,2</w:t>
            </w:r>
          </w:p>
        </w:tc>
      </w:tr>
      <w:tr w:rsidR="007D4AB3" w:rsidRPr="007D4AB3" w:rsidTr="007D4AB3">
        <w:trPr>
          <w:trHeight w:val="750"/>
        </w:trPr>
        <w:tc>
          <w:tcPr>
            <w:cnfStyle w:val="001000000000"/>
            <w:tcW w:w="962" w:type="pct"/>
            <w:hideMark/>
          </w:tcPr>
          <w:p w:rsidR="007D4AB3" w:rsidRPr="007D4AB3" w:rsidRDefault="007D4AB3" w:rsidP="007D4AB3">
            <w:pPr>
              <w:jc w:val="both"/>
              <w:rPr>
                <w:sz w:val="16"/>
                <w:szCs w:val="16"/>
              </w:rPr>
            </w:pPr>
            <w:r w:rsidRPr="007D4AB3">
              <w:rPr>
                <w:sz w:val="16"/>
                <w:szCs w:val="16"/>
              </w:rPr>
              <w:t>00020000000000000000</w:t>
            </w:r>
          </w:p>
        </w:tc>
        <w:tc>
          <w:tcPr>
            <w:tcW w:w="1420" w:type="pct"/>
            <w:hideMark/>
          </w:tcPr>
          <w:p w:rsidR="007D4AB3" w:rsidRPr="007D4AB3" w:rsidRDefault="007D4AB3" w:rsidP="007D4AB3">
            <w:pPr>
              <w:jc w:val="both"/>
              <w:cnfStyle w:val="000000000000"/>
              <w:rPr>
                <w:sz w:val="16"/>
                <w:szCs w:val="16"/>
              </w:rPr>
            </w:pPr>
            <w:r w:rsidRPr="007D4AB3">
              <w:rPr>
                <w:sz w:val="16"/>
                <w:szCs w:val="16"/>
              </w:rPr>
              <w:t>БЕЗВОЗМЕЗДНЫЕ ПОСТУПЛЕНИЯ</w:t>
            </w:r>
          </w:p>
        </w:tc>
        <w:tc>
          <w:tcPr>
            <w:tcW w:w="852" w:type="pct"/>
            <w:hideMark/>
          </w:tcPr>
          <w:p w:rsidR="007D4AB3" w:rsidRPr="007D4AB3" w:rsidRDefault="007D4AB3" w:rsidP="007D4AB3">
            <w:pPr>
              <w:jc w:val="center"/>
              <w:cnfStyle w:val="000000000000"/>
              <w:rPr>
                <w:sz w:val="16"/>
                <w:szCs w:val="16"/>
              </w:rPr>
            </w:pPr>
            <w:r w:rsidRPr="007D4AB3">
              <w:rPr>
                <w:sz w:val="16"/>
                <w:szCs w:val="16"/>
              </w:rPr>
              <w:t>4510,4</w:t>
            </w:r>
          </w:p>
        </w:tc>
        <w:tc>
          <w:tcPr>
            <w:tcW w:w="949" w:type="pct"/>
            <w:hideMark/>
          </w:tcPr>
          <w:p w:rsidR="007D4AB3" w:rsidRPr="007D4AB3" w:rsidRDefault="007D4AB3" w:rsidP="007D4AB3">
            <w:pPr>
              <w:jc w:val="center"/>
              <w:cnfStyle w:val="000000000000"/>
              <w:rPr>
                <w:sz w:val="16"/>
                <w:szCs w:val="16"/>
              </w:rPr>
            </w:pPr>
            <w:r w:rsidRPr="007D4AB3">
              <w:rPr>
                <w:sz w:val="16"/>
                <w:szCs w:val="16"/>
              </w:rPr>
              <w:t>1068,9</w:t>
            </w:r>
          </w:p>
        </w:tc>
        <w:tc>
          <w:tcPr>
            <w:tcW w:w="818" w:type="pct"/>
            <w:hideMark/>
          </w:tcPr>
          <w:p w:rsidR="007D4AB3" w:rsidRPr="007D4AB3" w:rsidRDefault="007D4AB3" w:rsidP="007D4AB3">
            <w:pPr>
              <w:jc w:val="center"/>
              <w:cnfStyle w:val="000000000000"/>
              <w:rPr>
                <w:sz w:val="16"/>
                <w:szCs w:val="16"/>
              </w:rPr>
            </w:pPr>
            <w:r w:rsidRPr="007D4AB3">
              <w:rPr>
                <w:sz w:val="16"/>
                <w:szCs w:val="16"/>
              </w:rPr>
              <w:t>23,7</w:t>
            </w:r>
          </w:p>
        </w:tc>
      </w:tr>
      <w:tr w:rsidR="007D4AB3" w:rsidRPr="007D4AB3" w:rsidTr="007D4AB3">
        <w:trPr>
          <w:cnfStyle w:val="000000100000"/>
          <w:trHeight w:val="765"/>
        </w:trPr>
        <w:tc>
          <w:tcPr>
            <w:cnfStyle w:val="001000000000"/>
            <w:tcW w:w="962" w:type="pct"/>
            <w:hideMark/>
          </w:tcPr>
          <w:p w:rsidR="007D4AB3" w:rsidRPr="007D4AB3" w:rsidRDefault="007D4AB3" w:rsidP="007D4AB3">
            <w:pPr>
              <w:jc w:val="both"/>
              <w:rPr>
                <w:sz w:val="16"/>
                <w:szCs w:val="16"/>
              </w:rPr>
            </w:pPr>
            <w:r w:rsidRPr="007D4AB3">
              <w:rPr>
                <w:sz w:val="16"/>
                <w:szCs w:val="16"/>
              </w:rPr>
              <w:t>00020200000000000000</w:t>
            </w:r>
          </w:p>
        </w:tc>
        <w:tc>
          <w:tcPr>
            <w:tcW w:w="1420" w:type="pct"/>
            <w:hideMark/>
          </w:tcPr>
          <w:p w:rsidR="007D4AB3" w:rsidRPr="007D4AB3" w:rsidRDefault="007D4AB3" w:rsidP="007D4AB3">
            <w:pPr>
              <w:jc w:val="both"/>
              <w:cnfStyle w:val="000000100000"/>
              <w:rPr>
                <w:sz w:val="16"/>
                <w:szCs w:val="16"/>
              </w:rPr>
            </w:pPr>
            <w:r w:rsidRPr="007D4AB3">
              <w:rPr>
                <w:sz w:val="16"/>
                <w:szCs w:val="16"/>
              </w:rPr>
              <w:t xml:space="preserve">Безвозмездные поступления от других бюджетов бюджетной </w:t>
            </w:r>
            <w:r w:rsidRPr="007D4AB3">
              <w:rPr>
                <w:sz w:val="16"/>
                <w:szCs w:val="16"/>
              </w:rPr>
              <w:lastRenderedPageBreak/>
              <w:t>системы РФ</w:t>
            </w:r>
          </w:p>
        </w:tc>
        <w:tc>
          <w:tcPr>
            <w:tcW w:w="852" w:type="pct"/>
            <w:hideMark/>
          </w:tcPr>
          <w:p w:rsidR="007D4AB3" w:rsidRPr="007D4AB3" w:rsidRDefault="007D4AB3" w:rsidP="007D4AB3">
            <w:pPr>
              <w:jc w:val="center"/>
              <w:cnfStyle w:val="000000100000"/>
              <w:rPr>
                <w:sz w:val="16"/>
                <w:szCs w:val="16"/>
              </w:rPr>
            </w:pPr>
            <w:r w:rsidRPr="007D4AB3">
              <w:rPr>
                <w:sz w:val="16"/>
                <w:szCs w:val="16"/>
              </w:rPr>
              <w:t>4510,4</w:t>
            </w:r>
          </w:p>
        </w:tc>
        <w:tc>
          <w:tcPr>
            <w:tcW w:w="949" w:type="pct"/>
            <w:hideMark/>
          </w:tcPr>
          <w:p w:rsidR="007D4AB3" w:rsidRPr="007D4AB3" w:rsidRDefault="007D4AB3" w:rsidP="007D4AB3">
            <w:pPr>
              <w:jc w:val="center"/>
              <w:cnfStyle w:val="000000100000"/>
              <w:rPr>
                <w:sz w:val="16"/>
                <w:szCs w:val="16"/>
              </w:rPr>
            </w:pPr>
            <w:r w:rsidRPr="007D4AB3">
              <w:rPr>
                <w:sz w:val="16"/>
                <w:szCs w:val="16"/>
              </w:rPr>
              <w:t>1068,9</w:t>
            </w:r>
          </w:p>
        </w:tc>
        <w:tc>
          <w:tcPr>
            <w:tcW w:w="818" w:type="pct"/>
            <w:hideMark/>
          </w:tcPr>
          <w:p w:rsidR="007D4AB3" w:rsidRPr="007D4AB3" w:rsidRDefault="007D4AB3" w:rsidP="007D4AB3">
            <w:pPr>
              <w:jc w:val="center"/>
              <w:cnfStyle w:val="000000100000"/>
              <w:rPr>
                <w:sz w:val="16"/>
                <w:szCs w:val="16"/>
              </w:rPr>
            </w:pPr>
            <w:r w:rsidRPr="007D4AB3">
              <w:rPr>
                <w:sz w:val="16"/>
                <w:szCs w:val="16"/>
              </w:rPr>
              <w:t>23,7</w:t>
            </w:r>
          </w:p>
        </w:tc>
      </w:tr>
      <w:tr w:rsidR="007D4AB3" w:rsidRPr="007D4AB3" w:rsidTr="007D4AB3">
        <w:trPr>
          <w:trHeight w:val="600"/>
        </w:trPr>
        <w:tc>
          <w:tcPr>
            <w:cnfStyle w:val="001000000000"/>
            <w:tcW w:w="962" w:type="pct"/>
            <w:hideMark/>
          </w:tcPr>
          <w:p w:rsidR="007D4AB3" w:rsidRPr="007D4AB3" w:rsidRDefault="007D4AB3" w:rsidP="007D4AB3">
            <w:pPr>
              <w:jc w:val="both"/>
              <w:rPr>
                <w:sz w:val="16"/>
                <w:szCs w:val="16"/>
              </w:rPr>
            </w:pPr>
            <w:r w:rsidRPr="007D4AB3">
              <w:rPr>
                <w:sz w:val="16"/>
                <w:szCs w:val="16"/>
              </w:rPr>
              <w:t>90720215001100000151</w:t>
            </w:r>
          </w:p>
        </w:tc>
        <w:tc>
          <w:tcPr>
            <w:tcW w:w="1420" w:type="pct"/>
            <w:hideMark/>
          </w:tcPr>
          <w:p w:rsidR="007D4AB3" w:rsidRPr="007D4AB3" w:rsidRDefault="007D4AB3" w:rsidP="007D4AB3">
            <w:pPr>
              <w:jc w:val="both"/>
              <w:cnfStyle w:val="000000000000"/>
              <w:rPr>
                <w:sz w:val="16"/>
                <w:szCs w:val="16"/>
              </w:rPr>
            </w:pPr>
            <w:r w:rsidRPr="007D4AB3">
              <w:rPr>
                <w:sz w:val="16"/>
                <w:szCs w:val="16"/>
              </w:rPr>
              <w:t>Дотации бюджетам поселений на выравнивание бюджетной обеспеченности</w:t>
            </w:r>
          </w:p>
        </w:tc>
        <w:tc>
          <w:tcPr>
            <w:tcW w:w="852" w:type="pct"/>
            <w:hideMark/>
          </w:tcPr>
          <w:p w:rsidR="007D4AB3" w:rsidRPr="007D4AB3" w:rsidRDefault="007D4AB3" w:rsidP="007D4AB3">
            <w:pPr>
              <w:jc w:val="center"/>
              <w:cnfStyle w:val="000000000000"/>
              <w:rPr>
                <w:sz w:val="16"/>
                <w:szCs w:val="16"/>
              </w:rPr>
            </w:pPr>
            <w:r w:rsidRPr="007D4AB3">
              <w:rPr>
                <w:sz w:val="16"/>
                <w:szCs w:val="16"/>
              </w:rPr>
              <w:t>4245,4</w:t>
            </w:r>
          </w:p>
        </w:tc>
        <w:tc>
          <w:tcPr>
            <w:tcW w:w="949" w:type="pct"/>
            <w:hideMark/>
          </w:tcPr>
          <w:p w:rsidR="007D4AB3" w:rsidRPr="007D4AB3" w:rsidRDefault="007D4AB3" w:rsidP="007D4AB3">
            <w:pPr>
              <w:jc w:val="center"/>
              <w:cnfStyle w:val="000000000000"/>
              <w:rPr>
                <w:sz w:val="16"/>
                <w:szCs w:val="16"/>
              </w:rPr>
            </w:pPr>
            <w:r w:rsidRPr="007D4AB3">
              <w:rPr>
                <w:sz w:val="16"/>
                <w:szCs w:val="16"/>
              </w:rPr>
              <w:t>990,5</w:t>
            </w:r>
          </w:p>
        </w:tc>
        <w:tc>
          <w:tcPr>
            <w:tcW w:w="818" w:type="pct"/>
            <w:hideMark/>
          </w:tcPr>
          <w:p w:rsidR="007D4AB3" w:rsidRPr="007D4AB3" w:rsidRDefault="007D4AB3" w:rsidP="007D4AB3">
            <w:pPr>
              <w:jc w:val="center"/>
              <w:cnfStyle w:val="000000000000"/>
              <w:rPr>
                <w:sz w:val="16"/>
                <w:szCs w:val="16"/>
              </w:rPr>
            </w:pPr>
            <w:r w:rsidRPr="007D4AB3">
              <w:rPr>
                <w:sz w:val="16"/>
                <w:szCs w:val="16"/>
              </w:rPr>
              <w:t>23,3</w:t>
            </w:r>
          </w:p>
        </w:tc>
      </w:tr>
      <w:tr w:rsidR="007D4AB3" w:rsidRPr="007D4AB3" w:rsidTr="007D4AB3">
        <w:trPr>
          <w:cnfStyle w:val="000000100000"/>
          <w:trHeight w:val="1260"/>
        </w:trPr>
        <w:tc>
          <w:tcPr>
            <w:cnfStyle w:val="001000000000"/>
            <w:tcW w:w="962" w:type="pct"/>
            <w:hideMark/>
          </w:tcPr>
          <w:p w:rsidR="007D4AB3" w:rsidRPr="007D4AB3" w:rsidRDefault="007D4AB3" w:rsidP="007D4AB3">
            <w:pPr>
              <w:jc w:val="both"/>
              <w:rPr>
                <w:sz w:val="16"/>
                <w:szCs w:val="16"/>
              </w:rPr>
            </w:pPr>
            <w:r w:rsidRPr="007D4AB3">
              <w:rPr>
                <w:sz w:val="16"/>
                <w:szCs w:val="16"/>
              </w:rPr>
              <w:t>90720235118100000151</w:t>
            </w:r>
          </w:p>
        </w:tc>
        <w:tc>
          <w:tcPr>
            <w:tcW w:w="1420" w:type="pct"/>
            <w:hideMark/>
          </w:tcPr>
          <w:p w:rsidR="007D4AB3" w:rsidRPr="007D4AB3" w:rsidRDefault="007D4AB3" w:rsidP="007D4AB3">
            <w:pPr>
              <w:jc w:val="both"/>
              <w:cnfStyle w:val="000000100000"/>
              <w:rPr>
                <w:sz w:val="16"/>
                <w:szCs w:val="16"/>
              </w:rPr>
            </w:pPr>
            <w:r w:rsidRPr="007D4AB3">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2" w:type="pct"/>
            <w:hideMark/>
          </w:tcPr>
          <w:p w:rsidR="007D4AB3" w:rsidRPr="007D4AB3" w:rsidRDefault="007D4AB3" w:rsidP="007D4AB3">
            <w:pPr>
              <w:jc w:val="center"/>
              <w:cnfStyle w:val="000000100000"/>
              <w:rPr>
                <w:sz w:val="16"/>
                <w:szCs w:val="16"/>
              </w:rPr>
            </w:pPr>
            <w:r w:rsidRPr="007D4AB3">
              <w:rPr>
                <w:sz w:val="16"/>
                <w:szCs w:val="16"/>
              </w:rPr>
              <w:t>139,3</w:t>
            </w:r>
          </w:p>
        </w:tc>
        <w:tc>
          <w:tcPr>
            <w:tcW w:w="949" w:type="pct"/>
            <w:hideMark/>
          </w:tcPr>
          <w:p w:rsidR="007D4AB3" w:rsidRPr="007D4AB3" w:rsidRDefault="007D4AB3" w:rsidP="007D4AB3">
            <w:pPr>
              <w:jc w:val="center"/>
              <w:cnfStyle w:val="000000100000"/>
              <w:rPr>
                <w:sz w:val="16"/>
                <w:szCs w:val="16"/>
              </w:rPr>
            </w:pPr>
            <w:r w:rsidRPr="007D4AB3">
              <w:rPr>
                <w:sz w:val="16"/>
                <w:szCs w:val="16"/>
              </w:rPr>
              <w:t>31,8</w:t>
            </w:r>
          </w:p>
        </w:tc>
        <w:tc>
          <w:tcPr>
            <w:tcW w:w="818" w:type="pct"/>
            <w:hideMark/>
          </w:tcPr>
          <w:p w:rsidR="007D4AB3" w:rsidRPr="007D4AB3" w:rsidRDefault="007D4AB3" w:rsidP="007D4AB3">
            <w:pPr>
              <w:jc w:val="center"/>
              <w:cnfStyle w:val="000000100000"/>
              <w:rPr>
                <w:sz w:val="16"/>
                <w:szCs w:val="16"/>
              </w:rPr>
            </w:pPr>
            <w:r w:rsidRPr="007D4AB3">
              <w:rPr>
                <w:sz w:val="16"/>
                <w:szCs w:val="16"/>
              </w:rPr>
              <w:t>22,8</w:t>
            </w:r>
          </w:p>
        </w:tc>
      </w:tr>
      <w:tr w:rsidR="007D4AB3" w:rsidRPr="007D4AB3" w:rsidTr="007D4AB3">
        <w:trPr>
          <w:trHeight w:val="315"/>
        </w:trPr>
        <w:tc>
          <w:tcPr>
            <w:cnfStyle w:val="001000000000"/>
            <w:tcW w:w="962" w:type="pct"/>
            <w:hideMark/>
          </w:tcPr>
          <w:p w:rsidR="007D4AB3" w:rsidRPr="007D4AB3" w:rsidRDefault="007D4AB3" w:rsidP="007D4AB3">
            <w:pPr>
              <w:jc w:val="both"/>
              <w:rPr>
                <w:sz w:val="16"/>
                <w:szCs w:val="16"/>
              </w:rPr>
            </w:pPr>
            <w:r w:rsidRPr="007D4AB3">
              <w:rPr>
                <w:sz w:val="16"/>
                <w:szCs w:val="16"/>
              </w:rPr>
              <w:t>90720249999100000151</w:t>
            </w:r>
          </w:p>
        </w:tc>
        <w:tc>
          <w:tcPr>
            <w:tcW w:w="1420" w:type="pct"/>
            <w:hideMark/>
          </w:tcPr>
          <w:p w:rsidR="007D4AB3" w:rsidRPr="007D4AB3" w:rsidRDefault="007D4AB3" w:rsidP="007D4AB3">
            <w:pPr>
              <w:jc w:val="both"/>
              <w:cnfStyle w:val="000000000000"/>
              <w:rPr>
                <w:sz w:val="16"/>
                <w:szCs w:val="16"/>
              </w:rPr>
            </w:pPr>
            <w:r w:rsidRPr="007D4AB3">
              <w:rPr>
                <w:sz w:val="16"/>
                <w:szCs w:val="16"/>
              </w:rPr>
              <w:t>Иные межбюджетные трансферты</w:t>
            </w:r>
          </w:p>
        </w:tc>
        <w:tc>
          <w:tcPr>
            <w:tcW w:w="852" w:type="pct"/>
            <w:hideMark/>
          </w:tcPr>
          <w:p w:rsidR="007D4AB3" w:rsidRPr="007D4AB3" w:rsidRDefault="007D4AB3" w:rsidP="007D4AB3">
            <w:pPr>
              <w:jc w:val="center"/>
              <w:cnfStyle w:val="000000000000"/>
              <w:rPr>
                <w:sz w:val="16"/>
                <w:szCs w:val="16"/>
              </w:rPr>
            </w:pPr>
            <w:r w:rsidRPr="007D4AB3">
              <w:rPr>
                <w:sz w:val="16"/>
                <w:szCs w:val="16"/>
              </w:rPr>
              <w:t>125,7</w:t>
            </w:r>
          </w:p>
        </w:tc>
        <w:tc>
          <w:tcPr>
            <w:tcW w:w="949" w:type="pct"/>
            <w:hideMark/>
          </w:tcPr>
          <w:p w:rsidR="007D4AB3" w:rsidRPr="007D4AB3" w:rsidRDefault="007D4AB3" w:rsidP="007D4AB3">
            <w:pPr>
              <w:jc w:val="center"/>
              <w:cnfStyle w:val="000000000000"/>
              <w:rPr>
                <w:sz w:val="16"/>
                <w:szCs w:val="16"/>
              </w:rPr>
            </w:pPr>
            <w:r w:rsidRPr="007D4AB3">
              <w:rPr>
                <w:sz w:val="16"/>
                <w:szCs w:val="16"/>
              </w:rPr>
              <w:t>46,6</w:t>
            </w:r>
          </w:p>
        </w:tc>
        <w:tc>
          <w:tcPr>
            <w:tcW w:w="818" w:type="pct"/>
            <w:hideMark/>
          </w:tcPr>
          <w:p w:rsidR="007D4AB3" w:rsidRPr="007D4AB3" w:rsidRDefault="007D4AB3" w:rsidP="007D4AB3">
            <w:pPr>
              <w:jc w:val="center"/>
              <w:cnfStyle w:val="000000000000"/>
              <w:rPr>
                <w:sz w:val="16"/>
                <w:szCs w:val="16"/>
              </w:rPr>
            </w:pPr>
            <w:r w:rsidRPr="007D4AB3">
              <w:rPr>
                <w:sz w:val="16"/>
                <w:szCs w:val="16"/>
              </w:rPr>
              <w:t>37,1</w:t>
            </w:r>
          </w:p>
        </w:tc>
      </w:tr>
      <w:tr w:rsidR="007D4AB3" w:rsidRPr="007D4AB3" w:rsidTr="007D4AB3">
        <w:trPr>
          <w:cnfStyle w:val="000000100000"/>
          <w:trHeight w:val="375"/>
        </w:trPr>
        <w:tc>
          <w:tcPr>
            <w:cnfStyle w:val="001000000000"/>
            <w:tcW w:w="962" w:type="pct"/>
            <w:hideMark/>
          </w:tcPr>
          <w:p w:rsidR="007D4AB3" w:rsidRPr="007D4AB3" w:rsidRDefault="007D4AB3" w:rsidP="007D4AB3">
            <w:pPr>
              <w:jc w:val="both"/>
              <w:rPr>
                <w:sz w:val="16"/>
                <w:szCs w:val="16"/>
              </w:rPr>
            </w:pPr>
            <w:r w:rsidRPr="007D4AB3">
              <w:rPr>
                <w:sz w:val="16"/>
                <w:szCs w:val="16"/>
              </w:rPr>
              <w:t> </w:t>
            </w:r>
          </w:p>
        </w:tc>
        <w:tc>
          <w:tcPr>
            <w:tcW w:w="1420" w:type="pct"/>
            <w:noWrap/>
            <w:hideMark/>
          </w:tcPr>
          <w:p w:rsidR="007D4AB3" w:rsidRPr="007D4AB3" w:rsidRDefault="007D4AB3" w:rsidP="007D4AB3">
            <w:pPr>
              <w:cnfStyle w:val="000000100000"/>
              <w:rPr>
                <w:rFonts w:ascii="Calibri" w:hAnsi="Calibri"/>
                <w:sz w:val="16"/>
                <w:szCs w:val="16"/>
              </w:rPr>
            </w:pPr>
            <w:r w:rsidRPr="007D4AB3">
              <w:rPr>
                <w:rFonts w:ascii="Calibri" w:hAnsi="Calibri"/>
                <w:sz w:val="16"/>
                <w:szCs w:val="16"/>
              </w:rPr>
              <w:t> </w:t>
            </w:r>
          </w:p>
        </w:tc>
        <w:tc>
          <w:tcPr>
            <w:tcW w:w="852" w:type="pct"/>
            <w:noWrap/>
            <w:hideMark/>
          </w:tcPr>
          <w:p w:rsidR="007D4AB3" w:rsidRPr="007D4AB3" w:rsidRDefault="007D4AB3" w:rsidP="007D4AB3">
            <w:pPr>
              <w:jc w:val="center"/>
              <w:cnfStyle w:val="000000100000"/>
              <w:rPr>
                <w:rFonts w:ascii="Calibri" w:hAnsi="Calibri"/>
                <w:sz w:val="16"/>
                <w:szCs w:val="16"/>
              </w:rPr>
            </w:pPr>
            <w:r w:rsidRPr="007D4AB3">
              <w:rPr>
                <w:rFonts w:ascii="Calibri" w:hAnsi="Calibri"/>
                <w:sz w:val="16"/>
                <w:szCs w:val="16"/>
              </w:rPr>
              <w:t> </w:t>
            </w:r>
          </w:p>
        </w:tc>
        <w:tc>
          <w:tcPr>
            <w:tcW w:w="949" w:type="pct"/>
            <w:hideMark/>
          </w:tcPr>
          <w:p w:rsidR="007D4AB3" w:rsidRPr="007D4AB3" w:rsidRDefault="007D4AB3" w:rsidP="007D4AB3">
            <w:pPr>
              <w:jc w:val="center"/>
              <w:cnfStyle w:val="000000100000"/>
              <w:rPr>
                <w:sz w:val="16"/>
                <w:szCs w:val="16"/>
              </w:rPr>
            </w:pPr>
            <w:r w:rsidRPr="007D4AB3">
              <w:rPr>
                <w:sz w:val="16"/>
                <w:szCs w:val="16"/>
              </w:rPr>
              <w:t> </w:t>
            </w:r>
          </w:p>
        </w:tc>
        <w:tc>
          <w:tcPr>
            <w:tcW w:w="818" w:type="pct"/>
            <w:hideMark/>
          </w:tcPr>
          <w:p w:rsidR="007D4AB3" w:rsidRPr="007D4AB3" w:rsidRDefault="007D4AB3" w:rsidP="007D4AB3">
            <w:pPr>
              <w:jc w:val="center"/>
              <w:cnfStyle w:val="000000100000"/>
              <w:rPr>
                <w:sz w:val="16"/>
                <w:szCs w:val="16"/>
              </w:rPr>
            </w:pPr>
            <w:r w:rsidRPr="007D4AB3">
              <w:rPr>
                <w:sz w:val="16"/>
                <w:szCs w:val="16"/>
              </w:rPr>
              <w:t> </w:t>
            </w:r>
          </w:p>
        </w:tc>
      </w:tr>
      <w:tr w:rsidR="007D4AB3" w:rsidRPr="007D4AB3" w:rsidTr="007D4AB3">
        <w:trPr>
          <w:trHeight w:val="375"/>
        </w:trPr>
        <w:tc>
          <w:tcPr>
            <w:cnfStyle w:val="001000000000"/>
            <w:tcW w:w="962" w:type="pct"/>
            <w:noWrap/>
            <w:hideMark/>
          </w:tcPr>
          <w:p w:rsidR="007D4AB3" w:rsidRPr="007D4AB3" w:rsidRDefault="007D4AB3" w:rsidP="007D4AB3">
            <w:pPr>
              <w:rPr>
                <w:sz w:val="16"/>
                <w:szCs w:val="16"/>
              </w:rPr>
            </w:pPr>
            <w:r w:rsidRPr="007D4AB3">
              <w:rPr>
                <w:sz w:val="16"/>
                <w:szCs w:val="16"/>
              </w:rPr>
              <w:t>ВСЕГО ДОХОДОВ</w:t>
            </w:r>
          </w:p>
        </w:tc>
        <w:tc>
          <w:tcPr>
            <w:tcW w:w="1420" w:type="pct"/>
            <w:noWrap/>
            <w:hideMark/>
          </w:tcPr>
          <w:p w:rsidR="007D4AB3" w:rsidRPr="007D4AB3" w:rsidRDefault="007D4AB3" w:rsidP="007D4AB3">
            <w:pPr>
              <w:cnfStyle w:val="000000000000"/>
              <w:rPr>
                <w:rFonts w:ascii="Calibri" w:hAnsi="Calibri"/>
                <w:sz w:val="16"/>
                <w:szCs w:val="16"/>
              </w:rPr>
            </w:pPr>
            <w:r w:rsidRPr="007D4AB3">
              <w:rPr>
                <w:rFonts w:ascii="Calibri" w:hAnsi="Calibri"/>
                <w:sz w:val="16"/>
                <w:szCs w:val="16"/>
              </w:rPr>
              <w:t> </w:t>
            </w:r>
          </w:p>
        </w:tc>
        <w:tc>
          <w:tcPr>
            <w:tcW w:w="852" w:type="pct"/>
            <w:noWrap/>
            <w:hideMark/>
          </w:tcPr>
          <w:p w:rsidR="007D4AB3" w:rsidRPr="007D4AB3" w:rsidRDefault="007D4AB3" w:rsidP="007D4AB3">
            <w:pPr>
              <w:jc w:val="center"/>
              <w:cnfStyle w:val="000000000000"/>
              <w:rPr>
                <w:sz w:val="16"/>
                <w:szCs w:val="16"/>
              </w:rPr>
            </w:pPr>
            <w:r w:rsidRPr="007D4AB3">
              <w:rPr>
                <w:sz w:val="16"/>
                <w:szCs w:val="16"/>
              </w:rPr>
              <w:t>6585,4</w:t>
            </w:r>
          </w:p>
        </w:tc>
        <w:tc>
          <w:tcPr>
            <w:tcW w:w="949" w:type="pct"/>
            <w:noWrap/>
            <w:hideMark/>
          </w:tcPr>
          <w:p w:rsidR="007D4AB3" w:rsidRPr="007D4AB3" w:rsidRDefault="007D4AB3" w:rsidP="007D4AB3">
            <w:pPr>
              <w:jc w:val="center"/>
              <w:cnfStyle w:val="000000000000"/>
              <w:rPr>
                <w:sz w:val="16"/>
                <w:szCs w:val="16"/>
              </w:rPr>
            </w:pPr>
            <w:r w:rsidRPr="007D4AB3">
              <w:rPr>
                <w:sz w:val="16"/>
                <w:szCs w:val="16"/>
              </w:rPr>
              <w:t>1574,9</w:t>
            </w:r>
          </w:p>
        </w:tc>
        <w:tc>
          <w:tcPr>
            <w:tcW w:w="818" w:type="pct"/>
            <w:hideMark/>
          </w:tcPr>
          <w:p w:rsidR="007D4AB3" w:rsidRPr="007D4AB3" w:rsidRDefault="007D4AB3" w:rsidP="007D4AB3">
            <w:pPr>
              <w:jc w:val="center"/>
              <w:cnfStyle w:val="000000000000"/>
              <w:rPr>
                <w:sz w:val="16"/>
                <w:szCs w:val="16"/>
              </w:rPr>
            </w:pPr>
            <w:r w:rsidRPr="007D4AB3">
              <w:rPr>
                <w:sz w:val="16"/>
                <w:szCs w:val="16"/>
              </w:rPr>
              <w:t>23,9</w:t>
            </w:r>
          </w:p>
        </w:tc>
      </w:tr>
    </w:tbl>
    <w:p w:rsidR="007C6EC2" w:rsidRDefault="007D4AB3" w:rsidP="007C6EC2">
      <w:pPr>
        <w:shd w:val="clear" w:color="auto" w:fill="FFFFFF"/>
        <w:jc w:val="center"/>
        <w:rPr>
          <w:color w:val="333333"/>
          <w:sz w:val="16"/>
          <w:szCs w:val="16"/>
        </w:rPr>
      </w:pPr>
      <w:r>
        <w:rPr>
          <w:color w:val="333333"/>
          <w:sz w:val="16"/>
          <w:szCs w:val="16"/>
        </w:rPr>
        <w:t>Приложение 2</w:t>
      </w:r>
    </w:p>
    <w:p w:rsidR="007D4AB3" w:rsidRDefault="007D4AB3" w:rsidP="007C6EC2">
      <w:pPr>
        <w:shd w:val="clear" w:color="auto" w:fill="FFFFFF"/>
        <w:jc w:val="center"/>
        <w:rPr>
          <w:rFonts w:ascii="Times New Roman CYR" w:hAnsi="Times New Roman CYR" w:cs="Times New Roman CYR"/>
          <w:sz w:val="16"/>
          <w:szCs w:val="16"/>
        </w:rPr>
      </w:pPr>
      <w:r w:rsidRPr="007D4AB3">
        <w:rPr>
          <w:rFonts w:ascii="Times New Roman CYR" w:hAnsi="Times New Roman CYR" w:cs="Times New Roman CYR"/>
          <w:sz w:val="16"/>
          <w:szCs w:val="16"/>
        </w:rPr>
        <w:t>Отчет об исполнении бюджета по ведомственной структуре расходов местного  бюджета  муниципального образования Новокривошеинское сельское поселение за 1 квартал 2019 года</w:t>
      </w:r>
    </w:p>
    <w:tbl>
      <w:tblPr>
        <w:tblStyle w:v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433"/>
        <w:gridCol w:w="417"/>
        <w:gridCol w:w="424"/>
        <w:gridCol w:w="425"/>
        <w:gridCol w:w="748"/>
        <w:gridCol w:w="526"/>
        <w:gridCol w:w="535"/>
      </w:tblGrid>
      <w:tr w:rsidR="007D4AB3" w:rsidRPr="007D4AB3" w:rsidTr="007D4AB3">
        <w:trPr>
          <w:cnfStyle w:val="100000000000"/>
          <w:trHeight w:val="276"/>
        </w:trPr>
        <w:tc>
          <w:tcPr>
            <w:cnfStyle w:val="001000000000"/>
            <w:tcW w:w="1416" w:type="pct"/>
            <w:vMerge w:val="restart"/>
            <w:hideMark/>
          </w:tcPr>
          <w:p w:rsidR="007D4AB3" w:rsidRPr="007D4AB3" w:rsidRDefault="007D4AB3" w:rsidP="007D4AB3">
            <w:pPr>
              <w:jc w:val="center"/>
              <w:rPr>
                <w:rFonts w:ascii="Times New Roman CYR" w:hAnsi="Times New Roman CYR" w:cs="Times New Roman CYR"/>
                <w:sz w:val="16"/>
                <w:szCs w:val="16"/>
              </w:rPr>
            </w:pPr>
            <w:r w:rsidRPr="007D4AB3">
              <w:rPr>
                <w:rFonts w:ascii="Times New Roman CYR" w:hAnsi="Times New Roman CYR" w:cs="Times New Roman CYR"/>
                <w:sz w:val="16"/>
                <w:szCs w:val="16"/>
              </w:rPr>
              <w:t>Наименование</w:t>
            </w:r>
          </w:p>
        </w:tc>
        <w:tc>
          <w:tcPr>
            <w:tcW w:w="442"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Вед</w:t>
            </w:r>
          </w:p>
        </w:tc>
        <w:tc>
          <w:tcPr>
            <w:tcW w:w="426"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РзПР</w:t>
            </w:r>
          </w:p>
        </w:tc>
        <w:tc>
          <w:tcPr>
            <w:tcW w:w="433"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ЦСР</w:t>
            </w:r>
          </w:p>
        </w:tc>
        <w:tc>
          <w:tcPr>
            <w:tcW w:w="434"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ВР</w:t>
            </w:r>
          </w:p>
        </w:tc>
        <w:tc>
          <w:tcPr>
            <w:tcW w:w="764"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Утверждено в бюджете на 2019 год (тыс.руб.)</w:t>
            </w:r>
          </w:p>
        </w:tc>
        <w:tc>
          <w:tcPr>
            <w:tcW w:w="537"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Исполнено за  1 квартал 2019 года (тыс.руб.)</w:t>
            </w:r>
          </w:p>
        </w:tc>
        <w:tc>
          <w:tcPr>
            <w:tcW w:w="547"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 исполнения за отчетный период к плану 2019 года</w:t>
            </w:r>
          </w:p>
        </w:tc>
      </w:tr>
      <w:tr w:rsidR="007D4AB3" w:rsidRPr="007D4AB3" w:rsidTr="007D4AB3">
        <w:trPr>
          <w:cnfStyle w:val="000000100000"/>
          <w:trHeight w:val="1455"/>
        </w:trPr>
        <w:tc>
          <w:tcPr>
            <w:cnfStyle w:val="001000000000"/>
            <w:tcW w:w="1416" w:type="pct"/>
            <w:vMerge/>
            <w:hideMark/>
          </w:tcPr>
          <w:p w:rsidR="007D4AB3" w:rsidRPr="007D4AB3" w:rsidRDefault="007D4AB3" w:rsidP="007D4AB3">
            <w:pPr>
              <w:rPr>
                <w:rFonts w:ascii="Times New Roman CYR" w:hAnsi="Times New Roman CYR" w:cs="Times New Roman CYR"/>
                <w:sz w:val="16"/>
                <w:szCs w:val="16"/>
              </w:rPr>
            </w:pPr>
          </w:p>
        </w:tc>
        <w:tc>
          <w:tcPr>
            <w:tcW w:w="442"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426"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433"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434"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764"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537"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547" w:type="pct"/>
            <w:vMerge/>
            <w:hideMark/>
          </w:tcPr>
          <w:p w:rsidR="007D4AB3" w:rsidRPr="007D4AB3" w:rsidRDefault="007D4AB3" w:rsidP="007D4AB3">
            <w:pPr>
              <w:cnfStyle w:val="000000100000"/>
              <w:rPr>
                <w:rFonts w:ascii="Times New Roman CYR" w:hAnsi="Times New Roman CYR" w:cs="Times New Roman CYR"/>
                <w:sz w:val="16"/>
                <w:szCs w:val="16"/>
              </w:rPr>
            </w:pPr>
          </w:p>
        </w:tc>
      </w:tr>
      <w:tr w:rsidR="007D4AB3" w:rsidRPr="007D4AB3" w:rsidTr="007D4AB3">
        <w:trPr>
          <w:trHeight w:val="42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В С Е Г О</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6 790,6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1 276,8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18,8</w:t>
            </w:r>
          </w:p>
        </w:tc>
      </w:tr>
      <w:tr w:rsidR="007D4AB3" w:rsidRPr="007D4AB3" w:rsidTr="007D4AB3">
        <w:trPr>
          <w:cnfStyle w:val="000000100000"/>
          <w:trHeight w:val="9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Исполнительно-распорядительный орган муниципального образования - Администрация Новокривошеинского сельского поселения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6 790,6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1 276,8</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18,8</w:t>
            </w:r>
          </w:p>
        </w:tc>
      </w:tr>
      <w:tr w:rsidR="007D4AB3" w:rsidRPr="007D4AB3" w:rsidTr="007D4AB3">
        <w:trPr>
          <w:trHeight w:val="4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Общегосударственные вопросы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0100</w:t>
            </w:r>
          </w:p>
        </w:tc>
        <w:tc>
          <w:tcPr>
            <w:tcW w:w="433" w:type="pct"/>
            <w:hideMark/>
          </w:tcPr>
          <w:p w:rsidR="007D4AB3" w:rsidRPr="007D4AB3" w:rsidRDefault="007D4AB3" w:rsidP="007D4AB3">
            <w:pPr>
              <w:jc w:val="center"/>
              <w:cnfStyle w:val="0000000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4 622,8</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870,8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18,8</w:t>
            </w:r>
          </w:p>
        </w:tc>
      </w:tr>
      <w:tr w:rsidR="007D4AB3" w:rsidRPr="007D4AB3" w:rsidTr="007D4AB3">
        <w:trPr>
          <w:cnfStyle w:val="000000100000"/>
          <w:trHeight w:val="9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433" w:type="pct"/>
            <w:hideMark/>
          </w:tcPr>
          <w:p w:rsidR="007D4AB3" w:rsidRPr="007D4AB3" w:rsidRDefault="007D4AB3" w:rsidP="007D4AB3">
            <w:pPr>
              <w:jc w:val="center"/>
              <w:cnfStyle w:val="0000001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18,5</w:t>
            </w:r>
          </w:p>
        </w:tc>
      </w:tr>
      <w:tr w:rsidR="007D4AB3" w:rsidRPr="007D4AB3" w:rsidTr="007D4AB3">
        <w:trPr>
          <w:trHeight w:val="12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18,5</w:t>
            </w:r>
          </w:p>
        </w:tc>
      </w:tr>
      <w:tr w:rsidR="007D4AB3" w:rsidRPr="007D4AB3" w:rsidTr="007D4AB3">
        <w:trPr>
          <w:cnfStyle w:val="000000100000"/>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Глава муниципального образования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18,5</w:t>
            </w:r>
          </w:p>
        </w:tc>
      </w:tr>
      <w:tr w:rsidR="007D4AB3" w:rsidRPr="007D4AB3" w:rsidTr="007D4AB3">
        <w:trPr>
          <w:trHeight w:val="10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18,5</w:t>
            </w:r>
          </w:p>
        </w:tc>
      </w:tr>
      <w:tr w:rsidR="007D4AB3" w:rsidRPr="007D4AB3" w:rsidTr="007D4AB3">
        <w:trPr>
          <w:cnfStyle w:val="000000100000"/>
          <w:trHeight w:val="6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государственных органов</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768,0</w:t>
            </w:r>
          </w:p>
        </w:tc>
      </w:tr>
      <w:tr w:rsidR="007D4AB3" w:rsidRPr="007D4AB3" w:rsidTr="007D4AB3">
        <w:trPr>
          <w:trHeight w:val="12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3 579,1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711,9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19,9</w:t>
            </w:r>
          </w:p>
        </w:tc>
      </w:tr>
      <w:tr w:rsidR="007D4AB3" w:rsidRPr="007D4AB3" w:rsidTr="007D4AB3">
        <w:trPr>
          <w:cnfStyle w:val="000000100000"/>
          <w:trHeight w:val="12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3 579,1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711,9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19,9</w:t>
            </w:r>
          </w:p>
        </w:tc>
      </w:tr>
      <w:tr w:rsidR="007D4AB3" w:rsidRPr="007D4AB3" w:rsidTr="007D4AB3">
        <w:trPr>
          <w:trHeight w:val="48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Центральный аппарат</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3 579,1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711,9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19,9</w:t>
            </w:r>
          </w:p>
        </w:tc>
      </w:tr>
      <w:tr w:rsidR="007D4AB3" w:rsidRPr="007D4AB3" w:rsidTr="007D4AB3">
        <w:trPr>
          <w:cnfStyle w:val="000000100000"/>
          <w:trHeight w:val="9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Расходы на выплаты персоналу в целях обеспечения </w:t>
            </w:r>
            <w:r w:rsidRPr="007D4AB3">
              <w:rPr>
                <w:rFonts w:ascii="Times New Roman CYR" w:hAnsi="Times New Roman CYR" w:cs="Times New Roman CYR"/>
                <w:sz w:val="16"/>
                <w:szCs w:val="16"/>
              </w:rPr>
              <w:lastRenderedPageBreak/>
              <w:t>выполнения функций государственными органами, казенными учреждениями, органами 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2 702,0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484,8</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17,9</w:t>
            </w:r>
          </w:p>
        </w:tc>
      </w:tr>
      <w:tr w:rsidR="007D4AB3" w:rsidRPr="007D4AB3" w:rsidTr="007D4AB3">
        <w:trPr>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государственных органов</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2 702,0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484,8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17,9</w:t>
            </w:r>
          </w:p>
        </w:tc>
      </w:tr>
      <w:tr w:rsidR="007D4AB3" w:rsidRPr="007D4AB3" w:rsidTr="007D4AB3">
        <w:trPr>
          <w:cnfStyle w:val="000000100000"/>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873,8</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223,8</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25,6</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873,8</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223,8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25,6</w:t>
            </w:r>
          </w:p>
        </w:tc>
      </w:tr>
      <w:tr w:rsidR="007D4AB3" w:rsidRPr="007D4AB3" w:rsidTr="007D4AB3">
        <w:trPr>
          <w:cnfStyle w:val="000000100000"/>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бюджетные ассигнования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3,3</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3,3</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Уплата  налогов, сборов и иных платежей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3,3</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3,3</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Резервные фонды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Резервные фонды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0700000000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9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Резервные фонды исполнительных органов государственной власти субъектов Российской Федерации</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0700500000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бюджетные ассигнования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0700500000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Резервные фонды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0700500000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870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39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Другие общегосударственные вопросы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358,7</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33,8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9,4</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Реализация государственных функций, связанных с общегосударственным управлением</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358,7</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33,8</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9,4</w:t>
            </w:r>
          </w:p>
        </w:tc>
      </w:tr>
      <w:tr w:rsidR="007D4AB3" w:rsidRPr="007D4AB3" w:rsidTr="007D4AB3">
        <w:trPr>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Выполнение других обязательств государства</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358,7</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33,8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9,4</w:t>
            </w:r>
          </w:p>
        </w:tc>
      </w:tr>
      <w:tr w:rsidR="007D4AB3" w:rsidRPr="007D4AB3" w:rsidTr="007D4AB3">
        <w:trPr>
          <w:cnfStyle w:val="000000100000"/>
          <w:trHeight w:val="57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Расходы на публикацию документов органов </w:t>
            </w:r>
            <w:r w:rsidRPr="007D4AB3">
              <w:rPr>
                <w:rFonts w:ascii="Times New Roman CYR" w:hAnsi="Times New Roman CYR" w:cs="Times New Roman CYR"/>
                <w:sz w:val="16"/>
                <w:szCs w:val="16"/>
              </w:rPr>
              <w:lastRenderedPageBreak/>
              <w:t>местного самоуправления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09231000</w:t>
            </w:r>
            <w:r w:rsidRPr="007D4AB3">
              <w:rPr>
                <w:rFonts w:ascii="Times New Roman CYR" w:hAnsi="Times New Roman CYR" w:cs="Times New Roman CYR"/>
                <w:sz w:val="16"/>
                <w:szCs w:val="16"/>
              </w:rPr>
              <w:lastRenderedPageBreak/>
              <w:t>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26,0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6,5</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57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26,0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6,5</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cnfStyle w:val="000000100000"/>
          <w:trHeight w:val="7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26,0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6,5</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9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xml:space="preserve">907 </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бюджетные ассигнования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Уплата  налогов, сборов и иных платежей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создание и содержание официальных сайтов органов местного самоуправления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14,4</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16,7</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0923500000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14,4</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16,7</w:t>
            </w:r>
          </w:p>
        </w:tc>
      </w:tr>
      <w:tr w:rsidR="007D4AB3" w:rsidRPr="007D4AB3" w:rsidTr="007D4AB3">
        <w:trPr>
          <w:cnfStyle w:val="000000100000"/>
          <w:trHeight w:val="7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14,4</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16,7</w:t>
            </w:r>
          </w:p>
        </w:tc>
      </w:tr>
      <w:tr w:rsidR="007D4AB3" w:rsidRPr="007D4AB3" w:rsidTr="007D4AB3">
        <w:trPr>
          <w:trHeight w:val="9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обслуживание информационно - программного комплекса "Регистр муниципального образования"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0923600000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0923600000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trHeight w:val="7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0923600000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7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по управлению муниципальной собственностью</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0923800000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306,4</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r>
      <w:tr w:rsidR="007D4AB3" w:rsidRPr="007D4AB3" w:rsidTr="007D4AB3">
        <w:trPr>
          <w:trHeight w:val="7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0923800000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23,0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56,5</w:t>
            </w:r>
          </w:p>
        </w:tc>
      </w:tr>
      <w:tr w:rsidR="007D4AB3" w:rsidRPr="007D4AB3" w:rsidTr="007D4AB3">
        <w:trPr>
          <w:cnfStyle w:val="000000100000"/>
          <w:trHeight w:val="69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0923800000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23,0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56,5</w:t>
            </w:r>
          </w:p>
        </w:tc>
      </w:tr>
      <w:tr w:rsidR="007D4AB3" w:rsidRPr="007D4AB3" w:rsidTr="007D4AB3">
        <w:trPr>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бюджетные ассигнования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0923800000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283,4</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Уплата  налогов, сборов и иных платежей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0923800000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283,4</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4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оборона</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0200</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cnfStyle w:val="000000100000"/>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Мобилизационная и вневойсковая подготовка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trHeight w:val="12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2100000000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cnfStyle w:val="000000100000"/>
          <w:trHeight w:val="57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Подпрограмма "Совершенствование межбюджетных отношений в Томской области"</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2120000000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trHeight w:val="21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2128100000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Осуществление первичного воинского учета на территориях, где отсутствует военные комиссариаты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2128151180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trHeight w:val="109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2128151180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cnfStyle w:val="000000100000"/>
          <w:trHeight w:val="6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казенных учреждений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2128151180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безопастность и правоохранительная деятельность</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0300</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53,0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19,4</w:t>
            </w:r>
          </w:p>
        </w:tc>
      </w:tr>
      <w:tr w:rsidR="007D4AB3" w:rsidRPr="007D4AB3" w:rsidTr="007D4AB3">
        <w:trPr>
          <w:cnfStyle w:val="000000100000"/>
          <w:trHeight w:val="9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53,0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19,4</w:t>
            </w:r>
          </w:p>
        </w:tc>
      </w:tr>
      <w:tr w:rsidR="007D4AB3" w:rsidRPr="007D4AB3" w:rsidTr="007D4AB3">
        <w:trPr>
          <w:trHeight w:val="9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Мероприятия по предупреждению и ликвидации последствий чрезвычайных ситуаций и стихийных бедствий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2180000000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79,2</w:t>
            </w:r>
          </w:p>
        </w:tc>
      </w:tr>
      <w:tr w:rsidR="007D4AB3" w:rsidRPr="007D4AB3" w:rsidTr="007D4AB3">
        <w:trPr>
          <w:cnfStyle w:val="000000100000"/>
          <w:trHeight w:val="12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2181100000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79,2</w:t>
            </w:r>
          </w:p>
        </w:tc>
      </w:tr>
      <w:tr w:rsidR="007D4AB3" w:rsidRPr="007D4AB3" w:rsidTr="007D4AB3">
        <w:trPr>
          <w:trHeight w:val="6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2181100000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9,5</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71,6</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2181100000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9,5</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6,8</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71,6</w:t>
            </w:r>
          </w:p>
        </w:tc>
      </w:tr>
      <w:tr w:rsidR="007D4AB3" w:rsidRPr="007D4AB3" w:rsidTr="007D4AB3">
        <w:trPr>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бюджетные ассигнования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2181100000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3,5</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3,5</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Уплата  налогов, сборов и иных платежей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2181100000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3,5</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3,5</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Муниципальные программы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7900</w:t>
            </w:r>
            <w:r w:rsidRPr="007D4AB3">
              <w:rPr>
                <w:rFonts w:ascii="Times New Roman CYR" w:hAnsi="Times New Roman CYR" w:cs="Times New Roman CYR"/>
                <w:sz w:val="16"/>
                <w:szCs w:val="16"/>
              </w:rPr>
              <w:lastRenderedPageBreak/>
              <w:t>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12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7983000000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9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Укрепление противопожарного состояния учреждений, жилого фонда, территории сельского поселения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7983100000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7983100000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7983100000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3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экономика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0400</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Дорожное хозяйство (дорожные фонды)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cnfStyle w:val="000000100000"/>
          <w:trHeight w:val="69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Муниципальные программы муниципальных образований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7900000000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trHeight w:val="15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cnfStyle w:val="000000100000"/>
          <w:trHeight w:val="6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Капитальный, текущий ремонт улиц и дорог местного значения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7981100000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185,0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16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Софинансирование по субсидии местным бюджетам на ремонт автомобильных дорог общего пользования местного значения в рамках государственно</w:t>
            </w:r>
            <w:r w:rsidRPr="007D4AB3">
              <w:rPr>
                <w:rFonts w:ascii="Times New Roman CYR" w:hAnsi="Times New Roman CYR" w:cs="Times New Roman CYR"/>
                <w:sz w:val="16"/>
                <w:szCs w:val="16"/>
              </w:rPr>
              <w:lastRenderedPageBreak/>
              <w:t>й программы "Развитие транспортной системы в Томской области"</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79811S0895</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185,0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79811S0895</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185,0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79811S0895</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185,0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Содержание дорог Новокривошеинского сельского поселения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7981200000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460,7</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28,7</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7981200000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460,7</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28,7</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7981200000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460,7</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28,7</w:t>
            </w:r>
          </w:p>
        </w:tc>
      </w:tr>
      <w:tr w:rsidR="007D4AB3" w:rsidRPr="007D4AB3" w:rsidTr="007D4AB3">
        <w:trPr>
          <w:trHeight w:val="9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Разработка проекта и схемы организации дорожного движения в Новокривошеинском сельском поселении</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7981300000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r>
      <w:tr w:rsidR="007D4AB3" w:rsidRPr="007D4AB3" w:rsidTr="007D4AB3">
        <w:trPr>
          <w:cnfStyle w:val="000000100000"/>
          <w:trHeight w:val="4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Жилищно-коммунальное хозяйство</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0500</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676,1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39,2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5,8</w:t>
            </w:r>
          </w:p>
        </w:tc>
      </w:tr>
      <w:tr w:rsidR="007D4AB3" w:rsidRPr="007D4AB3" w:rsidTr="007D4AB3">
        <w:trPr>
          <w:trHeight w:val="43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Жилищное хозяйство</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27,1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15,5</w:t>
            </w:r>
          </w:p>
        </w:tc>
      </w:tr>
      <w:tr w:rsidR="007D4AB3" w:rsidRPr="007D4AB3" w:rsidTr="007D4AB3">
        <w:trPr>
          <w:cnfStyle w:val="000000100000"/>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Поддержка жилищного хозяйства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3900000000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27,0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15,6</w:t>
            </w:r>
          </w:p>
        </w:tc>
      </w:tr>
      <w:tr w:rsidR="007D4AB3" w:rsidRPr="007D4AB3" w:rsidTr="007D4AB3">
        <w:trPr>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Мероприятия в области жилищного хозяйства </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3900300000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27,0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15,6</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3900300000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27,0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15,6</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w:t>
            </w:r>
            <w:r w:rsidRPr="007D4AB3">
              <w:rPr>
                <w:rFonts w:ascii="Times New Roman CYR" w:hAnsi="Times New Roman CYR" w:cs="Times New Roman CYR"/>
                <w:sz w:val="16"/>
                <w:szCs w:val="16"/>
              </w:rPr>
              <w:lastRenderedPageBreak/>
              <w:t>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3900300000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27,0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15,6</w:t>
            </w:r>
          </w:p>
        </w:tc>
      </w:tr>
      <w:tr w:rsidR="007D4AB3" w:rsidRPr="007D4AB3" w:rsidTr="007D4AB3">
        <w:trPr>
          <w:cnfStyle w:val="000000100000"/>
          <w:trHeight w:val="9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Государственная программа "Обеспечение доступности жилья и улучшение качества жилищных условий населения Томской области"</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1300000000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99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Подпрограмма "Обеспечение доступности и комфортности жилища, формирование качественной жилой среды"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1340000000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9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1346200000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9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Создание условий для управления многоквартирными домами в муниципальных образованиях Томской области</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1346240850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1346240850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1346240850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4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Коммунальное хозяйство</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369,0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3,0</w:t>
            </w:r>
          </w:p>
        </w:tc>
      </w:tr>
      <w:tr w:rsidR="007D4AB3" w:rsidRPr="007D4AB3" w:rsidTr="007D4AB3">
        <w:trPr>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Муниципальные программы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7900000000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369,0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3,0</w:t>
            </w:r>
          </w:p>
        </w:tc>
      </w:tr>
      <w:tr w:rsidR="007D4AB3" w:rsidRPr="007D4AB3" w:rsidTr="007D4AB3">
        <w:trPr>
          <w:cnfStyle w:val="000000100000"/>
          <w:trHeight w:val="12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7974000000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369,0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3,0</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Развитие системы "Теплоснабжение" Новокривошеинского сельского поселения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7974300000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189,0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5,8</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7974300000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189,0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5,8</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7974300000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189,0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5,8</w:t>
            </w:r>
          </w:p>
        </w:tc>
      </w:tr>
      <w:tr w:rsidR="007D4AB3" w:rsidRPr="007D4AB3" w:rsidTr="007D4AB3">
        <w:trPr>
          <w:cnfStyle w:val="000000100000"/>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Развитие системы водоснабжения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7974500000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7974500000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7974500000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Благоустройство</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280,0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8,6</w:t>
            </w:r>
          </w:p>
        </w:tc>
      </w:tr>
      <w:tr w:rsidR="007D4AB3" w:rsidRPr="007D4AB3" w:rsidTr="007D4AB3">
        <w:trPr>
          <w:cnfStyle w:val="000000100000"/>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Благоустройство</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6000000000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280,0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8,6</w:t>
            </w:r>
          </w:p>
        </w:tc>
      </w:tr>
      <w:tr w:rsidR="007D4AB3" w:rsidRPr="007D4AB3" w:rsidTr="007D4AB3">
        <w:trPr>
          <w:trHeight w:val="3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Уличное освещение</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6000100000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12,6</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6000100000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190,0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12,6</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6000100000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12,6</w:t>
            </w:r>
          </w:p>
        </w:tc>
      </w:tr>
      <w:tr w:rsidR="007D4AB3" w:rsidRPr="007D4AB3" w:rsidTr="007D4AB3">
        <w:trPr>
          <w:cnfStyle w:val="000000100000"/>
          <w:trHeight w:val="2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Организация и содержание мест захоронения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6000400000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6000400000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6000400000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Прочие мероприятия по благоустройству городских округов и поселений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6000500000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6000500000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6000500000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4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Культура, кинематография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0800</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3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Культура </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cnfStyle w:val="000000100000"/>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Межбюджетные трансферты </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5210000000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219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5210600000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cnfStyle w:val="000000100000"/>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Межбюджетные трансферты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5210600000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4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межбюджетные трансферты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5210600000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cnfStyle w:val="000000100000"/>
          <w:trHeight w:val="4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 Физическая культура и спорт</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1100</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189,1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26,4</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14,0</w:t>
            </w:r>
          </w:p>
        </w:tc>
      </w:tr>
      <w:tr w:rsidR="007D4AB3" w:rsidRPr="007D4AB3" w:rsidTr="007D4AB3">
        <w:trPr>
          <w:trHeight w:val="3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 Физическая культура </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189,1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26,4</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14,0</w:t>
            </w:r>
          </w:p>
        </w:tc>
      </w:tr>
      <w:tr w:rsidR="007D4AB3" w:rsidRPr="007D4AB3" w:rsidTr="007D4AB3">
        <w:trPr>
          <w:cnfStyle w:val="000000100000"/>
          <w:trHeight w:val="9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Государственная программа "Развитие молодежной политики, физической культуры и спорта в Томской области</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0800000000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10,5</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Подпрограмма "Развитие физической культуры и массового спорта"</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0810000000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10,5</w:t>
            </w:r>
          </w:p>
        </w:tc>
      </w:tr>
      <w:tr w:rsidR="007D4AB3" w:rsidRPr="007D4AB3" w:rsidTr="007D4AB3">
        <w:trPr>
          <w:cnfStyle w:val="000000100000"/>
          <w:trHeight w:val="9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Ведомственная целевая программа "Создание благоприятных условий увеличения охвата населения спортом и физической культурой"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0816000000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10,5</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Обеспечение условий для развития </w:t>
            </w:r>
            <w:r w:rsidRPr="007D4AB3">
              <w:rPr>
                <w:rFonts w:ascii="Times New Roman CYR" w:hAnsi="Times New Roman CYR" w:cs="Times New Roman CYR"/>
                <w:sz w:val="16"/>
                <w:szCs w:val="16"/>
              </w:rPr>
              <w:lastRenderedPageBreak/>
              <w:t>физической культуры и массового спорта</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081604</w:t>
            </w:r>
            <w:r w:rsidRPr="007D4AB3">
              <w:rPr>
                <w:rFonts w:ascii="Times New Roman CYR" w:hAnsi="Times New Roman CYR" w:cs="Times New Roman CYR"/>
                <w:sz w:val="16"/>
                <w:szCs w:val="16"/>
              </w:rPr>
              <w:lastRenderedPageBreak/>
              <w:t>0310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10,5</w:t>
            </w:r>
          </w:p>
        </w:tc>
      </w:tr>
      <w:tr w:rsidR="007D4AB3" w:rsidRPr="007D4AB3" w:rsidTr="007D4AB3">
        <w:trPr>
          <w:cnfStyle w:val="000000100000"/>
          <w:trHeight w:val="9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0816040310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105,2</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w:t>
            </w:r>
          </w:p>
        </w:tc>
      </w:tr>
      <w:tr w:rsidR="007D4AB3" w:rsidRPr="007D4AB3" w:rsidTr="007D4AB3">
        <w:trPr>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казенных учреждений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0816040310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105,2</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w:t>
            </w:r>
          </w:p>
        </w:tc>
      </w:tr>
      <w:tr w:rsidR="007D4AB3" w:rsidRPr="007D4AB3" w:rsidTr="007D4AB3">
        <w:trPr>
          <w:cnfStyle w:val="000000100000"/>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0816040310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20,4</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0816040310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20,4</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Физкультурно-оздоровительная работа и спортивные мероприятия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5120000000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63,5</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20,8</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Мероприятия в области спорта и физической культуры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5129700000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63,5</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20,8</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Мепроприятия в области спорта и физической культуры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51297S0310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63,5</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20,8</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51297S0310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53,5</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24,7</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казенных учреждений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51297S0310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53,5</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24,7</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Социальное обеспечение и иные выплаты населению</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51297S0310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42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Премии и гранты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51297S0310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350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bl>
    <w:p w:rsidR="007D4AB3" w:rsidRDefault="007D4AB3" w:rsidP="007C6EC2">
      <w:pPr>
        <w:shd w:val="clear" w:color="auto" w:fill="FFFFFF"/>
        <w:jc w:val="center"/>
        <w:rPr>
          <w:color w:val="333333"/>
          <w:sz w:val="16"/>
          <w:szCs w:val="16"/>
        </w:rPr>
      </w:pPr>
      <w:r>
        <w:rPr>
          <w:color w:val="333333"/>
          <w:sz w:val="16"/>
          <w:szCs w:val="16"/>
        </w:rPr>
        <w:t>Приложение 3</w:t>
      </w:r>
    </w:p>
    <w:p w:rsidR="007D4AB3" w:rsidRDefault="007D4AB3" w:rsidP="007C6EC2">
      <w:pPr>
        <w:shd w:val="clear" w:color="auto" w:fill="FFFFFF"/>
        <w:jc w:val="cente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Отчет об исполнении бюджета по разделам и подразделам классификации расходов местного бюджета  муниципального </w:t>
      </w:r>
      <w:r w:rsidRPr="007D4AB3">
        <w:rPr>
          <w:rFonts w:ascii="Times New Roman CYR" w:hAnsi="Times New Roman CYR" w:cs="Times New Roman CYR"/>
          <w:sz w:val="16"/>
          <w:szCs w:val="16"/>
        </w:rPr>
        <w:lastRenderedPageBreak/>
        <w:t>образования Новокривошеинское сельское поселение                                                                   за 1 квартал 2019 года</w:t>
      </w:r>
    </w:p>
    <w:tbl>
      <w:tblPr>
        <w:tblStyle w:v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207"/>
        <w:gridCol w:w="122"/>
        <w:gridCol w:w="236"/>
        <w:gridCol w:w="776"/>
        <w:gridCol w:w="633"/>
        <w:gridCol w:w="467"/>
        <w:gridCol w:w="566"/>
        <w:gridCol w:w="646"/>
        <w:gridCol w:w="626"/>
      </w:tblGrid>
      <w:tr w:rsidR="007D4AB3" w:rsidRPr="007D4AB3" w:rsidTr="007D4AB3">
        <w:trPr>
          <w:cnfStyle w:val="100000000000"/>
          <w:trHeight w:val="276"/>
        </w:trPr>
        <w:tc>
          <w:tcPr>
            <w:cnfStyle w:val="001000000000"/>
            <w:tcW w:w="2644" w:type="pct"/>
            <w:gridSpan w:val="6"/>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rPr>
                <w:rFonts w:ascii="Times New Roman CYR" w:hAnsi="Times New Roman CYR" w:cs="Times New Roman CYR"/>
                <w:sz w:val="16"/>
                <w:szCs w:val="16"/>
              </w:rPr>
            </w:pPr>
            <w:r w:rsidRPr="007D4AB3">
              <w:rPr>
                <w:rFonts w:ascii="Times New Roman CYR" w:hAnsi="Times New Roman CYR" w:cs="Times New Roman CYR"/>
                <w:sz w:val="16"/>
                <w:szCs w:val="16"/>
              </w:rPr>
              <w:t>Наименование</w:t>
            </w:r>
          </w:p>
        </w:tc>
        <w:tc>
          <w:tcPr>
            <w:tcW w:w="477"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РзПР</w:t>
            </w:r>
          </w:p>
        </w:tc>
        <w:tc>
          <w:tcPr>
            <w:tcW w:w="578"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Утверждено в бюджете на 2019 год (тыс.руб.)</w:t>
            </w:r>
          </w:p>
        </w:tc>
        <w:tc>
          <w:tcPr>
            <w:tcW w:w="660"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Исполнено за 1 квартал 2019 года (тыс.руб.)</w:t>
            </w:r>
          </w:p>
        </w:tc>
        <w:tc>
          <w:tcPr>
            <w:tcW w:w="641"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 исполнения за отчетный период к плану 2019 года</w:t>
            </w:r>
          </w:p>
        </w:tc>
      </w:tr>
      <w:tr w:rsidR="007D4AB3" w:rsidRPr="007D4AB3" w:rsidTr="007D4AB3">
        <w:trPr>
          <w:cnfStyle w:val="000000100000"/>
          <w:trHeight w:val="1455"/>
        </w:trPr>
        <w:tc>
          <w:tcPr>
            <w:cnfStyle w:val="001000000000"/>
            <w:tcW w:w="2644" w:type="pct"/>
            <w:gridSpan w:val="6"/>
            <w:vMerge/>
            <w:hideMark/>
          </w:tcPr>
          <w:p w:rsidR="007D4AB3" w:rsidRPr="007D4AB3" w:rsidRDefault="007D4AB3" w:rsidP="007D4AB3">
            <w:pPr>
              <w:rPr>
                <w:rFonts w:ascii="Times New Roman CYR" w:hAnsi="Times New Roman CYR" w:cs="Times New Roman CYR"/>
                <w:sz w:val="16"/>
                <w:szCs w:val="16"/>
              </w:rPr>
            </w:pPr>
          </w:p>
        </w:tc>
        <w:tc>
          <w:tcPr>
            <w:tcW w:w="477"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578"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660"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641" w:type="pct"/>
            <w:vMerge/>
            <w:hideMark/>
          </w:tcPr>
          <w:p w:rsidR="007D4AB3" w:rsidRPr="007D4AB3" w:rsidRDefault="007D4AB3" w:rsidP="007D4AB3">
            <w:pPr>
              <w:cnfStyle w:val="000000100000"/>
              <w:rPr>
                <w:rFonts w:ascii="Times New Roman CYR" w:hAnsi="Times New Roman CYR" w:cs="Times New Roman CYR"/>
                <w:sz w:val="16"/>
                <w:szCs w:val="16"/>
              </w:rPr>
            </w:pPr>
          </w:p>
        </w:tc>
      </w:tr>
      <w:tr w:rsidR="007D4AB3" w:rsidRPr="007D4AB3" w:rsidTr="007D4AB3">
        <w:trPr>
          <w:trHeight w:val="420"/>
        </w:trPr>
        <w:tc>
          <w:tcPr>
            <w:cnfStyle w:val="001000000000"/>
            <w:tcW w:w="964" w:type="pct"/>
            <w:gridSpan w:val="3"/>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В С Е Г О</w:t>
            </w:r>
          </w:p>
        </w:tc>
        <w:tc>
          <w:tcPr>
            <w:tcW w:w="241" w:type="pct"/>
            <w:hideMark/>
          </w:tcPr>
          <w:p w:rsidR="007D4AB3" w:rsidRPr="007D4AB3" w:rsidRDefault="007D4AB3" w:rsidP="007D4AB3">
            <w:pP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1438" w:type="pct"/>
            <w:gridSpan w:val="2"/>
            <w:hideMark/>
          </w:tcPr>
          <w:p w:rsidR="007D4AB3" w:rsidRPr="007D4AB3" w:rsidRDefault="007D4AB3" w:rsidP="007D4AB3">
            <w:pP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6 790,6</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1 276,8</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18,8</w:t>
            </w:r>
          </w:p>
        </w:tc>
      </w:tr>
      <w:tr w:rsidR="007D4AB3" w:rsidRPr="007D4AB3" w:rsidTr="007D4AB3">
        <w:trPr>
          <w:cnfStyle w:val="000000100000"/>
          <w:trHeight w:val="450"/>
        </w:trPr>
        <w:tc>
          <w:tcPr>
            <w:cnfStyle w:val="001000000000"/>
            <w:tcW w:w="964" w:type="pct"/>
            <w:gridSpan w:val="3"/>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Общегосударственные вопросы</w:t>
            </w:r>
          </w:p>
        </w:tc>
        <w:tc>
          <w:tcPr>
            <w:tcW w:w="241" w:type="pct"/>
            <w:hideMark/>
          </w:tcPr>
          <w:p w:rsidR="007D4AB3" w:rsidRPr="007D4AB3" w:rsidRDefault="007D4AB3" w:rsidP="007D4AB3">
            <w:pPr>
              <w:cnfStyle w:val="0000001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1438" w:type="pct"/>
            <w:gridSpan w:val="2"/>
            <w:hideMark/>
          </w:tcPr>
          <w:p w:rsidR="007D4AB3" w:rsidRPr="007D4AB3" w:rsidRDefault="007D4AB3" w:rsidP="007D4AB3">
            <w:pPr>
              <w:cnfStyle w:val="0000001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0100</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4 622,8</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870,8</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18,8</w:t>
            </w:r>
          </w:p>
        </w:tc>
      </w:tr>
      <w:tr w:rsidR="007D4AB3" w:rsidRPr="007D4AB3" w:rsidTr="007D4AB3">
        <w:trPr>
          <w:trHeight w:val="767"/>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660" w:type="pct"/>
            <w:noWrap/>
            <w:hideMark/>
          </w:tcPr>
          <w:p w:rsidR="007D4AB3" w:rsidRPr="007D4AB3" w:rsidRDefault="007D4AB3" w:rsidP="007D4AB3">
            <w:pPr>
              <w:tabs>
                <w:tab w:val="left" w:pos="1016"/>
              </w:tabs>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18,5</w:t>
            </w:r>
          </w:p>
        </w:tc>
      </w:tr>
      <w:tr w:rsidR="007D4AB3" w:rsidRPr="007D4AB3" w:rsidTr="007D4AB3">
        <w:trPr>
          <w:cnfStyle w:val="000000100000"/>
          <w:trHeight w:val="126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3 579,1</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711,9</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19,9</w:t>
            </w:r>
          </w:p>
        </w:tc>
      </w:tr>
      <w:tr w:rsidR="007D4AB3" w:rsidRPr="007D4AB3" w:rsidTr="007D4AB3">
        <w:trPr>
          <w:trHeight w:val="360"/>
        </w:trPr>
        <w:tc>
          <w:tcPr>
            <w:cnfStyle w:val="001000000000"/>
            <w:tcW w:w="964" w:type="pct"/>
            <w:gridSpan w:val="3"/>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Резервные фонды</w:t>
            </w:r>
          </w:p>
        </w:tc>
        <w:tc>
          <w:tcPr>
            <w:tcW w:w="241" w:type="pct"/>
            <w:hideMark/>
          </w:tcPr>
          <w:p w:rsidR="007D4AB3" w:rsidRPr="007D4AB3" w:rsidRDefault="007D4AB3" w:rsidP="007D4AB3">
            <w:pP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1438" w:type="pct"/>
            <w:gridSpan w:val="2"/>
            <w:hideMark/>
          </w:tcPr>
          <w:p w:rsidR="007D4AB3" w:rsidRPr="007D4AB3" w:rsidRDefault="007D4AB3" w:rsidP="007D4AB3">
            <w:pP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0107</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39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Другие общегосударственные вопросы</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358,7</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33,8</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9,4</w:t>
            </w:r>
          </w:p>
        </w:tc>
      </w:tr>
      <w:tr w:rsidR="007D4AB3" w:rsidRPr="007D4AB3" w:rsidTr="007D4AB3">
        <w:trPr>
          <w:trHeight w:val="45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оборона</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0200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cnfStyle w:val="000000100000"/>
          <w:trHeight w:val="450"/>
        </w:trPr>
        <w:tc>
          <w:tcPr>
            <w:cnfStyle w:val="001000000000"/>
            <w:tcW w:w="839" w:type="pct"/>
            <w:gridSpan w:val="2"/>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Мобилизационная и вневойсковая подготовка</w:t>
            </w:r>
          </w:p>
        </w:tc>
        <w:tc>
          <w:tcPr>
            <w:tcW w:w="1159" w:type="pct"/>
            <w:gridSpan w:val="3"/>
            <w:hideMark/>
          </w:tcPr>
          <w:p w:rsidR="007D4AB3" w:rsidRPr="007D4AB3" w:rsidRDefault="007D4AB3" w:rsidP="007D4AB3">
            <w:pP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647" w:type="pct"/>
            <w:hideMark/>
          </w:tcPr>
          <w:p w:rsidR="007D4AB3" w:rsidRPr="007D4AB3" w:rsidRDefault="007D4AB3" w:rsidP="007D4AB3">
            <w:pP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trHeight w:val="60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безопастность и правоохранительная деятельность</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53,0</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19,4</w:t>
            </w:r>
          </w:p>
        </w:tc>
      </w:tr>
      <w:tr w:rsidR="007D4AB3" w:rsidRPr="007D4AB3" w:rsidTr="007D4AB3">
        <w:trPr>
          <w:cnfStyle w:val="000000100000"/>
          <w:trHeight w:val="60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53,0</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19,4</w:t>
            </w:r>
          </w:p>
        </w:tc>
      </w:tr>
      <w:tr w:rsidR="007D4AB3" w:rsidRPr="007D4AB3" w:rsidTr="007D4AB3">
        <w:trPr>
          <w:trHeight w:val="33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экономика</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cnfStyle w:val="000000100000"/>
          <w:trHeight w:val="345"/>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Дорожное хозяйство (дорожные фонды)</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trHeight w:val="45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Жилищно-коммунальное хозяйство</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676,1</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39,2</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5,8</w:t>
            </w:r>
          </w:p>
        </w:tc>
      </w:tr>
      <w:tr w:rsidR="007D4AB3" w:rsidRPr="007D4AB3" w:rsidTr="007D4AB3">
        <w:trPr>
          <w:cnfStyle w:val="000000100000"/>
          <w:trHeight w:val="435"/>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Жилищное хозяйство</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27,1</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15,5</w:t>
            </w:r>
          </w:p>
        </w:tc>
      </w:tr>
      <w:tr w:rsidR="007D4AB3" w:rsidRPr="007D4AB3" w:rsidTr="007D4AB3">
        <w:trPr>
          <w:trHeight w:val="405"/>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Коммунальное хозяйство</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369,0</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3,0</w:t>
            </w:r>
          </w:p>
        </w:tc>
      </w:tr>
      <w:tr w:rsidR="007D4AB3" w:rsidRPr="007D4AB3" w:rsidTr="007D4AB3">
        <w:trPr>
          <w:cnfStyle w:val="000000100000"/>
          <w:trHeight w:val="36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Благоустройство</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280,0</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8,6</w:t>
            </w:r>
          </w:p>
        </w:tc>
      </w:tr>
      <w:tr w:rsidR="007D4AB3" w:rsidRPr="007D4AB3" w:rsidTr="007D4AB3">
        <w:trPr>
          <w:trHeight w:val="45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Культура, кинематография</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cnfStyle w:val="000000100000"/>
          <w:trHeight w:val="450"/>
        </w:trPr>
        <w:tc>
          <w:tcPr>
            <w:cnfStyle w:val="001000000000"/>
            <w:tcW w:w="628"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Культура</w:t>
            </w:r>
          </w:p>
        </w:tc>
        <w:tc>
          <w:tcPr>
            <w:tcW w:w="577" w:type="pct"/>
            <w:gridSpan w:val="3"/>
            <w:hideMark/>
          </w:tcPr>
          <w:p w:rsidR="007D4AB3" w:rsidRPr="007D4AB3" w:rsidRDefault="007D4AB3" w:rsidP="007D4AB3">
            <w:pP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1438" w:type="pct"/>
            <w:gridSpan w:val="2"/>
            <w:hideMark/>
          </w:tcPr>
          <w:p w:rsidR="007D4AB3" w:rsidRPr="007D4AB3" w:rsidRDefault="007D4AB3" w:rsidP="007D4AB3">
            <w:pP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45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 Физическая культура и спорт</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189,1</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26,4</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14,0</w:t>
            </w:r>
          </w:p>
        </w:tc>
      </w:tr>
      <w:tr w:rsidR="007D4AB3" w:rsidRPr="007D4AB3" w:rsidTr="007D4AB3">
        <w:trPr>
          <w:cnfStyle w:val="000000100000"/>
          <w:trHeight w:val="45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Физическая культура</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189,1</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26,4</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14,0</w:t>
            </w:r>
          </w:p>
        </w:tc>
      </w:tr>
    </w:tbl>
    <w:p w:rsidR="007D4AB3" w:rsidRPr="007D4AB3" w:rsidRDefault="007D4AB3" w:rsidP="007C6EC2">
      <w:pPr>
        <w:shd w:val="clear" w:color="auto" w:fill="FFFFFF"/>
        <w:jc w:val="center"/>
        <w:rPr>
          <w:sz w:val="16"/>
          <w:szCs w:val="16"/>
        </w:rPr>
      </w:pPr>
      <w:r w:rsidRPr="007D4AB3">
        <w:rPr>
          <w:sz w:val="16"/>
          <w:szCs w:val="16"/>
        </w:rPr>
        <w:lastRenderedPageBreak/>
        <w:t>Приложение 4</w:t>
      </w:r>
    </w:p>
    <w:p w:rsidR="007D4AB3" w:rsidRDefault="007D4AB3" w:rsidP="007C6EC2">
      <w:pPr>
        <w:shd w:val="clear" w:color="auto" w:fill="FFFFFF"/>
        <w:jc w:val="center"/>
        <w:rPr>
          <w:rFonts w:ascii="Times New Roman CYR" w:hAnsi="Times New Roman CYR" w:cs="Times New Roman CYR"/>
          <w:sz w:val="16"/>
          <w:szCs w:val="16"/>
        </w:rPr>
      </w:pPr>
      <w:r w:rsidRPr="007D4AB3">
        <w:rPr>
          <w:rFonts w:ascii="Times New Roman CYR" w:hAnsi="Times New Roman CYR" w:cs="Times New Roman CYR"/>
          <w:sz w:val="16"/>
          <w:szCs w:val="16"/>
        </w:rPr>
        <w:t>Отчет об исполнении бюджета по разделам, подразделам, целевым статьям, группам (группам и подгруппам) видов расходов местного  бюджета  муниципального образования Новокривошеинское сельское поселение за 1 квартал 2019 года</w:t>
      </w:r>
    </w:p>
    <w:tbl>
      <w:tblPr>
        <w:tblStyle w:v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25"/>
        <w:gridCol w:w="569"/>
        <w:gridCol w:w="355"/>
        <w:gridCol w:w="476"/>
        <w:gridCol w:w="421"/>
        <w:gridCol w:w="555"/>
      </w:tblGrid>
      <w:tr w:rsidR="007D4AB3" w:rsidRPr="007D4AB3" w:rsidTr="007D4AB3">
        <w:trPr>
          <w:cnfStyle w:val="100000000000"/>
          <w:trHeight w:val="276"/>
        </w:trPr>
        <w:tc>
          <w:tcPr>
            <w:cnfStyle w:val="001000000000"/>
            <w:tcW w:w="2138"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rPr>
                <w:rFonts w:ascii="Times New Roman CYR" w:hAnsi="Times New Roman CYR" w:cs="Times New Roman CYR"/>
                <w:sz w:val="12"/>
                <w:szCs w:val="12"/>
              </w:rPr>
            </w:pPr>
            <w:r w:rsidRPr="007D4AB3">
              <w:rPr>
                <w:rFonts w:ascii="Times New Roman CYR" w:hAnsi="Times New Roman CYR" w:cs="Times New Roman CYR"/>
                <w:sz w:val="12"/>
                <w:szCs w:val="12"/>
              </w:rPr>
              <w:t>Наименование</w:t>
            </w:r>
          </w:p>
        </w:tc>
        <w:tc>
          <w:tcPr>
            <w:tcW w:w="434"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РзПР</w:t>
            </w:r>
          </w:p>
        </w:tc>
        <w:tc>
          <w:tcPr>
            <w:tcW w:w="581"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ЦСР</w:t>
            </w:r>
          </w:p>
        </w:tc>
        <w:tc>
          <w:tcPr>
            <w:tcW w:w="363"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ВР</w:t>
            </w:r>
          </w:p>
        </w:tc>
        <w:tc>
          <w:tcPr>
            <w:tcW w:w="486"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Утверждено в бюджете на 2019 год (тыс.руб.)</w:t>
            </w:r>
          </w:p>
        </w:tc>
        <w:tc>
          <w:tcPr>
            <w:tcW w:w="430"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Исполнено за  1 квартал 2019 года (тыс.руб.)</w:t>
            </w:r>
          </w:p>
        </w:tc>
        <w:tc>
          <w:tcPr>
            <w:tcW w:w="567"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 исполнения за отчетный период к плану 2019 года</w:t>
            </w:r>
          </w:p>
        </w:tc>
      </w:tr>
      <w:tr w:rsidR="007D4AB3" w:rsidRPr="007D4AB3" w:rsidTr="007D4AB3">
        <w:trPr>
          <w:cnfStyle w:val="000000100000"/>
          <w:trHeight w:val="1455"/>
        </w:trPr>
        <w:tc>
          <w:tcPr>
            <w:cnfStyle w:val="001000000000"/>
            <w:tcW w:w="2138" w:type="pct"/>
            <w:vMerge/>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p>
        </w:tc>
        <w:tc>
          <w:tcPr>
            <w:tcW w:w="434"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c>
          <w:tcPr>
            <w:tcW w:w="581"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c>
          <w:tcPr>
            <w:tcW w:w="363"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c>
          <w:tcPr>
            <w:tcW w:w="486"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c>
          <w:tcPr>
            <w:tcW w:w="430"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c>
          <w:tcPr>
            <w:tcW w:w="567"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r>
      <w:tr w:rsidR="007D4AB3" w:rsidRPr="007D4AB3" w:rsidTr="007D4AB3">
        <w:trPr>
          <w:trHeight w:val="42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В С Е Г О</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6 790,6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1 276,8</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18,8</w:t>
            </w:r>
          </w:p>
        </w:tc>
      </w:tr>
      <w:tr w:rsidR="007D4AB3" w:rsidRPr="007D4AB3" w:rsidTr="007D4AB3">
        <w:trPr>
          <w:cnfStyle w:val="000000100000"/>
          <w:trHeight w:val="45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Общегосударственные вопросы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0100</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i/>
                <w:iCs/>
                <w:sz w:val="12"/>
                <w:szCs w:val="12"/>
              </w:rPr>
            </w:pPr>
            <w:r w:rsidRPr="007D4AB3">
              <w:rPr>
                <w:rFonts w:ascii="Times New Roman CYR" w:hAnsi="Times New Roman CYR" w:cs="Times New Roman CYR"/>
                <w:i/>
                <w:iCs/>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i/>
                <w:iCs/>
                <w:sz w:val="12"/>
                <w:szCs w:val="12"/>
              </w:rPr>
            </w:pPr>
            <w:r w:rsidRPr="007D4AB3">
              <w:rPr>
                <w:rFonts w:ascii="Times New Roman CYR" w:hAnsi="Times New Roman CYR" w:cs="Times New Roman CYR"/>
                <w:i/>
                <w:iCs/>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4 622,8</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870,8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18,8</w:t>
            </w:r>
          </w:p>
        </w:tc>
      </w:tr>
      <w:tr w:rsidR="007D4AB3" w:rsidRPr="007D4AB3" w:rsidTr="007D4AB3">
        <w:trPr>
          <w:trHeight w:val="67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Функционирование высшего должностного лица субъекта Российской Федерации и органа местного самоуправления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0102</w:t>
            </w:r>
          </w:p>
        </w:tc>
        <w:tc>
          <w:tcPr>
            <w:tcW w:w="581" w:type="pct"/>
            <w:hideMark/>
          </w:tcPr>
          <w:p w:rsidR="007D4AB3" w:rsidRPr="007D4AB3" w:rsidRDefault="007D4AB3" w:rsidP="007D4AB3">
            <w:pPr>
              <w:jc w:val="center"/>
              <w:cnfStyle w:val="000000000000"/>
              <w:rPr>
                <w:rFonts w:ascii="Times New Roman CYR" w:hAnsi="Times New Roman CYR" w:cs="Times New Roman CYR"/>
                <w:i/>
                <w:iCs/>
                <w:sz w:val="12"/>
                <w:szCs w:val="12"/>
              </w:rPr>
            </w:pPr>
            <w:r w:rsidRPr="007D4AB3">
              <w:rPr>
                <w:rFonts w:ascii="Times New Roman CYR" w:hAnsi="Times New Roman CYR" w:cs="Times New Roman CYR"/>
                <w:i/>
                <w:iCs/>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i/>
                <w:iCs/>
                <w:sz w:val="12"/>
                <w:szCs w:val="12"/>
              </w:rPr>
            </w:pPr>
            <w:r w:rsidRPr="007D4AB3">
              <w:rPr>
                <w:rFonts w:ascii="Times New Roman CYR" w:hAnsi="Times New Roman CYR" w:cs="Times New Roman CYR"/>
                <w:i/>
                <w:iCs/>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678,0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125,1</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18,5</w:t>
            </w:r>
          </w:p>
        </w:tc>
      </w:tr>
      <w:tr w:rsidR="007D4AB3" w:rsidRPr="007D4AB3" w:rsidTr="007D4AB3">
        <w:trPr>
          <w:cnfStyle w:val="000000100000"/>
          <w:trHeight w:val="849"/>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678,0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125,1</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18,5</w:t>
            </w:r>
          </w:p>
        </w:tc>
      </w:tr>
      <w:tr w:rsidR="007D4AB3" w:rsidRPr="007D4AB3" w:rsidTr="007D4AB3">
        <w:trPr>
          <w:trHeight w:val="266"/>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Глава муниципального образования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678,0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125,1</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18,5</w:t>
            </w:r>
          </w:p>
        </w:tc>
      </w:tr>
      <w:tr w:rsidR="007D4AB3" w:rsidRPr="007D4AB3" w:rsidTr="007D4AB3">
        <w:trPr>
          <w:cnfStyle w:val="000000100000"/>
          <w:trHeight w:val="100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678,0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125,1</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18,5</w:t>
            </w:r>
          </w:p>
        </w:tc>
      </w:tr>
      <w:tr w:rsidR="007D4AB3" w:rsidRPr="007D4AB3" w:rsidTr="007D4AB3">
        <w:trPr>
          <w:trHeight w:val="34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государственных органов</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678,0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125,1</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768,0</w:t>
            </w:r>
          </w:p>
        </w:tc>
      </w:tr>
      <w:tr w:rsidR="007D4AB3" w:rsidRPr="007D4AB3" w:rsidTr="007D4AB3">
        <w:trPr>
          <w:cnfStyle w:val="000000100000"/>
          <w:trHeight w:val="12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3 579,1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711,9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19,9</w:t>
            </w:r>
          </w:p>
        </w:tc>
      </w:tr>
      <w:tr w:rsidR="007D4AB3" w:rsidRPr="007D4AB3" w:rsidTr="007D4AB3">
        <w:trPr>
          <w:trHeight w:val="883"/>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3 579,1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711,9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19,9</w:t>
            </w:r>
          </w:p>
        </w:tc>
      </w:tr>
      <w:tr w:rsidR="007D4AB3" w:rsidRPr="007D4AB3" w:rsidTr="007D4AB3">
        <w:trPr>
          <w:cnfStyle w:val="000000100000"/>
          <w:trHeight w:val="48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Центральный аппарат</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3 579,1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711,9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19,9</w:t>
            </w:r>
          </w:p>
        </w:tc>
      </w:tr>
      <w:tr w:rsidR="007D4AB3" w:rsidRPr="007D4AB3" w:rsidTr="007D4AB3">
        <w:trPr>
          <w:trHeight w:val="94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2 702,0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484,8</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17,9</w:t>
            </w:r>
          </w:p>
        </w:tc>
      </w:tr>
      <w:tr w:rsidR="007D4AB3" w:rsidRPr="007D4AB3" w:rsidTr="007D4AB3">
        <w:trPr>
          <w:cnfStyle w:val="000000100000"/>
          <w:trHeight w:val="58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государственных органов</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2 702,0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484,8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17,9</w:t>
            </w:r>
          </w:p>
        </w:tc>
      </w:tr>
      <w:tr w:rsidR="007D4AB3" w:rsidRPr="007D4AB3" w:rsidTr="007D4AB3">
        <w:trPr>
          <w:trHeight w:val="33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873,8</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223,8</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25,6</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873,8</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223,8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25,6</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бюджетные ассигнования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3,3</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3,3</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cnfStyle w:val="000000100000"/>
          <w:trHeight w:val="31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Уплата  налогов, сборов и иных платежей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3,3</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3,3</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22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Резервные фонды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384"/>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Резервные фонды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0700000000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661"/>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Резервные фонды исполнительных органов государственной власти субъектов Российской Федерации</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0700500000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31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lastRenderedPageBreak/>
              <w:t>Иные бюджетные ассигнования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0700500000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31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Резервные фонды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0700500000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870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39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Другие общегосударственные вопросы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358,7</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33,8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9,4</w:t>
            </w:r>
          </w:p>
        </w:tc>
      </w:tr>
      <w:tr w:rsidR="007D4AB3" w:rsidRPr="007D4AB3" w:rsidTr="007D4AB3">
        <w:trPr>
          <w:trHeight w:val="63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Реализация государственных функций, связанных с общегосударственным управлением</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358,7</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33,8</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9,4</w:t>
            </w:r>
          </w:p>
        </w:tc>
      </w:tr>
      <w:tr w:rsidR="007D4AB3" w:rsidRPr="007D4AB3" w:rsidTr="007D4AB3">
        <w:trPr>
          <w:cnfStyle w:val="000000100000"/>
          <w:trHeight w:val="34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Выполнение других обязательств государства</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358,7</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33,8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9,4</w:t>
            </w:r>
          </w:p>
        </w:tc>
      </w:tr>
      <w:tr w:rsidR="007D4AB3" w:rsidRPr="007D4AB3" w:rsidTr="007D4AB3">
        <w:trPr>
          <w:trHeight w:val="57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публикацию документов органов местного самоуправления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26,0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6,5</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cnfStyle w:val="000000100000"/>
          <w:trHeight w:val="57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26,0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6,5</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trHeight w:val="512"/>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26,0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6,5</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cnfStyle w:val="000000100000"/>
          <w:trHeight w:val="94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по уплате членских взносов на осуществление деятельности Ассоциации "Совет муниципальных образований Томской области"</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бюджетные ассигнования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cnfStyle w:val="000000100000"/>
          <w:trHeight w:val="3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Уплата  налогов, сборов и иных платежей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63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создание и содержание официальных сайтов органов местного самоуправления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14,4</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16,7</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0923500000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14,4</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16,7</w:t>
            </w:r>
          </w:p>
        </w:tc>
      </w:tr>
      <w:tr w:rsidR="007D4AB3" w:rsidRPr="007D4AB3" w:rsidTr="007D4AB3">
        <w:trPr>
          <w:trHeight w:val="421"/>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14,4</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16,7</w:t>
            </w:r>
          </w:p>
        </w:tc>
      </w:tr>
      <w:tr w:rsidR="007D4AB3" w:rsidRPr="007D4AB3" w:rsidTr="007D4AB3">
        <w:trPr>
          <w:cnfStyle w:val="000000100000"/>
          <w:trHeight w:val="9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обслуживание информационно - программного комплекса "Регистр муниципального образования"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0923600000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45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0923600000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cnfStyle w:val="000000100000"/>
          <w:trHeight w:val="70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0923600000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42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по управлению муниципальной собственностью</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0923800000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306,4</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r>
      <w:tr w:rsidR="007D4AB3" w:rsidRPr="007D4AB3" w:rsidTr="007D4AB3">
        <w:trPr>
          <w:cnfStyle w:val="000000100000"/>
          <w:trHeight w:val="70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0923800000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23,0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56,5</w:t>
            </w:r>
          </w:p>
        </w:tc>
      </w:tr>
      <w:tr w:rsidR="007D4AB3" w:rsidRPr="007D4AB3" w:rsidTr="007D4AB3">
        <w:trPr>
          <w:trHeight w:val="399"/>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0923800000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23,0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56,5</w:t>
            </w:r>
          </w:p>
        </w:tc>
      </w:tr>
      <w:tr w:rsidR="007D4AB3" w:rsidRPr="007D4AB3" w:rsidTr="007D4AB3">
        <w:trPr>
          <w:cnfStyle w:val="000000100000"/>
          <w:trHeight w:val="34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бюджетные ассигнования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0923800000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283,4</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Уплата  налогов, сборов и иных платежей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0923800000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283,4</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45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Национальная оборона</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0200</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trHeight w:val="34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Мобилизационная и вневойсковая подготовка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cnfStyle w:val="000000100000"/>
          <w:trHeight w:val="12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2100000000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trHeight w:val="57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Подпрограмма "Совершенствование межбюджетных отношений в Томской области"</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2120000000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cnfStyle w:val="000000100000"/>
          <w:trHeight w:val="1407"/>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2128100000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trHeight w:val="63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Осуществление первичного воинского учета на территориях, где отсутствует военные комиссариаты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2128151180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cnfStyle w:val="000000100000"/>
          <w:trHeight w:val="109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2128151180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казенных учреждений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2128151180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Национальная безопастность и правоохранительная деятельность</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0300</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53,0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10,3</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19,4</w:t>
            </w:r>
          </w:p>
        </w:tc>
      </w:tr>
      <w:tr w:rsidR="007D4AB3" w:rsidRPr="007D4AB3" w:rsidTr="007D4AB3">
        <w:trPr>
          <w:trHeight w:val="672"/>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Защита населения и территории от чрезвычайных ситуаций природного и техногенного характера, гражданская оборона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53,0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10,3</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19,4</w:t>
            </w:r>
          </w:p>
        </w:tc>
      </w:tr>
      <w:tr w:rsidR="007D4AB3" w:rsidRPr="007D4AB3" w:rsidTr="007D4AB3">
        <w:trPr>
          <w:cnfStyle w:val="000000100000"/>
          <w:trHeight w:val="9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Мероприятия по предупреждению и ликвидации последствий чрезвычайных ситуаций и стихийных бедствий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2180000000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10,3</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79,2</w:t>
            </w:r>
          </w:p>
        </w:tc>
      </w:tr>
      <w:tr w:rsidR="007D4AB3" w:rsidRPr="007D4AB3" w:rsidTr="007D4AB3">
        <w:trPr>
          <w:trHeight w:val="89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2181100000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10,3</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79,2</w:t>
            </w:r>
          </w:p>
        </w:tc>
      </w:tr>
      <w:tr w:rsidR="007D4AB3" w:rsidRPr="007D4AB3" w:rsidTr="007D4AB3">
        <w:trPr>
          <w:cnfStyle w:val="000000100000"/>
          <w:trHeight w:val="61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2181100000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9,5</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71,6</w:t>
            </w:r>
          </w:p>
        </w:tc>
      </w:tr>
      <w:tr w:rsidR="007D4AB3" w:rsidRPr="007D4AB3" w:rsidTr="007D4AB3">
        <w:trPr>
          <w:trHeight w:val="34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2181100000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9,5</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6,8</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71,6</w:t>
            </w:r>
          </w:p>
        </w:tc>
      </w:tr>
      <w:tr w:rsidR="007D4AB3" w:rsidRPr="007D4AB3" w:rsidTr="007D4AB3">
        <w:trPr>
          <w:cnfStyle w:val="000000100000"/>
          <w:trHeight w:val="3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бюджетные ассигнования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2181100000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3,5</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3,5</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Уплата  налогов, сборов и иных платежей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2181100000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3,5</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3,5</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cnfStyle w:val="000000100000"/>
          <w:trHeight w:val="3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Муниципальные программы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7900000000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86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7983000000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708"/>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Укрепление противопожарного состояния учреждений, жилого фонда, территории сельского поселения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7983100000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406"/>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7983100000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61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7983100000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33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Национальная экономика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0400</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745,7</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222,0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29,8</w:t>
            </w:r>
          </w:p>
        </w:tc>
      </w:tr>
      <w:tr w:rsidR="007D4AB3" w:rsidRPr="007D4AB3" w:rsidTr="007D4AB3">
        <w:trPr>
          <w:cnfStyle w:val="000000100000"/>
          <w:trHeight w:val="34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Дорожное хозяйство (дорожные фонды)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745,7</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222,0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29,8</w:t>
            </w:r>
          </w:p>
        </w:tc>
      </w:tr>
      <w:tr w:rsidR="007D4AB3" w:rsidRPr="007D4AB3" w:rsidTr="007D4AB3">
        <w:trPr>
          <w:trHeight w:val="37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Муниципальные программы муниципальных образований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7900000000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745,7</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222,0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29,8</w:t>
            </w:r>
          </w:p>
        </w:tc>
      </w:tr>
      <w:tr w:rsidR="007D4AB3" w:rsidRPr="007D4AB3" w:rsidTr="00725299">
        <w:trPr>
          <w:cnfStyle w:val="000000100000"/>
          <w:trHeight w:val="97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745,7</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222,0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29,8</w:t>
            </w:r>
          </w:p>
        </w:tc>
      </w:tr>
      <w:tr w:rsidR="007D4AB3" w:rsidRPr="007D4AB3" w:rsidTr="007D4AB3">
        <w:trPr>
          <w:trHeight w:val="64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Капитальный, текущий ремонт улиц и дорог местного значения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7981100000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185,0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165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lastRenderedPageBreak/>
              <w:t>Софинансирование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79811S0895</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185,0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451"/>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79811S0895</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185,0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79811S0895</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185,0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482"/>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Содержание дорог Новокривошеинского сельского поселения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7981200000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460,7</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28,7</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7981200000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460,7</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28,7</w:t>
            </w:r>
          </w:p>
        </w:tc>
      </w:tr>
      <w:tr w:rsidR="007D4AB3" w:rsidRPr="007D4AB3" w:rsidTr="00725299">
        <w:trPr>
          <w:trHeight w:val="342"/>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7981200000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460,7</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28,7</w:t>
            </w:r>
          </w:p>
        </w:tc>
      </w:tr>
      <w:tr w:rsidR="007D4AB3" w:rsidRPr="007D4AB3" w:rsidTr="00725299">
        <w:trPr>
          <w:cnfStyle w:val="000000100000"/>
          <w:trHeight w:val="702"/>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Разработка проекта и схемы организации дорожного движения в Новокривошеинском сельском поселении</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r>
      <w:tr w:rsidR="007D4AB3" w:rsidRPr="007D4AB3" w:rsidTr="00725299">
        <w:trPr>
          <w:trHeight w:val="42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7981300000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r>
      <w:tr w:rsidR="007D4AB3" w:rsidRPr="007D4AB3" w:rsidTr="007D4AB3">
        <w:trPr>
          <w:trHeight w:val="45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Жилищно-коммунальное хозяйство</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0500</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676,1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39,2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5,8</w:t>
            </w:r>
          </w:p>
        </w:tc>
      </w:tr>
      <w:tr w:rsidR="007D4AB3" w:rsidRPr="007D4AB3" w:rsidTr="007D4AB3">
        <w:trPr>
          <w:cnfStyle w:val="000000100000"/>
          <w:trHeight w:val="43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Жилищное хозяйство</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27,1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15,5</w:t>
            </w:r>
          </w:p>
        </w:tc>
      </w:tr>
      <w:tr w:rsidR="007D4AB3" w:rsidRPr="007D4AB3" w:rsidTr="007D4AB3">
        <w:trPr>
          <w:trHeight w:val="31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Поддержка жилищного хозяйства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3900000000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27,0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15,6</w:t>
            </w:r>
          </w:p>
        </w:tc>
      </w:tr>
      <w:tr w:rsidR="007D4AB3" w:rsidRPr="007D4AB3" w:rsidTr="007D4AB3">
        <w:trPr>
          <w:cnfStyle w:val="000000100000"/>
          <w:trHeight w:val="3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 xml:space="preserve">Мероприятия в области жилищного хозяйства </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3900300000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27,0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15,6</w:t>
            </w:r>
          </w:p>
        </w:tc>
      </w:tr>
      <w:tr w:rsidR="007D4AB3" w:rsidRPr="007D4AB3" w:rsidTr="00725299">
        <w:trPr>
          <w:trHeight w:val="43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3900300000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27,0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15,6</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3900300000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27,0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15,6</w:t>
            </w:r>
          </w:p>
        </w:tc>
      </w:tr>
      <w:tr w:rsidR="007D4AB3" w:rsidRPr="007D4AB3" w:rsidTr="00725299">
        <w:trPr>
          <w:trHeight w:val="63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Государственная программа "Обеспечение доступности жилья и улучшение качества жилищных условий населения Томской области"</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1300000000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662"/>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Подпрограмма "Обеспечение доступности и комфортности жилища, формирование качественной жилой среды"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1340000000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9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1346200000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572"/>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Создание условий для управления многоквартирными домами в муниципальных образованиях Томской области</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1346240850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42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1346240850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416"/>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1346240850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40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Коммунальное хозяйство</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369,0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3,0</w:t>
            </w:r>
          </w:p>
        </w:tc>
      </w:tr>
      <w:tr w:rsidR="007D4AB3" w:rsidRPr="007D4AB3" w:rsidTr="007D4AB3">
        <w:trPr>
          <w:cnfStyle w:val="000000100000"/>
          <w:trHeight w:val="31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Муниципальные программы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7900000000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369,0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3,0</w:t>
            </w:r>
          </w:p>
        </w:tc>
      </w:tr>
      <w:tr w:rsidR="007D4AB3" w:rsidRPr="007D4AB3" w:rsidTr="00725299">
        <w:trPr>
          <w:trHeight w:val="108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7974000000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369,0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3,0</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lastRenderedPageBreak/>
              <w:t>Развитие системы "Теплоснабжение" Новокривошеинского сельского поселения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7974300000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189,0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5,8</w:t>
            </w:r>
          </w:p>
        </w:tc>
      </w:tr>
      <w:tr w:rsidR="007D4AB3" w:rsidRPr="007D4AB3" w:rsidTr="00725299">
        <w:trPr>
          <w:trHeight w:val="339"/>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7974300000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189,0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5,8</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7974300000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189,0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5,8</w:t>
            </w:r>
          </w:p>
        </w:tc>
      </w:tr>
      <w:tr w:rsidR="007D4AB3" w:rsidRPr="007D4AB3" w:rsidTr="007D4AB3">
        <w:trPr>
          <w:trHeight w:val="31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Развитие системы водоснабжения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7974500000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7974500000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366"/>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7974500000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3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Благоустройство</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280,0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8,6</w:t>
            </w:r>
          </w:p>
        </w:tc>
      </w:tr>
      <w:tr w:rsidR="007D4AB3" w:rsidRPr="007D4AB3" w:rsidTr="007D4AB3">
        <w:trPr>
          <w:trHeight w:val="34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Благоустройство</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6000000000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280,0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8,6</w:t>
            </w:r>
          </w:p>
        </w:tc>
      </w:tr>
      <w:tr w:rsidR="007D4AB3" w:rsidRPr="007D4AB3" w:rsidTr="007D4AB3">
        <w:trPr>
          <w:cnfStyle w:val="000000100000"/>
          <w:trHeight w:val="3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Уличное освещение</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6000100000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190,0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12,6</w:t>
            </w:r>
          </w:p>
        </w:tc>
      </w:tr>
      <w:tr w:rsidR="007D4AB3" w:rsidRPr="007D4AB3" w:rsidTr="00725299">
        <w:trPr>
          <w:trHeight w:val="34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6000100000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190,0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12,6</w:t>
            </w:r>
          </w:p>
        </w:tc>
      </w:tr>
      <w:tr w:rsidR="007D4AB3" w:rsidRPr="007D4AB3" w:rsidTr="00725299">
        <w:trPr>
          <w:cnfStyle w:val="000000100000"/>
          <w:trHeight w:val="406"/>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6000100000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190,0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12,6</w:t>
            </w:r>
          </w:p>
        </w:tc>
      </w:tr>
      <w:tr w:rsidR="007D4AB3" w:rsidRPr="007D4AB3" w:rsidTr="007D4AB3">
        <w:trPr>
          <w:trHeight w:val="28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Организация и содержание мест захоронения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6000400000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417"/>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6000400000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422"/>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6000400000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414"/>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Прочие мероприятия по благоустройству городских округов и поселений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6000500000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406"/>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6000500000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28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6000500000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2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Культура, кинематография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0800</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cnfStyle w:val="000000100000"/>
          <w:trHeight w:val="37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 xml:space="preserve">Культура </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trHeight w:val="31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 xml:space="preserve">Межбюджетные трансферты </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5210000000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25299">
        <w:trPr>
          <w:cnfStyle w:val="000000100000"/>
          <w:trHeight w:val="402"/>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5210600000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Межбюджетные трансферты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5210600000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cnfStyle w:val="000000100000"/>
          <w:trHeight w:val="40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межбюджетные трансферты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5210600000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25299">
        <w:trPr>
          <w:trHeight w:val="206"/>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 xml:space="preserve"> Физическая культура и спорт</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1100</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189,1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26,4</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14,0</w:t>
            </w:r>
          </w:p>
        </w:tc>
      </w:tr>
      <w:tr w:rsidR="007D4AB3" w:rsidRPr="007D4AB3" w:rsidTr="007D4AB3">
        <w:trPr>
          <w:cnfStyle w:val="000000100000"/>
          <w:trHeight w:val="3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 xml:space="preserve"> Физическая культура </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189,1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26,4</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14,0</w:t>
            </w:r>
          </w:p>
        </w:tc>
      </w:tr>
      <w:tr w:rsidR="007D4AB3" w:rsidRPr="007D4AB3" w:rsidTr="00725299">
        <w:trPr>
          <w:trHeight w:val="59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Государственная программа "Развитие молодежной политики, физической культуры и спорта в Томской области</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0800000000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10,5</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Подпрограмма "Развитие физической культуры и массового спорта"</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0810000000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125,6</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10,5</w:t>
            </w:r>
          </w:p>
        </w:tc>
      </w:tr>
      <w:tr w:rsidR="007D4AB3" w:rsidRPr="007D4AB3" w:rsidTr="007D4AB3">
        <w:trPr>
          <w:trHeight w:val="94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Ведомственная целевая программа "Создание благоприятных условий увеличения охвата населения спортом и физической культурой"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0816000000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10,5</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Обеспечение условий для развития физической культуры и массового спорта</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0816040310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125,6</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10,5</w:t>
            </w:r>
          </w:p>
        </w:tc>
      </w:tr>
      <w:tr w:rsidR="007D4AB3" w:rsidRPr="007D4AB3" w:rsidTr="007D4AB3">
        <w:trPr>
          <w:trHeight w:val="97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0816040310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105,2</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w:t>
            </w:r>
          </w:p>
        </w:tc>
      </w:tr>
      <w:tr w:rsidR="007D4AB3" w:rsidRPr="007D4AB3" w:rsidTr="007D4AB3">
        <w:trPr>
          <w:cnfStyle w:val="000000100000"/>
          <w:trHeight w:val="58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казенных учреждений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0816040310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105,2</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12,5</w:t>
            </w:r>
          </w:p>
        </w:tc>
      </w:tr>
      <w:tr w:rsidR="007D4AB3" w:rsidRPr="007D4AB3" w:rsidTr="00725299">
        <w:trPr>
          <w:trHeight w:val="41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lastRenderedPageBreak/>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0816040310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20,4</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58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0816040310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20,4</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52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Физкультурно-оздоровительная работа и спортивные мероприятия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5120000000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63,5</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20,8</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Мероприятия в области спорта и физической культуры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5129700000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63,5</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20,8</w:t>
            </w:r>
          </w:p>
        </w:tc>
      </w:tr>
      <w:tr w:rsidR="007D4AB3" w:rsidRPr="007D4AB3" w:rsidTr="00725299">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Мепроприятия в области спорта и физической культуры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51297S0310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63,5</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20,8</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51297S0310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53,5</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24,7</w:t>
            </w:r>
          </w:p>
        </w:tc>
      </w:tr>
      <w:tr w:rsidR="007D4AB3" w:rsidRPr="007D4AB3" w:rsidTr="00725299">
        <w:trPr>
          <w:trHeight w:val="293"/>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казенных учреждений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51297S0310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53,5</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24,7</w:t>
            </w:r>
          </w:p>
        </w:tc>
      </w:tr>
      <w:tr w:rsidR="007D4AB3" w:rsidRPr="007D4AB3" w:rsidTr="00725299">
        <w:trPr>
          <w:cnfStyle w:val="000000100000"/>
          <w:trHeight w:val="282"/>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Социальное обеспечение и иные выплаты населению</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51297S0310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42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Премии и гранты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51297S0310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350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bl>
    <w:p w:rsidR="007D4AB3" w:rsidRDefault="00725299" w:rsidP="007C6EC2">
      <w:pPr>
        <w:shd w:val="clear" w:color="auto" w:fill="FFFFFF"/>
        <w:jc w:val="center"/>
        <w:rPr>
          <w:color w:val="333333"/>
          <w:sz w:val="16"/>
          <w:szCs w:val="16"/>
        </w:rPr>
      </w:pPr>
      <w:r>
        <w:rPr>
          <w:color w:val="333333"/>
          <w:sz w:val="16"/>
          <w:szCs w:val="16"/>
        </w:rPr>
        <w:t>Приложение 5</w:t>
      </w:r>
    </w:p>
    <w:p w:rsidR="00725299" w:rsidRPr="00725299" w:rsidRDefault="00725299" w:rsidP="00725299">
      <w:pPr>
        <w:ind w:right="-365"/>
        <w:jc w:val="center"/>
        <w:rPr>
          <w:sz w:val="16"/>
          <w:szCs w:val="16"/>
        </w:rPr>
      </w:pPr>
      <w:r w:rsidRPr="00725299">
        <w:rPr>
          <w:sz w:val="16"/>
          <w:szCs w:val="16"/>
        </w:rPr>
        <w:t>Отчет по источникам финансирования дефицита бюджета                                                            муниципального образования Новокривошеинское сельское поселение                                      за  1 квартал 2019 года</w:t>
      </w:r>
    </w:p>
    <w:tbl>
      <w:tblPr>
        <w:tblW w:w="5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1842"/>
        <w:gridCol w:w="654"/>
      </w:tblGrid>
      <w:tr w:rsidR="00725299" w:rsidRPr="002545F5" w:rsidTr="00663DEE">
        <w:trPr>
          <w:jc w:val="center"/>
        </w:trPr>
        <w:tc>
          <w:tcPr>
            <w:tcW w:w="5501" w:type="dxa"/>
            <w:gridSpan w:val="3"/>
            <w:vAlign w:val="center"/>
          </w:tcPr>
          <w:p w:rsidR="00725299" w:rsidRDefault="00725299" w:rsidP="00663DEE">
            <w:pPr>
              <w:ind w:right="-365"/>
              <w:rPr>
                <w:sz w:val="16"/>
                <w:szCs w:val="16"/>
              </w:rPr>
            </w:pPr>
            <w:r w:rsidRPr="002545F5">
              <w:rPr>
                <w:sz w:val="16"/>
                <w:szCs w:val="16"/>
              </w:rPr>
              <w:t>Источники финансирования дефицита местного бюджета</w:t>
            </w:r>
          </w:p>
          <w:p w:rsidR="00725299" w:rsidRPr="002545F5" w:rsidRDefault="00725299" w:rsidP="00663DEE">
            <w:pPr>
              <w:ind w:right="-365"/>
              <w:rPr>
                <w:sz w:val="16"/>
                <w:szCs w:val="16"/>
              </w:rPr>
            </w:pPr>
            <w:r w:rsidRPr="002545F5">
              <w:rPr>
                <w:sz w:val="16"/>
                <w:szCs w:val="16"/>
              </w:rPr>
              <w:t>Новокривошеинского сельского поселения за 1 квартал 2019 год</w:t>
            </w:r>
          </w:p>
          <w:p w:rsidR="00725299" w:rsidRPr="002545F5" w:rsidRDefault="00725299" w:rsidP="00663DEE">
            <w:pPr>
              <w:ind w:right="-365"/>
              <w:rPr>
                <w:sz w:val="16"/>
                <w:szCs w:val="16"/>
              </w:rPr>
            </w:pPr>
          </w:p>
        </w:tc>
      </w:tr>
      <w:tr w:rsidR="00725299" w:rsidRPr="002545F5" w:rsidTr="00663DEE">
        <w:trPr>
          <w:jc w:val="center"/>
        </w:trPr>
        <w:tc>
          <w:tcPr>
            <w:tcW w:w="3005" w:type="dxa"/>
            <w:vAlign w:val="center"/>
          </w:tcPr>
          <w:p w:rsidR="00725299" w:rsidRPr="002545F5" w:rsidRDefault="00725299" w:rsidP="00663DEE">
            <w:pPr>
              <w:ind w:right="-365"/>
              <w:rPr>
                <w:sz w:val="16"/>
                <w:szCs w:val="16"/>
              </w:rPr>
            </w:pPr>
            <w:r w:rsidRPr="002545F5">
              <w:rPr>
                <w:sz w:val="16"/>
                <w:szCs w:val="16"/>
              </w:rPr>
              <w:t>Наименование                                                                                            показателя</w:t>
            </w:r>
          </w:p>
        </w:tc>
        <w:tc>
          <w:tcPr>
            <w:tcW w:w="1842" w:type="dxa"/>
            <w:vAlign w:val="center"/>
          </w:tcPr>
          <w:p w:rsidR="00725299" w:rsidRPr="002545F5" w:rsidRDefault="00725299" w:rsidP="00663DEE">
            <w:pPr>
              <w:ind w:right="-365"/>
              <w:rPr>
                <w:sz w:val="16"/>
                <w:szCs w:val="16"/>
              </w:rPr>
            </w:pPr>
            <w:r w:rsidRPr="002545F5">
              <w:rPr>
                <w:sz w:val="16"/>
                <w:szCs w:val="16"/>
              </w:rPr>
              <w:t>Код бюджетной              классификации</w:t>
            </w:r>
          </w:p>
        </w:tc>
        <w:tc>
          <w:tcPr>
            <w:tcW w:w="654" w:type="dxa"/>
            <w:vAlign w:val="center"/>
          </w:tcPr>
          <w:p w:rsidR="00725299" w:rsidRPr="002545F5" w:rsidRDefault="00725299" w:rsidP="00663DEE">
            <w:pPr>
              <w:ind w:right="-365"/>
              <w:rPr>
                <w:sz w:val="16"/>
                <w:szCs w:val="16"/>
              </w:rPr>
            </w:pPr>
            <w:r w:rsidRPr="002545F5">
              <w:rPr>
                <w:sz w:val="16"/>
                <w:szCs w:val="16"/>
              </w:rPr>
              <w:t>2019 год</w:t>
            </w:r>
          </w:p>
        </w:tc>
      </w:tr>
      <w:tr w:rsidR="00725299" w:rsidRPr="002545F5" w:rsidTr="00663DEE">
        <w:trPr>
          <w:jc w:val="center"/>
        </w:trPr>
        <w:tc>
          <w:tcPr>
            <w:tcW w:w="3005" w:type="dxa"/>
            <w:vAlign w:val="center"/>
          </w:tcPr>
          <w:p w:rsidR="00725299" w:rsidRPr="002545F5" w:rsidRDefault="00725299" w:rsidP="00663DEE">
            <w:pPr>
              <w:ind w:right="-365"/>
              <w:rPr>
                <w:sz w:val="16"/>
                <w:szCs w:val="16"/>
              </w:rPr>
            </w:pPr>
            <w:r w:rsidRPr="002545F5">
              <w:rPr>
                <w:sz w:val="16"/>
                <w:szCs w:val="16"/>
              </w:rPr>
              <w:t>Изменение остатков средств на счетах по                       учету средств местного бюджета в течение соответствующего финансового года</w:t>
            </w:r>
          </w:p>
        </w:tc>
        <w:tc>
          <w:tcPr>
            <w:tcW w:w="1842" w:type="dxa"/>
            <w:vAlign w:val="center"/>
          </w:tcPr>
          <w:p w:rsidR="00725299" w:rsidRPr="002545F5" w:rsidRDefault="00725299" w:rsidP="00663DEE">
            <w:pPr>
              <w:ind w:right="-365"/>
              <w:rPr>
                <w:sz w:val="16"/>
                <w:szCs w:val="16"/>
              </w:rPr>
            </w:pPr>
            <w:r w:rsidRPr="002545F5">
              <w:rPr>
                <w:sz w:val="16"/>
                <w:szCs w:val="16"/>
              </w:rPr>
              <w:t>01 05 00 00 00 0000 000</w:t>
            </w:r>
          </w:p>
        </w:tc>
        <w:tc>
          <w:tcPr>
            <w:tcW w:w="654" w:type="dxa"/>
            <w:vAlign w:val="center"/>
          </w:tcPr>
          <w:p w:rsidR="00725299" w:rsidRPr="002545F5" w:rsidRDefault="00725299" w:rsidP="00663DEE">
            <w:pPr>
              <w:ind w:right="-365"/>
              <w:rPr>
                <w:sz w:val="16"/>
                <w:szCs w:val="16"/>
              </w:rPr>
            </w:pPr>
            <w:r w:rsidRPr="002545F5">
              <w:rPr>
                <w:sz w:val="16"/>
                <w:szCs w:val="16"/>
              </w:rPr>
              <w:t>-298,1</w:t>
            </w:r>
          </w:p>
        </w:tc>
      </w:tr>
      <w:tr w:rsidR="00725299" w:rsidRPr="002545F5" w:rsidTr="00663DEE">
        <w:trPr>
          <w:jc w:val="center"/>
        </w:trPr>
        <w:tc>
          <w:tcPr>
            <w:tcW w:w="3005" w:type="dxa"/>
            <w:vAlign w:val="center"/>
          </w:tcPr>
          <w:p w:rsidR="00725299" w:rsidRPr="002545F5" w:rsidRDefault="00725299" w:rsidP="00663DEE">
            <w:pPr>
              <w:ind w:right="-365"/>
              <w:rPr>
                <w:sz w:val="16"/>
                <w:szCs w:val="16"/>
              </w:rPr>
            </w:pPr>
            <w:r w:rsidRPr="002545F5">
              <w:rPr>
                <w:sz w:val="16"/>
                <w:szCs w:val="16"/>
              </w:rPr>
              <w:t>Увеличение прочих остатков денежных               средств  бюджетов сельских поселений</w:t>
            </w:r>
          </w:p>
        </w:tc>
        <w:tc>
          <w:tcPr>
            <w:tcW w:w="1842" w:type="dxa"/>
            <w:vAlign w:val="center"/>
          </w:tcPr>
          <w:p w:rsidR="00725299" w:rsidRPr="002545F5" w:rsidRDefault="00725299" w:rsidP="00663DEE">
            <w:pPr>
              <w:ind w:right="-365"/>
              <w:rPr>
                <w:sz w:val="16"/>
                <w:szCs w:val="16"/>
              </w:rPr>
            </w:pPr>
            <w:r w:rsidRPr="002545F5">
              <w:rPr>
                <w:sz w:val="16"/>
                <w:szCs w:val="16"/>
              </w:rPr>
              <w:t>01 05 02 01 10 0000 510</w:t>
            </w:r>
          </w:p>
        </w:tc>
        <w:tc>
          <w:tcPr>
            <w:tcW w:w="654" w:type="dxa"/>
            <w:vAlign w:val="center"/>
          </w:tcPr>
          <w:p w:rsidR="00725299" w:rsidRPr="002545F5" w:rsidRDefault="00725299" w:rsidP="00663DEE">
            <w:pPr>
              <w:ind w:right="-365"/>
              <w:rPr>
                <w:sz w:val="16"/>
                <w:szCs w:val="16"/>
              </w:rPr>
            </w:pPr>
            <w:r w:rsidRPr="002545F5">
              <w:rPr>
                <w:sz w:val="16"/>
                <w:szCs w:val="16"/>
              </w:rPr>
              <w:t>- 1574,9</w:t>
            </w:r>
          </w:p>
        </w:tc>
      </w:tr>
      <w:tr w:rsidR="00725299" w:rsidRPr="002545F5" w:rsidTr="00663DEE">
        <w:trPr>
          <w:jc w:val="center"/>
        </w:trPr>
        <w:tc>
          <w:tcPr>
            <w:tcW w:w="3005" w:type="dxa"/>
            <w:vAlign w:val="center"/>
          </w:tcPr>
          <w:p w:rsidR="00725299" w:rsidRPr="002545F5" w:rsidRDefault="00725299" w:rsidP="00663DEE">
            <w:pPr>
              <w:ind w:right="-365"/>
              <w:rPr>
                <w:sz w:val="16"/>
                <w:szCs w:val="16"/>
              </w:rPr>
            </w:pPr>
            <w:r w:rsidRPr="002545F5">
              <w:rPr>
                <w:sz w:val="16"/>
                <w:szCs w:val="16"/>
              </w:rPr>
              <w:t>Уменьшение прочих остатков денежных               средств бюджетов сельских поселений</w:t>
            </w:r>
          </w:p>
        </w:tc>
        <w:tc>
          <w:tcPr>
            <w:tcW w:w="1842" w:type="dxa"/>
            <w:vAlign w:val="center"/>
          </w:tcPr>
          <w:p w:rsidR="00725299" w:rsidRPr="002545F5" w:rsidRDefault="00725299" w:rsidP="00663DEE">
            <w:pPr>
              <w:ind w:right="-365"/>
              <w:rPr>
                <w:sz w:val="16"/>
                <w:szCs w:val="16"/>
              </w:rPr>
            </w:pPr>
            <w:r w:rsidRPr="002545F5">
              <w:rPr>
                <w:sz w:val="16"/>
                <w:szCs w:val="16"/>
              </w:rPr>
              <w:t>01 05 02 01 10 0000 610</w:t>
            </w:r>
          </w:p>
        </w:tc>
        <w:tc>
          <w:tcPr>
            <w:tcW w:w="654" w:type="dxa"/>
            <w:vAlign w:val="center"/>
          </w:tcPr>
          <w:p w:rsidR="00725299" w:rsidRPr="002545F5" w:rsidRDefault="00725299" w:rsidP="00663DEE">
            <w:pPr>
              <w:ind w:right="-365"/>
              <w:rPr>
                <w:sz w:val="16"/>
                <w:szCs w:val="16"/>
              </w:rPr>
            </w:pPr>
            <w:r w:rsidRPr="002545F5">
              <w:rPr>
                <w:sz w:val="16"/>
                <w:szCs w:val="16"/>
              </w:rPr>
              <w:t>1276,8</w:t>
            </w:r>
          </w:p>
        </w:tc>
      </w:tr>
    </w:tbl>
    <w:p w:rsidR="00725299" w:rsidRDefault="00725299" w:rsidP="007C6EC2">
      <w:pPr>
        <w:shd w:val="clear" w:color="auto" w:fill="FFFFFF"/>
        <w:jc w:val="center"/>
        <w:rPr>
          <w:color w:val="333333"/>
          <w:sz w:val="16"/>
          <w:szCs w:val="16"/>
        </w:rPr>
      </w:pPr>
      <w:r>
        <w:rPr>
          <w:color w:val="333333"/>
          <w:sz w:val="16"/>
          <w:szCs w:val="16"/>
        </w:rPr>
        <w:t>Приложение 6</w:t>
      </w:r>
    </w:p>
    <w:p w:rsidR="00725299" w:rsidRPr="00725299" w:rsidRDefault="00725299" w:rsidP="00725299">
      <w:pPr>
        <w:jc w:val="center"/>
        <w:rPr>
          <w:sz w:val="16"/>
          <w:szCs w:val="16"/>
        </w:rPr>
      </w:pPr>
      <w:r w:rsidRPr="00725299">
        <w:rPr>
          <w:sz w:val="16"/>
          <w:szCs w:val="16"/>
        </w:rPr>
        <w:t>Отчет об исполнении по реализации  муниципальных программ</w:t>
      </w:r>
    </w:p>
    <w:p w:rsidR="00725299" w:rsidRPr="00725299" w:rsidRDefault="00725299" w:rsidP="00725299">
      <w:pPr>
        <w:jc w:val="center"/>
        <w:rPr>
          <w:sz w:val="16"/>
          <w:szCs w:val="16"/>
        </w:rPr>
      </w:pPr>
      <w:r w:rsidRPr="00725299">
        <w:rPr>
          <w:sz w:val="16"/>
          <w:szCs w:val="16"/>
        </w:rPr>
        <w:t xml:space="preserve"> муниципального образования Новокривошеинское сельское поселение                                          за 1 квартал 2019 года</w:t>
      </w:r>
    </w:p>
    <w:tbl>
      <w:tblPr>
        <w:tblW w:w="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5"/>
        <w:gridCol w:w="1134"/>
        <w:gridCol w:w="992"/>
        <w:gridCol w:w="851"/>
        <w:gridCol w:w="850"/>
      </w:tblGrid>
      <w:tr w:rsidR="00725299" w:rsidRPr="002545F5" w:rsidTr="00663DEE">
        <w:tc>
          <w:tcPr>
            <w:tcW w:w="426"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sz w:val="16"/>
                <w:szCs w:val="16"/>
              </w:rPr>
            </w:pPr>
            <w:r w:rsidRPr="002545F5">
              <w:rPr>
                <w:sz w:val="16"/>
                <w:szCs w:val="16"/>
              </w:rPr>
              <w:t>№ п/п</w:t>
            </w:r>
          </w:p>
        </w:tc>
        <w:tc>
          <w:tcPr>
            <w:tcW w:w="2835"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sz w:val="16"/>
                <w:szCs w:val="16"/>
              </w:rPr>
            </w:pPr>
            <w:r w:rsidRPr="002545F5">
              <w:rPr>
                <w:sz w:val="16"/>
                <w:szCs w:val="16"/>
              </w:rPr>
              <w:t>КЦСР</w:t>
            </w:r>
          </w:p>
        </w:tc>
        <w:tc>
          <w:tcPr>
            <w:tcW w:w="992"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sz w:val="16"/>
                <w:szCs w:val="16"/>
              </w:rPr>
            </w:pPr>
            <w:r w:rsidRPr="002545F5">
              <w:rPr>
                <w:sz w:val="16"/>
                <w:szCs w:val="16"/>
              </w:rPr>
              <w:t xml:space="preserve">План на 2019 год </w:t>
            </w:r>
          </w:p>
          <w:p w:rsidR="00725299" w:rsidRPr="002545F5" w:rsidRDefault="00725299" w:rsidP="00663DEE">
            <w:pPr>
              <w:jc w:val="center"/>
              <w:rPr>
                <w:sz w:val="16"/>
                <w:szCs w:val="16"/>
              </w:rPr>
            </w:pPr>
            <w:r w:rsidRPr="002545F5">
              <w:rPr>
                <w:sz w:val="16"/>
                <w:szCs w:val="16"/>
              </w:rPr>
              <w:t>(тыс.руб.)</w:t>
            </w:r>
          </w:p>
        </w:tc>
        <w:tc>
          <w:tcPr>
            <w:tcW w:w="851"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sz w:val="16"/>
                <w:szCs w:val="16"/>
              </w:rPr>
            </w:pPr>
            <w:r w:rsidRPr="002545F5">
              <w:rPr>
                <w:sz w:val="16"/>
                <w:szCs w:val="16"/>
              </w:rPr>
              <w:t>Кассовое исполнение (тыс.руб.)</w:t>
            </w:r>
          </w:p>
        </w:tc>
        <w:tc>
          <w:tcPr>
            <w:tcW w:w="850"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sz w:val="16"/>
                <w:szCs w:val="16"/>
              </w:rPr>
            </w:pPr>
            <w:r w:rsidRPr="002545F5">
              <w:rPr>
                <w:sz w:val="16"/>
                <w:szCs w:val="16"/>
              </w:rPr>
              <w:t>% исполнения</w:t>
            </w:r>
          </w:p>
        </w:tc>
      </w:tr>
      <w:tr w:rsidR="00725299" w:rsidRPr="002545F5" w:rsidTr="00663DEE">
        <w:tc>
          <w:tcPr>
            <w:tcW w:w="426"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i/>
                <w:sz w:val="16"/>
                <w:szCs w:val="16"/>
              </w:rPr>
            </w:pPr>
          </w:p>
        </w:tc>
        <w:tc>
          <w:tcPr>
            <w:tcW w:w="2835"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sz w:val="16"/>
                <w:szCs w:val="16"/>
              </w:rPr>
            </w:pPr>
            <w:r w:rsidRPr="002545F5">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1154,7</w:t>
            </w:r>
          </w:p>
        </w:tc>
        <w:tc>
          <w:tcPr>
            <w:tcW w:w="851"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233,0</w:t>
            </w:r>
          </w:p>
        </w:tc>
        <w:tc>
          <w:tcPr>
            <w:tcW w:w="850"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20,2</w:t>
            </w:r>
          </w:p>
        </w:tc>
      </w:tr>
      <w:tr w:rsidR="00725299" w:rsidRPr="002545F5" w:rsidTr="00663DEE">
        <w:tc>
          <w:tcPr>
            <w:tcW w:w="426"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Муниципальная программа «Комплексного развития транспортной инфраструктуры Новокривошеинского сельского поселения Кривошеинского района на 2016-2020г.г. и с перспективой до 2032 года»</w:t>
            </w:r>
          </w:p>
        </w:tc>
        <w:tc>
          <w:tcPr>
            <w:tcW w:w="1134"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7981000000</w:t>
            </w:r>
          </w:p>
        </w:tc>
        <w:tc>
          <w:tcPr>
            <w:tcW w:w="992"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745,7</w:t>
            </w:r>
          </w:p>
        </w:tc>
        <w:tc>
          <w:tcPr>
            <w:tcW w:w="851"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222,0</w:t>
            </w:r>
          </w:p>
        </w:tc>
        <w:tc>
          <w:tcPr>
            <w:tcW w:w="850"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29,8</w:t>
            </w:r>
          </w:p>
        </w:tc>
      </w:tr>
      <w:tr w:rsidR="00725299" w:rsidRPr="002545F5" w:rsidTr="00663DEE">
        <w:tc>
          <w:tcPr>
            <w:tcW w:w="426"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1134"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7983000000</w:t>
            </w:r>
          </w:p>
        </w:tc>
        <w:tc>
          <w:tcPr>
            <w:tcW w:w="992"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40,0</w:t>
            </w:r>
          </w:p>
        </w:tc>
        <w:tc>
          <w:tcPr>
            <w:tcW w:w="851"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0,0</w:t>
            </w:r>
          </w:p>
        </w:tc>
      </w:tr>
      <w:tr w:rsidR="00725299" w:rsidRPr="002545F5" w:rsidTr="00663DEE">
        <w:tc>
          <w:tcPr>
            <w:tcW w:w="426"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3.</w:t>
            </w:r>
          </w:p>
        </w:tc>
        <w:tc>
          <w:tcPr>
            <w:tcW w:w="2835"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1134"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7974000000</w:t>
            </w:r>
          </w:p>
        </w:tc>
        <w:tc>
          <w:tcPr>
            <w:tcW w:w="992"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369,0</w:t>
            </w:r>
          </w:p>
        </w:tc>
        <w:tc>
          <w:tcPr>
            <w:tcW w:w="851"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11,0</w:t>
            </w:r>
          </w:p>
        </w:tc>
        <w:tc>
          <w:tcPr>
            <w:tcW w:w="850"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3,0</w:t>
            </w:r>
          </w:p>
        </w:tc>
      </w:tr>
    </w:tbl>
    <w:p w:rsidR="00725299" w:rsidRPr="00725299" w:rsidRDefault="00725299" w:rsidP="00725299">
      <w:pPr>
        <w:jc w:val="center"/>
        <w:rPr>
          <w:sz w:val="16"/>
          <w:szCs w:val="16"/>
        </w:rPr>
      </w:pPr>
      <w:r w:rsidRPr="00725299">
        <w:rPr>
          <w:sz w:val="16"/>
          <w:szCs w:val="16"/>
        </w:rPr>
        <w:t xml:space="preserve">АДМИНИСТРАЦИЯ  НОВОКРИВОШЕИНСКОГО СЕЛЬСКОГО ПОСЕЛЕНИЯ </w:t>
      </w:r>
      <w:r w:rsidRPr="00725299">
        <w:rPr>
          <w:b/>
          <w:sz w:val="16"/>
          <w:szCs w:val="16"/>
        </w:rPr>
        <w:br/>
      </w:r>
      <w:r w:rsidRPr="00725299">
        <w:rPr>
          <w:sz w:val="16"/>
          <w:szCs w:val="16"/>
        </w:rPr>
        <w:t>ПОСТАНОВЛЕНИЕ</w:t>
      </w:r>
    </w:p>
    <w:p w:rsidR="00725299" w:rsidRPr="00725299" w:rsidRDefault="00725299" w:rsidP="00725299">
      <w:pPr>
        <w:rPr>
          <w:sz w:val="16"/>
          <w:szCs w:val="16"/>
        </w:rPr>
      </w:pPr>
      <w:r w:rsidRPr="00725299">
        <w:rPr>
          <w:sz w:val="16"/>
          <w:szCs w:val="16"/>
        </w:rPr>
        <w:t>29.04.2019</w:t>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t>№ 63</w:t>
      </w:r>
    </w:p>
    <w:p w:rsidR="00725299" w:rsidRPr="00725299" w:rsidRDefault="00725299" w:rsidP="00725299">
      <w:pPr>
        <w:jc w:val="center"/>
        <w:rPr>
          <w:sz w:val="16"/>
          <w:szCs w:val="16"/>
        </w:rPr>
      </w:pPr>
      <w:r w:rsidRPr="00725299">
        <w:rPr>
          <w:sz w:val="16"/>
          <w:szCs w:val="16"/>
        </w:rPr>
        <w:t>О проведении публичных слушаний</w:t>
      </w:r>
    </w:p>
    <w:p w:rsidR="00725299" w:rsidRPr="00725299" w:rsidRDefault="00725299" w:rsidP="00725299">
      <w:pPr>
        <w:jc w:val="both"/>
        <w:rPr>
          <w:sz w:val="16"/>
          <w:szCs w:val="16"/>
        </w:rPr>
      </w:pPr>
      <w:r w:rsidRPr="00725299">
        <w:rPr>
          <w:sz w:val="16"/>
          <w:szCs w:val="16"/>
        </w:rPr>
        <w:tab/>
        <w:t xml:space="preserve">В соответствии с решением Совета Новокривошеинского сельского поселения от 11.04.2017 № 204 «Об утверждении Положения о публичных слушаниях в муниципальном образовании Новокривошеинскоесельское поселение»,  решением Совета Новокривошеинского сельского поселения от 29.04.2019 № 109 «О </w:t>
      </w:r>
      <w:r w:rsidRPr="00725299">
        <w:rPr>
          <w:sz w:val="16"/>
          <w:szCs w:val="16"/>
        </w:rPr>
        <w:lastRenderedPageBreak/>
        <w:t>рассмотрении Проекта Устава Новокривошеинского сельского поселения в новой редакции»</w:t>
      </w:r>
    </w:p>
    <w:p w:rsidR="00725299" w:rsidRPr="00725299" w:rsidRDefault="00725299" w:rsidP="00725299">
      <w:pPr>
        <w:jc w:val="both"/>
        <w:rPr>
          <w:sz w:val="16"/>
          <w:szCs w:val="16"/>
        </w:rPr>
      </w:pPr>
      <w:r w:rsidRPr="00725299">
        <w:rPr>
          <w:sz w:val="16"/>
          <w:szCs w:val="16"/>
        </w:rPr>
        <w:t>ПОСТАНОВЛЯЮ:</w:t>
      </w:r>
    </w:p>
    <w:p w:rsidR="00725299" w:rsidRPr="00725299" w:rsidRDefault="00725299" w:rsidP="00725299">
      <w:pPr>
        <w:jc w:val="both"/>
        <w:rPr>
          <w:sz w:val="16"/>
          <w:szCs w:val="16"/>
        </w:rPr>
      </w:pPr>
      <w:r w:rsidRPr="00725299">
        <w:rPr>
          <w:sz w:val="16"/>
          <w:szCs w:val="16"/>
        </w:rPr>
        <w:tab/>
        <w:t>1. Провести публичные слушания по решению Совета Новокривошеинского сельского поселения  от 29.04.2019  № 109 «О рассмотрении Проекта Устава Новокривошеинского сельского поселения в новой редакции»    «10»  июня 2019 года.</w:t>
      </w:r>
    </w:p>
    <w:p w:rsidR="00725299" w:rsidRPr="00725299" w:rsidRDefault="00725299" w:rsidP="00725299">
      <w:pPr>
        <w:jc w:val="both"/>
        <w:rPr>
          <w:sz w:val="16"/>
          <w:szCs w:val="16"/>
        </w:rPr>
      </w:pPr>
      <w:r w:rsidRPr="00725299">
        <w:rPr>
          <w:sz w:val="16"/>
          <w:szCs w:val="16"/>
        </w:rPr>
        <w:tab/>
        <w:t>2. Определить место проведения публичных слушаний – здание Администрации Новокривошеинского сельского поселения, расположенное по адресу: Томская область, Кривошеинский район, с. Новокривошеино, ул. Советская, д.1, время проведения – 14.00 часов местного времени.</w:t>
      </w:r>
    </w:p>
    <w:p w:rsidR="00725299" w:rsidRPr="00725299" w:rsidRDefault="00725299" w:rsidP="00725299">
      <w:pPr>
        <w:jc w:val="both"/>
        <w:rPr>
          <w:sz w:val="16"/>
          <w:szCs w:val="16"/>
        </w:rPr>
      </w:pPr>
      <w:r w:rsidRPr="00725299">
        <w:rPr>
          <w:sz w:val="16"/>
          <w:szCs w:val="16"/>
        </w:rPr>
        <w:tab/>
        <w:t>3. Утвердить состав рабочий группы по проведению публичных слушаний:</w:t>
      </w:r>
    </w:p>
    <w:p w:rsidR="00725299" w:rsidRPr="00725299" w:rsidRDefault="00725299" w:rsidP="00725299">
      <w:pPr>
        <w:jc w:val="both"/>
        <w:rPr>
          <w:sz w:val="16"/>
          <w:szCs w:val="16"/>
        </w:rPr>
      </w:pPr>
      <w:r w:rsidRPr="00725299">
        <w:rPr>
          <w:sz w:val="16"/>
          <w:szCs w:val="16"/>
        </w:rPr>
        <w:t>Глазачева Л.А. – специалист 1 категории - управляющий делами Администрации Новокривошеинского сельского поселения,</w:t>
      </w:r>
    </w:p>
    <w:p w:rsidR="00725299" w:rsidRPr="00725299" w:rsidRDefault="00725299" w:rsidP="00725299">
      <w:pPr>
        <w:jc w:val="both"/>
        <w:rPr>
          <w:sz w:val="16"/>
          <w:szCs w:val="16"/>
        </w:rPr>
      </w:pPr>
      <w:r w:rsidRPr="00725299">
        <w:rPr>
          <w:sz w:val="16"/>
          <w:szCs w:val="16"/>
        </w:rPr>
        <w:t>Шиканова Е.Г.– депутат Совета Новокривошеинского сельского поселения,</w:t>
      </w:r>
    </w:p>
    <w:p w:rsidR="00725299" w:rsidRPr="00725299" w:rsidRDefault="00725299" w:rsidP="00725299">
      <w:pPr>
        <w:jc w:val="both"/>
        <w:rPr>
          <w:sz w:val="16"/>
          <w:szCs w:val="16"/>
        </w:rPr>
      </w:pPr>
      <w:r w:rsidRPr="00725299">
        <w:rPr>
          <w:sz w:val="16"/>
          <w:szCs w:val="16"/>
        </w:rPr>
        <w:t>Процкая О.В.– депутат Совета Новокривошеинского сельского поселения,</w:t>
      </w:r>
    </w:p>
    <w:p w:rsidR="00725299" w:rsidRPr="00725299" w:rsidRDefault="00725299" w:rsidP="00725299">
      <w:pPr>
        <w:jc w:val="both"/>
        <w:rPr>
          <w:sz w:val="16"/>
          <w:szCs w:val="16"/>
        </w:rPr>
      </w:pPr>
      <w:r w:rsidRPr="00725299">
        <w:rPr>
          <w:sz w:val="16"/>
          <w:szCs w:val="16"/>
        </w:rPr>
        <w:t>Мировская Н.В.– депутат Совета Новокривошеинского сельского поселения.</w:t>
      </w:r>
    </w:p>
    <w:p w:rsidR="00725299" w:rsidRPr="00725299" w:rsidRDefault="00725299" w:rsidP="00725299">
      <w:pPr>
        <w:jc w:val="both"/>
        <w:rPr>
          <w:sz w:val="16"/>
          <w:szCs w:val="16"/>
        </w:rPr>
      </w:pPr>
      <w:r w:rsidRPr="00725299">
        <w:rPr>
          <w:sz w:val="16"/>
          <w:szCs w:val="16"/>
        </w:rPr>
        <w:tab/>
        <w:t>4. С письменными предложениями и замечаниями по изменениям и дополнениям в Устав муниципального образования Новокривошеинского сельского поселения  граждане могут обращаться в рабочую группу по адресу: с. Новокривошеино, ул. Советская, д.1 и по телефонам 4 74 33.</w:t>
      </w:r>
    </w:p>
    <w:p w:rsidR="00725299" w:rsidRDefault="00725299" w:rsidP="00725299">
      <w:pPr>
        <w:jc w:val="both"/>
        <w:rPr>
          <w:sz w:val="16"/>
          <w:szCs w:val="16"/>
        </w:rPr>
      </w:pPr>
      <w:r w:rsidRPr="00725299">
        <w:rPr>
          <w:sz w:val="16"/>
          <w:szCs w:val="16"/>
        </w:rPr>
        <w:t>Глава Новокривошеинского сельского поселения   А.О. Саяпин</w:t>
      </w:r>
    </w:p>
    <w:p w:rsidR="00725299" w:rsidRDefault="00725299" w:rsidP="00725299">
      <w:pPr>
        <w:jc w:val="both"/>
        <w:rPr>
          <w:sz w:val="16"/>
          <w:szCs w:val="16"/>
        </w:rPr>
      </w:pPr>
    </w:p>
    <w:p w:rsidR="00725299" w:rsidRPr="00725299" w:rsidRDefault="00725299" w:rsidP="00725299">
      <w:pPr>
        <w:jc w:val="center"/>
        <w:rPr>
          <w:sz w:val="16"/>
          <w:szCs w:val="16"/>
        </w:rPr>
      </w:pPr>
      <w:r w:rsidRPr="00725299">
        <w:rPr>
          <w:sz w:val="16"/>
          <w:szCs w:val="16"/>
        </w:rPr>
        <w:t>СОВЕТ  НОВОКРИВОШЕИНСКОГО  СЕЛЬСКОГО  ПОСЕЛЕНИЯ</w:t>
      </w:r>
    </w:p>
    <w:p w:rsidR="00725299" w:rsidRPr="00725299" w:rsidRDefault="00725299" w:rsidP="00725299">
      <w:pPr>
        <w:jc w:val="center"/>
        <w:rPr>
          <w:sz w:val="16"/>
          <w:szCs w:val="16"/>
        </w:rPr>
      </w:pPr>
      <w:r w:rsidRPr="00725299">
        <w:rPr>
          <w:sz w:val="16"/>
          <w:szCs w:val="16"/>
        </w:rPr>
        <w:t>РЕШЕНИЕ</w:t>
      </w:r>
    </w:p>
    <w:p w:rsidR="00725299" w:rsidRPr="00725299" w:rsidRDefault="00725299" w:rsidP="00725299">
      <w:pPr>
        <w:rPr>
          <w:sz w:val="16"/>
          <w:szCs w:val="16"/>
        </w:rPr>
      </w:pPr>
      <w:r w:rsidRPr="00725299">
        <w:rPr>
          <w:sz w:val="16"/>
          <w:szCs w:val="16"/>
        </w:rPr>
        <w:t>29.04.2019                                                                               № 106</w:t>
      </w:r>
    </w:p>
    <w:p w:rsidR="00725299" w:rsidRPr="00725299" w:rsidRDefault="00725299" w:rsidP="00725299">
      <w:pPr>
        <w:jc w:val="center"/>
        <w:rPr>
          <w:b/>
          <w:sz w:val="16"/>
          <w:szCs w:val="16"/>
        </w:rPr>
      </w:pPr>
      <w:r w:rsidRPr="00725299">
        <w:rPr>
          <w:sz w:val="16"/>
          <w:szCs w:val="16"/>
        </w:rPr>
        <w:t>О внесении изменений 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2019год»</w:t>
      </w:r>
    </w:p>
    <w:p w:rsidR="00725299" w:rsidRPr="00725299" w:rsidRDefault="00725299" w:rsidP="00725299">
      <w:pPr>
        <w:jc w:val="both"/>
        <w:rPr>
          <w:sz w:val="16"/>
          <w:szCs w:val="16"/>
        </w:rPr>
      </w:pPr>
      <w:r w:rsidRPr="00725299">
        <w:rPr>
          <w:sz w:val="16"/>
          <w:szCs w:val="16"/>
        </w:rPr>
        <w:t xml:space="preserve"> Рассмотрев представленную Администрацией Новокривошеинского сельского поселения информацию о внесении  изменений в Решение Совета Новокривошеинского сельского поселения                                                                                    от 25.12.2018 № 87 «Об утверждении бюджета муниципального образования  Новокривошеинскоесельское поселение на 2019год»</w:t>
      </w:r>
    </w:p>
    <w:p w:rsidR="00725299" w:rsidRPr="00725299" w:rsidRDefault="00725299" w:rsidP="00725299">
      <w:pPr>
        <w:rPr>
          <w:sz w:val="16"/>
          <w:szCs w:val="16"/>
        </w:rPr>
      </w:pPr>
      <w:r w:rsidRPr="00725299">
        <w:rPr>
          <w:sz w:val="16"/>
          <w:szCs w:val="16"/>
        </w:rPr>
        <w:t>СОВЕТ НОВОКРИВОШЕИНСКОГО СЕЛЬСКОГО ПОСЕЛЕНИЯ РЕШИЛ:</w:t>
      </w:r>
    </w:p>
    <w:p w:rsidR="00725299" w:rsidRPr="00725299" w:rsidRDefault="00725299" w:rsidP="00725299">
      <w:pPr>
        <w:rPr>
          <w:sz w:val="16"/>
          <w:szCs w:val="16"/>
        </w:rPr>
      </w:pPr>
      <w:r w:rsidRPr="00725299">
        <w:rPr>
          <w:sz w:val="16"/>
          <w:szCs w:val="16"/>
        </w:rPr>
        <w:t xml:space="preserve"> Внести 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 (решение от 11.02.2019 № 96, решение от 28.03.2019 № 104),следующие изменения:                             1.Статью 1изложитьв следующей редакции:Статья 1.1.Утвердить основные характеристики бюджета Новокривошеинского сельского поселения на 2019 год:                                                                                                                                                                                                                                                                                                    1) прогнозируемый общий объем доходов бюджета Новокривошеинского сельского поселения в сумме 6653,3тыс.руб. в том числе налоговые и неналоговые доходы в сумме 2075,0 тыс. руб.   2) общий объем расходов бюджета Новокривошеинского сельского поселения в сумме 6858,5тыс.руб.   3) прогнозируемый дефицит бюджета Новокривошеинского сельского поселения на 2019 год в сумме205,2 тыс. руб. </w:t>
      </w:r>
    </w:p>
    <w:p w:rsidR="00725299" w:rsidRPr="00725299" w:rsidRDefault="00725299" w:rsidP="00725299">
      <w:pPr>
        <w:jc w:val="both"/>
        <w:rPr>
          <w:sz w:val="16"/>
          <w:szCs w:val="16"/>
        </w:rPr>
      </w:pPr>
      <w:r w:rsidRPr="00725299">
        <w:rPr>
          <w:sz w:val="16"/>
          <w:szCs w:val="16"/>
        </w:rPr>
        <w:t>2.Приложения5,6,9,10,11,12 изложить в новой редакции согласно приложением к настоящему решению.</w:t>
      </w:r>
    </w:p>
    <w:p w:rsidR="00725299" w:rsidRPr="00725299" w:rsidRDefault="00725299" w:rsidP="00725299">
      <w:pPr>
        <w:jc w:val="both"/>
        <w:rPr>
          <w:sz w:val="16"/>
          <w:szCs w:val="16"/>
        </w:rPr>
      </w:pPr>
      <w:r w:rsidRPr="00725299">
        <w:rPr>
          <w:sz w:val="16"/>
          <w:szCs w:val="16"/>
        </w:rPr>
        <w:t>3.Направить настоящее решение Главе Новокривошеинского сельского поселения для подписания.</w:t>
      </w:r>
    </w:p>
    <w:p w:rsidR="00725299" w:rsidRPr="00725299" w:rsidRDefault="00725299" w:rsidP="00725299">
      <w:pPr>
        <w:jc w:val="both"/>
        <w:rPr>
          <w:sz w:val="16"/>
          <w:szCs w:val="16"/>
        </w:rPr>
      </w:pPr>
      <w:r w:rsidRPr="00725299">
        <w:rPr>
          <w:sz w:val="16"/>
          <w:szCs w:val="16"/>
        </w:rPr>
        <w:t>4.Опубликовать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725299" w:rsidRPr="00725299" w:rsidRDefault="00725299" w:rsidP="00725299">
      <w:pPr>
        <w:jc w:val="both"/>
        <w:rPr>
          <w:sz w:val="16"/>
          <w:szCs w:val="16"/>
        </w:rPr>
      </w:pPr>
      <w:r w:rsidRPr="00725299">
        <w:rPr>
          <w:sz w:val="16"/>
          <w:szCs w:val="16"/>
        </w:rPr>
        <w:t>5.Контроль за исполнением настоящего решения возложить на  социально-экономический комитет.</w:t>
      </w:r>
    </w:p>
    <w:p w:rsidR="00725299" w:rsidRPr="00725299" w:rsidRDefault="00725299" w:rsidP="00725299">
      <w:pPr>
        <w:jc w:val="both"/>
        <w:rPr>
          <w:sz w:val="16"/>
          <w:szCs w:val="16"/>
        </w:rPr>
      </w:pPr>
      <w:r w:rsidRPr="00725299">
        <w:rPr>
          <w:sz w:val="16"/>
          <w:szCs w:val="16"/>
        </w:rPr>
        <w:t>6.Настоящее решение вступает в силу с даты официального опубликования.</w:t>
      </w:r>
    </w:p>
    <w:p w:rsidR="00725299" w:rsidRPr="00725299" w:rsidRDefault="00725299" w:rsidP="00725299">
      <w:pPr>
        <w:rPr>
          <w:sz w:val="16"/>
          <w:szCs w:val="16"/>
        </w:rPr>
      </w:pPr>
      <w:r w:rsidRPr="00725299">
        <w:rPr>
          <w:sz w:val="16"/>
          <w:szCs w:val="16"/>
        </w:rPr>
        <w:t xml:space="preserve">Председатель </w:t>
      </w:r>
    </w:p>
    <w:p w:rsidR="00725299" w:rsidRPr="00725299" w:rsidRDefault="00725299" w:rsidP="00725299">
      <w:pPr>
        <w:rPr>
          <w:sz w:val="16"/>
          <w:szCs w:val="16"/>
        </w:rPr>
      </w:pPr>
      <w:r w:rsidRPr="00725299">
        <w:rPr>
          <w:sz w:val="16"/>
          <w:szCs w:val="16"/>
        </w:rPr>
        <w:t>Совета Новокривошеинского сельского поселения                                              Е.В.Танькова</w:t>
      </w:r>
    </w:p>
    <w:p w:rsidR="00725299" w:rsidRPr="00725299" w:rsidRDefault="00725299" w:rsidP="00725299">
      <w:pPr>
        <w:rPr>
          <w:sz w:val="16"/>
          <w:szCs w:val="16"/>
        </w:rPr>
      </w:pPr>
      <w:r w:rsidRPr="00725299">
        <w:rPr>
          <w:sz w:val="16"/>
          <w:szCs w:val="16"/>
        </w:rPr>
        <w:t>Глава Новокривошеинского сельского поселения                                                А. О. Саяпин</w:t>
      </w:r>
    </w:p>
    <w:p w:rsidR="008946FC" w:rsidRPr="008946FC" w:rsidRDefault="008946FC" w:rsidP="008946FC">
      <w:pPr>
        <w:jc w:val="right"/>
        <w:rPr>
          <w:sz w:val="16"/>
          <w:szCs w:val="16"/>
        </w:rPr>
      </w:pPr>
      <w:r w:rsidRPr="008946FC">
        <w:rPr>
          <w:sz w:val="16"/>
          <w:szCs w:val="16"/>
        </w:rPr>
        <w:t>Приложение 5</w:t>
      </w:r>
    </w:p>
    <w:p w:rsidR="008946FC" w:rsidRPr="008946FC" w:rsidRDefault="008946FC" w:rsidP="008946FC">
      <w:pPr>
        <w:jc w:val="right"/>
        <w:rPr>
          <w:sz w:val="16"/>
          <w:szCs w:val="16"/>
        </w:rPr>
      </w:pPr>
      <w:r w:rsidRPr="008946FC">
        <w:rPr>
          <w:sz w:val="16"/>
          <w:szCs w:val="16"/>
        </w:rPr>
        <w:lastRenderedPageBreak/>
        <w:t>к Решению Совета</w:t>
      </w:r>
    </w:p>
    <w:p w:rsidR="008946FC" w:rsidRPr="008946FC" w:rsidRDefault="008946FC" w:rsidP="008946FC">
      <w:pPr>
        <w:jc w:val="right"/>
        <w:rPr>
          <w:sz w:val="16"/>
          <w:szCs w:val="16"/>
        </w:rPr>
      </w:pPr>
      <w:r w:rsidRPr="008946FC">
        <w:rPr>
          <w:sz w:val="16"/>
          <w:szCs w:val="16"/>
        </w:rPr>
        <w:t>Новокривошеинского сельского поселения</w:t>
      </w:r>
    </w:p>
    <w:p w:rsidR="008946FC" w:rsidRDefault="008946FC" w:rsidP="008946FC">
      <w:pPr>
        <w:jc w:val="right"/>
        <w:rPr>
          <w:sz w:val="16"/>
          <w:szCs w:val="16"/>
        </w:rPr>
      </w:pPr>
      <w:r w:rsidRPr="008946FC">
        <w:rPr>
          <w:sz w:val="16"/>
          <w:szCs w:val="16"/>
        </w:rPr>
        <w:t>«Об утверждении бюджета муниципального образования                                                                                              Новокривошеинское сельское поселение на 2019 год»</w:t>
      </w:r>
    </w:p>
    <w:p w:rsidR="008946FC" w:rsidRPr="008946FC" w:rsidRDefault="008946FC" w:rsidP="008946FC">
      <w:pPr>
        <w:jc w:val="right"/>
        <w:rPr>
          <w:sz w:val="16"/>
          <w:szCs w:val="16"/>
        </w:rPr>
      </w:pPr>
    </w:p>
    <w:p w:rsidR="008946FC" w:rsidRPr="008946FC" w:rsidRDefault="008946FC" w:rsidP="008946FC">
      <w:pPr>
        <w:jc w:val="center"/>
        <w:rPr>
          <w:sz w:val="16"/>
          <w:szCs w:val="16"/>
        </w:rPr>
      </w:pPr>
      <w:r w:rsidRPr="008946FC">
        <w:rPr>
          <w:sz w:val="16"/>
          <w:szCs w:val="16"/>
        </w:rPr>
        <w:t>Объем доходов местного бюджета</w:t>
      </w:r>
    </w:p>
    <w:p w:rsidR="008946FC" w:rsidRPr="008946FC" w:rsidRDefault="008946FC" w:rsidP="008946FC">
      <w:pPr>
        <w:jc w:val="center"/>
        <w:rPr>
          <w:sz w:val="16"/>
          <w:szCs w:val="16"/>
        </w:rPr>
      </w:pPr>
      <w:r w:rsidRPr="008946FC">
        <w:rPr>
          <w:sz w:val="16"/>
          <w:szCs w:val="16"/>
        </w:rPr>
        <w:t>муниципального образования Новокривошеинское сельское поселение                                                                            на 2019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7"/>
        <w:gridCol w:w="1247"/>
      </w:tblGrid>
      <w:tr w:rsidR="00A13AEE" w:rsidRPr="00A13AEE" w:rsidTr="00A13AEE">
        <w:tc>
          <w:tcPr>
            <w:tcW w:w="3726" w:type="pct"/>
          </w:tcPr>
          <w:p w:rsidR="00A13AEE" w:rsidRPr="00A13AEE" w:rsidRDefault="00A13AEE" w:rsidP="00663DEE">
            <w:pPr>
              <w:ind w:right="-2991"/>
              <w:rPr>
                <w:sz w:val="16"/>
                <w:szCs w:val="16"/>
              </w:rPr>
            </w:pPr>
            <w:r w:rsidRPr="00A13AEE">
              <w:rPr>
                <w:sz w:val="16"/>
                <w:szCs w:val="16"/>
              </w:rPr>
              <w:t xml:space="preserve">                                       Наименование показателей</w:t>
            </w:r>
          </w:p>
        </w:tc>
        <w:tc>
          <w:tcPr>
            <w:tcW w:w="1274" w:type="pct"/>
          </w:tcPr>
          <w:p w:rsidR="00A13AEE" w:rsidRPr="00A13AEE" w:rsidRDefault="00A13AEE" w:rsidP="00663DEE">
            <w:pPr>
              <w:jc w:val="center"/>
              <w:rPr>
                <w:sz w:val="16"/>
                <w:szCs w:val="16"/>
              </w:rPr>
            </w:pPr>
            <w:r w:rsidRPr="00A13AEE">
              <w:rPr>
                <w:sz w:val="16"/>
                <w:szCs w:val="16"/>
              </w:rPr>
              <w:t>Бюджет на 2019 год</w:t>
            </w:r>
          </w:p>
        </w:tc>
      </w:tr>
      <w:tr w:rsidR="00A13AEE" w:rsidRPr="00A13AEE" w:rsidTr="00A13AEE">
        <w:tc>
          <w:tcPr>
            <w:tcW w:w="3726" w:type="pct"/>
          </w:tcPr>
          <w:p w:rsidR="00A13AEE" w:rsidRPr="00A13AEE" w:rsidRDefault="00A13AEE" w:rsidP="00663DEE">
            <w:pPr>
              <w:jc w:val="center"/>
              <w:rPr>
                <w:sz w:val="16"/>
                <w:szCs w:val="16"/>
              </w:rPr>
            </w:pPr>
            <w:r w:rsidRPr="00A13AEE">
              <w:rPr>
                <w:sz w:val="16"/>
                <w:szCs w:val="16"/>
              </w:rPr>
              <w:t>1</w:t>
            </w:r>
          </w:p>
        </w:tc>
        <w:tc>
          <w:tcPr>
            <w:tcW w:w="1274" w:type="pct"/>
          </w:tcPr>
          <w:p w:rsidR="00A13AEE" w:rsidRPr="00A13AEE" w:rsidRDefault="00A13AEE" w:rsidP="00663DEE">
            <w:pPr>
              <w:ind w:left="-288" w:firstLine="708"/>
              <w:jc w:val="center"/>
              <w:rPr>
                <w:sz w:val="16"/>
                <w:szCs w:val="16"/>
              </w:rPr>
            </w:pPr>
            <w:r w:rsidRPr="00A13AEE">
              <w:rPr>
                <w:sz w:val="16"/>
                <w:szCs w:val="16"/>
              </w:rPr>
              <w:t>2</w:t>
            </w:r>
          </w:p>
        </w:tc>
      </w:tr>
      <w:tr w:rsidR="00A13AEE" w:rsidRPr="00A13AEE" w:rsidTr="00A13AEE">
        <w:tc>
          <w:tcPr>
            <w:tcW w:w="3726" w:type="pct"/>
          </w:tcPr>
          <w:p w:rsidR="00A13AEE" w:rsidRPr="00A13AEE" w:rsidRDefault="00A13AEE" w:rsidP="00663DEE">
            <w:pPr>
              <w:rPr>
                <w:sz w:val="16"/>
                <w:szCs w:val="16"/>
              </w:rPr>
            </w:pPr>
            <w:r w:rsidRPr="00A13AEE">
              <w:rPr>
                <w:sz w:val="16"/>
                <w:szCs w:val="16"/>
              </w:rPr>
              <w:t>Доходы - всего</w:t>
            </w:r>
          </w:p>
        </w:tc>
        <w:tc>
          <w:tcPr>
            <w:tcW w:w="1274" w:type="pct"/>
          </w:tcPr>
          <w:p w:rsidR="00A13AEE" w:rsidRPr="00A13AEE" w:rsidRDefault="00A13AEE" w:rsidP="00663DEE">
            <w:pPr>
              <w:jc w:val="center"/>
              <w:rPr>
                <w:sz w:val="16"/>
                <w:szCs w:val="16"/>
                <w:highlight w:val="yellow"/>
              </w:rPr>
            </w:pPr>
            <w:r w:rsidRPr="00A13AEE">
              <w:rPr>
                <w:sz w:val="16"/>
                <w:szCs w:val="16"/>
              </w:rPr>
              <w:t>6653,3</w:t>
            </w:r>
          </w:p>
        </w:tc>
      </w:tr>
      <w:tr w:rsidR="00A13AEE" w:rsidRPr="00A13AEE" w:rsidTr="00A13AEE">
        <w:tc>
          <w:tcPr>
            <w:tcW w:w="3726" w:type="pct"/>
          </w:tcPr>
          <w:p w:rsidR="00A13AEE" w:rsidRPr="00A13AEE" w:rsidRDefault="00A13AEE" w:rsidP="00663DEE">
            <w:pPr>
              <w:rPr>
                <w:sz w:val="16"/>
                <w:szCs w:val="16"/>
              </w:rPr>
            </w:pPr>
            <w:r w:rsidRPr="00A13AEE">
              <w:rPr>
                <w:sz w:val="16"/>
                <w:szCs w:val="16"/>
              </w:rPr>
              <w:t>в том числе:</w:t>
            </w:r>
          </w:p>
        </w:tc>
        <w:tc>
          <w:tcPr>
            <w:tcW w:w="1274" w:type="pct"/>
          </w:tcPr>
          <w:p w:rsidR="00A13AEE" w:rsidRPr="00A13AEE" w:rsidRDefault="00A13AEE" w:rsidP="00663DEE">
            <w:pPr>
              <w:jc w:val="center"/>
              <w:rPr>
                <w:sz w:val="16"/>
                <w:szCs w:val="16"/>
                <w:highlight w:val="yellow"/>
              </w:rPr>
            </w:pPr>
          </w:p>
        </w:tc>
      </w:tr>
      <w:tr w:rsidR="00A13AEE" w:rsidRPr="00A13AEE" w:rsidTr="00A13AEE">
        <w:tc>
          <w:tcPr>
            <w:tcW w:w="3726" w:type="pct"/>
          </w:tcPr>
          <w:p w:rsidR="00A13AEE" w:rsidRPr="00A13AEE" w:rsidRDefault="00A13AEE" w:rsidP="00663DEE">
            <w:pPr>
              <w:rPr>
                <w:sz w:val="16"/>
                <w:szCs w:val="16"/>
              </w:rPr>
            </w:pPr>
            <w:r w:rsidRPr="00A13AEE">
              <w:rPr>
                <w:sz w:val="16"/>
                <w:szCs w:val="16"/>
              </w:rPr>
              <w:t>Налоговые и неналоговые доходы</w:t>
            </w:r>
          </w:p>
        </w:tc>
        <w:tc>
          <w:tcPr>
            <w:tcW w:w="1274" w:type="pct"/>
          </w:tcPr>
          <w:p w:rsidR="00A13AEE" w:rsidRPr="00A13AEE" w:rsidRDefault="00A13AEE" w:rsidP="00663DEE">
            <w:pPr>
              <w:jc w:val="center"/>
              <w:rPr>
                <w:sz w:val="16"/>
                <w:szCs w:val="16"/>
                <w:highlight w:val="yellow"/>
              </w:rPr>
            </w:pPr>
            <w:r w:rsidRPr="00A13AEE">
              <w:rPr>
                <w:sz w:val="16"/>
                <w:szCs w:val="16"/>
              </w:rPr>
              <w:t>2075,0</w:t>
            </w:r>
          </w:p>
        </w:tc>
      </w:tr>
      <w:tr w:rsidR="00A13AEE" w:rsidRPr="00A13AEE" w:rsidTr="00A13AEE">
        <w:tc>
          <w:tcPr>
            <w:tcW w:w="3726" w:type="pct"/>
          </w:tcPr>
          <w:p w:rsidR="00A13AEE" w:rsidRPr="00A13AEE" w:rsidRDefault="00A13AEE" w:rsidP="00663DEE">
            <w:pPr>
              <w:rPr>
                <w:sz w:val="16"/>
                <w:szCs w:val="16"/>
              </w:rPr>
            </w:pPr>
            <w:r w:rsidRPr="00A13AEE">
              <w:rPr>
                <w:sz w:val="16"/>
                <w:szCs w:val="16"/>
              </w:rPr>
              <w:t>Безвозмездные поступления от других бюджетов бюджетной системы Российской Федерации</w:t>
            </w:r>
          </w:p>
        </w:tc>
        <w:tc>
          <w:tcPr>
            <w:tcW w:w="1274" w:type="pct"/>
          </w:tcPr>
          <w:p w:rsidR="00A13AEE" w:rsidRPr="00A13AEE" w:rsidRDefault="00A13AEE" w:rsidP="00663DEE">
            <w:pPr>
              <w:jc w:val="center"/>
              <w:rPr>
                <w:sz w:val="16"/>
                <w:szCs w:val="16"/>
                <w:highlight w:val="yellow"/>
              </w:rPr>
            </w:pPr>
            <w:r w:rsidRPr="00A13AEE">
              <w:rPr>
                <w:sz w:val="16"/>
                <w:szCs w:val="16"/>
              </w:rPr>
              <w:t>4578,3</w:t>
            </w:r>
          </w:p>
        </w:tc>
      </w:tr>
    </w:tbl>
    <w:p w:rsidR="00A13AEE" w:rsidRPr="003E70B1" w:rsidRDefault="00A13AEE" w:rsidP="00A13AEE">
      <w:pPr>
        <w:jc w:val="right"/>
        <w:rPr>
          <w:sz w:val="20"/>
          <w:szCs w:val="20"/>
        </w:rPr>
      </w:pPr>
      <w:r w:rsidRPr="003E70B1">
        <w:rPr>
          <w:sz w:val="20"/>
          <w:szCs w:val="20"/>
        </w:rPr>
        <w:t>Приложение  6</w:t>
      </w:r>
    </w:p>
    <w:p w:rsidR="00A13AEE" w:rsidRPr="00A13AEE" w:rsidRDefault="00A13AEE" w:rsidP="00A13AEE">
      <w:pPr>
        <w:jc w:val="right"/>
        <w:rPr>
          <w:sz w:val="16"/>
          <w:szCs w:val="16"/>
        </w:rPr>
      </w:pPr>
      <w:r w:rsidRPr="00A13AEE">
        <w:rPr>
          <w:sz w:val="16"/>
          <w:szCs w:val="16"/>
        </w:rPr>
        <w:t>к РешениюСоветаНовокривошеинского сельского поселения                                                                                                                          «Об утверждении бюджета муниципального образования</w:t>
      </w:r>
    </w:p>
    <w:p w:rsidR="00A13AEE" w:rsidRPr="00A13AEE" w:rsidRDefault="00A13AEE" w:rsidP="00A13AEE">
      <w:pPr>
        <w:jc w:val="right"/>
        <w:rPr>
          <w:sz w:val="16"/>
          <w:szCs w:val="16"/>
        </w:rPr>
      </w:pPr>
      <w:r w:rsidRPr="00A13AEE">
        <w:rPr>
          <w:sz w:val="16"/>
          <w:szCs w:val="16"/>
        </w:rPr>
        <w:t xml:space="preserve">                       Новокривошеинское сельское поселение на 2019 год»                                                                                             </w:t>
      </w:r>
    </w:p>
    <w:p w:rsidR="00A13AEE" w:rsidRPr="00A13AEE" w:rsidRDefault="00A13AEE" w:rsidP="00A13AEE">
      <w:pPr>
        <w:jc w:val="center"/>
        <w:rPr>
          <w:sz w:val="16"/>
          <w:szCs w:val="16"/>
        </w:rPr>
      </w:pPr>
      <w:r w:rsidRPr="00A13AEE">
        <w:rPr>
          <w:sz w:val="16"/>
          <w:szCs w:val="16"/>
        </w:rPr>
        <w:t>Объем</w:t>
      </w:r>
    </w:p>
    <w:p w:rsidR="00A13AEE" w:rsidRPr="00A13AEE" w:rsidRDefault="00A13AEE" w:rsidP="00A13AEE">
      <w:pPr>
        <w:jc w:val="center"/>
        <w:rPr>
          <w:sz w:val="16"/>
          <w:szCs w:val="16"/>
        </w:rPr>
      </w:pPr>
      <w:r w:rsidRPr="00A13AEE">
        <w:rPr>
          <w:sz w:val="16"/>
          <w:szCs w:val="16"/>
        </w:rPr>
        <w:t>межбюджетных трансфертов бюджету муниципального образования Новокривошеинское сельское</w:t>
      </w:r>
    </w:p>
    <w:p w:rsidR="00A13AEE" w:rsidRDefault="00A13AEE" w:rsidP="00A13AEE">
      <w:pPr>
        <w:jc w:val="center"/>
        <w:rPr>
          <w:sz w:val="16"/>
          <w:szCs w:val="16"/>
        </w:rPr>
      </w:pPr>
      <w:r w:rsidRPr="00A13AEE">
        <w:rPr>
          <w:sz w:val="16"/>
          <w:szCs w:val="16"/>
        </w:rPr>
        <w:t>поселение из бюджета муниципального района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1231"/>
      </w:tblGrid>
      <w:tr w:rsidR="00A13AEE" w:rsidRPr="00A13AEE" w:rsidTr="00A13AEE">
        <w:tc>
          <w:tcPr>
            <w:tcW w:w="3663" w:type="dxa"/>
          </w:tcPr>
          <w:p w:rsidR="00A13AEE" w:rsidRPr="00A13AEE" w:rsidRDefault="00A13AEE" w:rsidP="00663DEE">
            <w:pPr>
              <w:jc w:val="center"/>
              <w:rPr>
                <w:sz w:val="16"/>
                <w:szCs w:val="16"/>
              </w:rPr>
            </w:pPr>
            <w:r w:rsidRPr="00A13AEE">
              <w:rPr>
                <w:sz w:val="16"/>
                <w:szCs w:val="16"/>
              </w:rPr>
              <w:t>Наименование показателей</w:t>
            </w:r>
          </w:p>
        </w:tc>
        <w:tc>
          <w:tcPr>
            <w:tcW w:w="1231" w:type="dxa"/>
          </w:tcPr>
          <w:p w:rsidR="00A13AEE" w:rsidRPr="00A13AEE" w:rsidRDefault="00A13AEE" w:rsidP="00663DEE">
            <w:pPr>
              <w:jc w:val="center"/>
              <w:rPr>
                <w:sz w:val="16"/>
                <w:szCs w:val="16"/>
              </w:rPr>
            </w:pPr>
            <w:r w:rsidRPr="00A13AEE">
              <w:rPr>
                <w:sz w:val="16"/>
                <w:szCs w:val="16"/>
              </w:rPr>
              <w:t>Бюджет на 2019 год</w:t>
            </w:r>
          </w:p>
        </w:tc>
      </w:tr>
      <w:tr w:rsidR="00A13AEE" w:rsidRPr="00A13AEE" w:rsidTr="00A13AEE">
        <w:tc>
          <w:tcPr>
            <w:tcW w:w="3663" w:type="dxa"/>
          </w:tcPr>
          <w:p w:rsidR="00A13AEE" w:rsidRPr="00A13AEE" w:rsidRDefault="00A13AEE" w:rsidP="00663DEE">
            <w:pPr>
              <w:rPr>
                <w:sz w:val="16"/>
                <w:szCs w:val="16"/>
              </w:rPr>
            </w:pPr>
            <w:r w:rsidRPr="00A13AEE">
              <w:rPr>
                <w:sz w:val="16"/>
                <w:szCs w:val="16"/>
              </w:rPr>
              <w:t>Безвозмездные поступления от других бюджетов бюджетной системы Российской Федерации</w:t>
            </w:r>
          </w:p>
        </w:tc>
        <w:tc>
          <w:tcPr>
            <w:tcW w:w="1231" w:type="dxa"/>
          </w:tcPr>
          <w:p w:rsidR="00A13AEE" w:rsidRPr="00A13AEE" w:rsidRDefault="00A13AEE" w:rsidP="00663DEE">
            <w:pPr>
              <w:jc w:val="center"/>
              <w:rPr>
                <w:sz w:val="16"/>
                <w:szCs w:val="16"/>
                <w:highlight w:val="yellow"/>
              </w:rPr>
            </w:pPr>
          </w:p>
          <w:p w:rsidR="00A13AEE" w:rsidRPr="00A13AEE" w:rsidRDefault="00A13AEE" w:rsidP="00663DEE">
            <w:pPr>
              <w:jc w:val="center"/>
              <w:rPr>
                <w:sz w:val="16"/>
                <w:szCs w:val="16"/>
                <w:highlight w:val="yellow"/>
              </w:rPr>
            </w:pPr>
            <w:r w:rsidRPr="00A13AEE">
              <w:rPr>
                <w:sz w:val="16"/>
                <w:szCs w:val="16"/>
              </w:rPr>
              <w:t>4578,3</w:t>
            </w:r>
          </w:p>
        </w:tc>
      </w:tr>
      <w:tr w:rsidR="00A13AEE" w:rsidRPr="00A13AEE" w:rsidTr="00A13AEE">
        <w:tc>
          <w:tcPr>
            <w:tcW w:w="3663" w:type="dxa"/>
          </w:tcPr>
          <w:p w:rsidR="00A13AEE" w:rsidRPr="00A13AEE" w:rsidRDefault="00A13AEE" w:rsidP="00663DEE">
            <w:pPr>
              <w:rPr>
                <w:sz w:val="16"/>
                <w:szCs w:val="16"/>
              </w:rPr>
            </w:pPr>
            <w:r w:rsidRPr="00A13AEE">
              <w:rPr>
                <w:sz w:val="16"/>
                <w:szCs w:val="16"/>
              </w:rPr>
              <w:t>Дотация бюджетам поселений на выравнивание бюджетной обеспеченности</w:t>
            </w:r>
          </w:p>
        </w:tc>
        <w:tc>
          <w:tcPr>
            <w:tcW w:w="1231" w:type="dxa"/>
          </w:tcPr>
          <w:p w:rsidR="00A13AEE" w:rsidRPr="00A13AEE" w:rsidRDefault="00A13AEE" w:rsidP="00663DEE">
            <w:pPr>
              <w:jc w:val="center"/>
              <w:rPr>
                <w:sz w:val="16"/>
                <w:szCs w:val="16"/>
                <w:highlight w:val="yellow"/>
              </w:rPr>
            </w:pPr>
          </w:p>
          <w:p w:rsidR="00A13AEE" w:rsidRPr="00A13AEE" w:rsidRDefault="00A13AEE" w:rsidP="00663DEE">
            <w:pPr>
              <w:jc w:val="center"/>
              <w:rPr>
                <w:sz w:val="16"/>
                <w:szCs w:val="16"/>
                <w:highlight w:val="yellow"/>
              </w:rPr>
            </w:pPr>
            <w:r w:rsidRPr="00A13AEE">
              <w:rPr>
                <w:sz w:val="16"/>
                <w:szCs w:val="16"/>
              </w:rPr>
              <w:t>4313,3</w:t>
            </w:r>
          </w:p>
        </w:tc>
      </w:tr>
      <w:tr w:rsidR="00A13AEE" w:rsidRPr="00A13AEE" w:rsidTr="00A13AEE">
        <w:trPr>
          <w:trHeight w:val="882"/>
        </w:trPr>
        <w:tc>
          <w:tcPr>
            <w:tcW w:w="3663" w:type="dxa"/>
          </w:tcPr>
          <w:p w:rsidR="00A13AEE" w:rsidRPr="00A13AEE" w:rsidRDefault="00A13AEE" w:rsidP="00663DEE">
            <w:pPr>
              <w:rPr>
                <w:sz w:val="16"/>
                <w:szCs w:val="16"/>
              </w:rPr>
            </w:pPr>
            <w:r w:rsidRPr="00A13AEE">
              <w:rPr>
                <w:sz w:val="16"/>
                <w:szCs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231" w:type="dxa"/>
          </w:tcPr>
          <w:p w:rsidR="00A13AEE" w:rsidRPr="00A13AEE" w:rsidRDefault="00A13AEE" w:rsidP="00663DEE">
            <w:pPr>
              <w:jc w:val="center"/>
              <w:rPr>
                <w:sz w:val="16"/>
                <w:szCs w:val="16"/>
                <w:highlight w:val="yellow"/>
              </w:rPr>
            </w:pPr>
            <w:r w:rsidRPr="00A13AEE">
              <w:rPr>
                <w:sz w:val="16"/>
                <w:szCs w:val="16"/>
              </w:rPr>
              <w:t>139,3</w:t>
            </w:r>
          </w:p>
        </w:tc>
      </w:tr>
      <w:tr w:rsidR="00A13AEE" w:rsidRPr="00A13AEE" w:rsidTr="00A13AEE">
        <w:tc>
          <w:tcPr>
            <w:tcW w:w="3663" w:type="dxa"/>
          </w:tcPr>
          <w:p w:rsidR="00A13AEE" w:rsidRPr="00A13AEE" w:rsidRDefault="00A13AEE" w:rsidP="00663DEE">
            <w:pPr>
              <w:rPr>
                <w:sz w:val="16"/>
                <w:szCs w:val="16"/>
              </w:rPr>
            </w:pPr>
            <w:r w:rsidRPr="00A13AEE">
              <w:rPr>
                <w:sz w:val="16"/>
                <w:szCs w:val="16"/>
              </w:rPr>
              <w:t>Межбюджетные трансферты, в том числе:</w:t>
            </w:r>
          </w:p>
        </w:tc>
        <w:tc>
          <w:tcPr>
            <w:tcW w:w="1231" w:type="dxa"/>
          </w:tcPr>
          <w:p w:rsidR="00A13AEE" w:rsidRPr="00A13AEE" w:rsidRDefault="00A13AEE" w:rsidP="00663DEE">
            <w:pPr>
              <w:jc w:val="center"/>
              <w:rPr>
                <w:sz w:val="16"/>
                <w:szCs w:val="16"/>
              </w:rPr>
            </w:pPr>
            <w:r w:rsidRPr="00A13AEE">
              <w:rPr>
                <w:sz w:val="16"/>
                <w:szCs w:val="16"/>
              </w:rPr>
              <w:t>125,7</w:t>
            </w:r>
          </w:p>
        </w:tc>
      </w:tr>
      <w:tr w:rsidR="00A13AEE" w:rsidRPr="00A13AEE" w:rsidTr="00A13AEE">
        <w:tc>
          <w:tcPr>
            <w:tcW w:w="3663" w:type="dxa"/>
          </w:tcPr>
          <w:p w:rsidR="00A13AEE" w:rsidRPr="00A13AEE" w:rsidRDefault="00A13AEE" w:rsidP="00663DEE">
            <w:pPr>
              <w:rPr>
                <w:sz w:val="16"/>
                <w:szCs w:val="16"/>
              </w:rPr>
            </w:pPr>
            <w:r w:rsidRPr="00A13AEE">
              <w:rPr>
                <w:sz w:val="16"/>
                <w:szCs w:val="16"/>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 из них:</w:t>
            </w:r>
          </w:p>
        </w:tc>
        <w:tc>
          <w:tcPr>
            <w:tcW w:w="1231" w:type="dxa"/>
          </w:tcPr>
          <w:p w:rsidR="00A13AEE" w:rsidRPr="00A13AEE" w:rsidRDefault="00A13AEE" w:rsidP="00663DEE">
            <w:pPr>
              <w:jc w:val="center"/>
              <w:rPr>
                <w:sz w:val="16"/>
                <w:szCs w:val="16"/>
              </w:rPr>
            </w:pPr>
            <w:r w:rsidRPr="00A13AEE">
              <w:rPr>
                <w:sz w:val="16"/>
                <w:szCs w:val="16"/>
              </w:rPr>
              <w:t>125,7</w:t>
            </w:r>
          </w:p>
        </w:tc>
      </w:tr>
      <w:tr w:rsidR="00A13AEE" w:rsidRPr="00A13AEE" w:rsidTr="00A13AEE">
        <w:tc>
          <w:tcPr>
            <w:tcW w:w="3663" w:type="dxa"/>
          </w:tcPr>
          <w:p w:rsidR="00A13AEE" w:rsidRPr="00A13AEE" w:rsidRDefault="00A13AEE" w:rsidP="00663DEE">
            <w:pPr>
              <w:rPr>
                <w:sz w:val="16"/>
                <w:szCs w:val="16"/>
              </w:rPr>
            </w:pPr>
            <w:r w:rsidRPr="00A13AEE">
              <w:rPr>
                <w:sz w:val="16"/>
                <w:szCs w:val="16"/>
              </w:rPr>
              <w:t xml:space="preserve">      Межбюджетные трансферты на обеспечение условий для развития физической культуры  и массового спорта</w:t>
            </w:r>
          </w:p>
        </w:tc>
        <w:tc>
          <w:tcPr>
            <w:tcW w:w="1231" w:type="dxa"/>
          </w:tcPr>
          <w:p w:rsidR="00A13AEE" w:rsidRPr="00A13AEE" w:rsidRDefault="00A13AEE" w:rsidP="00663DEE">
            <w:pPr>
              <w:jc w:val="center"/>
              <w:rPr>
                <w:sz w:val="16"/>
                <w:szCs w:val="16"/>
              </w:rPr>
            </w:pPr>
            <w:r w:rsidRPr="00A13AEE">
              <w:rPr>
                <w:sz w:val="16"/>
                <w:szCs w:val="16"/>
              </w:rPr>
              <w:t>125,6</w:t>
            </w:r>
          </w:p>
        </w:tc>
      </w:tr>
      <w:tr w:rsidR="00A13AEE" w:rsidRPr="00A13AEE" w:rsidTr="00A13AEE">
        <w:tc>
          <w:tcPr>
            <w:tcW w:w="3663" w:type="dxa"/>
          </w:tcPr>
          <w:p w:rsidR="00A13AEE" w:rsidRPr="00A13AEE" w:rsidRDefault="00A13AEE" w:rsidP="00663DEE">
            <w:pPr>
              <w:rPr>
                <w:sz w:val="16"/>
                <w:szCs w:val="16"/>
              </w:rPr>
            </w:pPr>
            <w:r w:rsidRPr="00A13AEE">
              <w:rPr>
                <w:sz w:val="16"/>
                <w:szCs w:val="16"/>
              </w:rPr>
              <w:t xml:space="preserve">      Межбюджетные трансферты на создание условий для управления многоквартирными домами</w:t>
            </w:r>
          </w:p>
        </w:tc>
        <w:tc>
          <w:tcPr>
            <w:tcW w:w="1231" w:type="dxa"/>
          </w:tcPr>
          <w:p w:rsidR="00A13AEE" w:rsidRPr="00A13AEE" w:rsidRDefault="00A13AEE" w:rsidP="00663DEE">
            <w:pPr>
              <w:jc w:val="center"/>
              <w:rPr>
                <w:sz w:val="16"/>
                <w:szCs w:val="16"/>
              </w:rPr>
            </w:pPr>
            <w:r w:rsidRPr="00A13AEE">
              <w:rPr>
                <w:sz w:val="16"/>
                <w:szCs w:val="16"/>
              </w:rPr>
              <w:t>0,1</w:t>
            </w:r>
          </w:p>
        </w:tc>
      </w:tr>
      <w:tr w:rsidR="00A13AEE" w:rsidRPr="00A13AEE" w:rsidTr="00A13AEE">
        <w:tc>
          <w:tcPr>
            <w:tcW w:w="3663" w:type="dxa"/>
          </w:tcPr>
          <w:p w:rsidR="00A13AEE" w:rsidRPr="00A13AEE" w:rsidRDefault="00A13AEE" w:rsidP="00663DEE">
            <w:pPr>
              <w:rPr>
                <w:sz w:val="16"/>
                <w:szCs w:val="16"/>
              </w:rPr>
            </w:pPr>
          </w:p>
        </w:tc>
        <w:tc>
          <w:tcPr>
            <w:tcW w:w="1231" w:type="dxa"/>
          </w:tcPr>
          <w:p w:rsidR="00A13AEE" w:rsidRPr="00A13AEE" w:rsidRDefault="00A13AEE" w:rsidP="00663DEE">
            <w:pPr>
              <w:jc w:val="center"/>
              <w:rPr>
                <w:sz w:val="16"/>
                <w:szCs w:val="16"/>
                <w:highlight w:val="yellow"/>
              </w:rPr>
            </w:pPr>
          </w:p>
        </w:tc>
      </w:tr>
    </w:tbl>
    <w:p w:rsidR="00A13AEE" w:rsidRPr="003E70B1" w:rsidRDefault="00A13AEE" w:rsidP="00A13AEE">
      <w:pPr>
        <w:jc w:val="right"/>
        <w:rPr>
          <w:color w:val="000000"/>
          <w:sz w:val="20"/>
          <w:szCs w:val="20"/>
        </w:rPr>
      </w:pPr>
      <w:r w:rsidRPr="003E70B1">
        <w:rPr>
          <w:color w:val="000000"/>
          <w:sz w:val="20"/>
          <w:szCs w:val="20"/>
        </w:rPr>
        <w:t>Приложение 9</w:t>
      </w:r>
    </w:p>
    <w:p w:rsidR="00A13AEE" w:rsidRPr="00A13AEE" w:rsidRDefault="00A13AEE" w:rsidP="00A13AEE">
      <w:pPr>
        <w:ind w:firstLine="561"/>
        <w:jc w:val="right"/>
        <w:rPr>
          <w:color w:val="000000"/>
          <w:sz w:val="16"/>
          <w:szCs w:val="16"/>
        </w:rPr>
      </w:pPr>
      <w:r w:rsidRPr="003E70B1">
        <w:rPr>
          <w:color w:val="000000"/>
          <w:sz w:val="20"/>
          <w:szCs w:val="20"/>
        </w:rPr>
        <w:t xml:space="preserve">к </w:t>
      </w:r>
      <w:r w:rsidRPr="00A13AEE">
        <w:rPr>
          <w:color w:val="000000"/>
          <w:sz w:val="16"/>
          <w:szCs w:val="16"/>
        </w:rPr>
        <w:t>Решению Совета</w:t>
      </w:r>
    </w:p>
    <w:p w:rsidR="00A13AEE" w:rsidRPr="00A13AEE" w:rsidRDefault="00A13AEE" w:rsidP="00A13AEE">
      <w:pPr>
        <w:ind w:firstLine="561"/>
        <w:jc w:val="right"/>
        <w:rPr>
          <w:color w:val="000000"/>
          <w:sz w:val="16"/>
          <w:szCs w:val="16"/>
        </w:rPr>
      </w:pPr>
      <w:r w:rsidRPr="00A13AEE">
        <w:rPr>
          <w:color w:val="000000"/>
          <w:sz w:val="16"/>
          <w:szCs w:val="16"/>
        </w:rPr>
        <w:t>Новокривошеинского сельского поселения</w:t>
      </w:r>
    </w:p>
    <w:p w:rsidR="00A13AEE" w:rsidRPr="00A13AEE" w:rsidRDefault="00A13AEE" w:rsidP="00A13AEE">
      <w:pPr>
        <w:jc w:val="right"/>
        <w:rPr>
          <w:bCs/>
          <w:color w:val="000000"/>
          <w:sz w:val="16"/>
          <w:szCs w:val="16"/>
        </w:rPr>
      </w:pPr>
      <w:r w:rsidRPr="00A13AEE">
        <w:rPr>
          <w:bCs/>
          <w:color w:val="000000"/>
          <w:sz w:val="16"/>
          <w:szCs w:val="16"/>
        </w:rPr>
        <w:t xml:space="preserve"> «Об утверждении бюджета муниципального образования </w:t>
      </w:r>
    </w:p>
    <w:p w:rsidR="00A13AEE" w:rsidRPr="00A13AEE" w:rsidRDefault="00A13AEE" w:rsidP="00A13AEE">
      <w:pPr>
        <w:jc w:val="right"/>
        <w:rPr>
          <w:bCs/>
          <w:color w:val="000000"/>
          <w:sz w:val="16"/>
          <w:szCs w:val="16"/>
        </w:rPr>
      </w:pPr>
      <w:r w:rsidRPr="00A13AEE">
        <w:rPr>
          <w:bCs/>
          <w:color w:val="000000"/>
          <w:sz w:val="16"/>
          <w:szCs w:val="16"/>
        </w:rPr>
        <w:t xml:space="preserve">Новокривошеинское сельское поселение на 2019 год» </w:t>
      </w:r>
    </w:p>
    <w:p w:rsidR="00A13AEE" w:rsidRPr="00A13AEE" w:rsidRDefault="00A13AEE" w:rsidP="00A13AEE">
      <w:pPr>
        <w:ind w:firstLine="561"/>
        <w:jc w:val="right"/>
        <w:rPr>
          <w:color w:val="000000"/>
          <w:sz w:val="16"/>
          <w:szCs w:val="16"/>
        </w:rPr>
      </w:pPr>
    </w:p>
    <w:p w:rsidR="00A13AEE" w:rsidRPr="00A13AEE" w:rsidRDefault="00A13AEE" w:rsidP="00A13AEE">
      <w:pPr>
        <w:jc w:val="center"/>
        <w:rPr>
          <w:sz w:val="16"/>
          <w:szCs w:val="16"/>
        </w:rPr>
      </w:pPr>
      <w:r w:rsidRPr="00A13AEE">
        <w:rPr>
          <w:sz w:val="16"/>
          <w:szCs w:val="16"/>
        </w:rPr>
        <w:t>Источники финансирования дефицита местного бюджета</w:t>
      </w:r>
    </w:p>
    <w:p w:rsidR="00A13AEE" w:rsidRPr="00A13AEE" w:rsidRDefault="00A13AEE" w:rsidP="00A13AEE">
      <w:pPr>
        <w:jc w:val="center"/>
        <w:rPr>
          <w:sz w:val="16"/>
          <w:szCs w:val="16"/>
        </w:rPr>
      </w:pPr>
      <w:r w:rsidRPr="00A13AEE">
        <w:rPr>
          <w:sz w:val="16"/>
          <w:szCs w:val="16"/>
        </w:rPr>
        <w:t>муниципального образования Новокривошеинское сельское поселение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900"/>
        <w:gridCol w:w="1486"/>
        <w:gridCol w:w="1010"/>
      </w:tblGrid>
      <w:tr w:rsidR="00A13AEE" w:rsidRPr="00A13AEE" w:rsidTr="00663DEE">
        <w:tc>
          <w:tcPr>
            <w:tcW w:w="828"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 п/п</w:t>
            </w:r>
          </w:p>
        </w:tc>
        <w:tc>
          <w:tcPr>
            <w:tcW w:w="4635"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Наименование источника финансирования дефицита местного бюджета</w:t>
            </w:r>
          </w:p>
        </w:tc>
        <w:tc>
          <w:tcPr>
            <w:tcW w:w="2583"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Код бюджетной классификации</w:t>
            </w:r>
          </w:p>
        </w:tc>
        <w:tc>
          <w:tcPr>
            <w:tcW w:w="1599"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Сумма (тыс.руб.) бюджет на 2019 год</w:t>
            </w:r>
          </w:p>
        </w:tc>
      </w:tr>
      <w:tr w:rsidR="00A13AEE" w:rsidRPr="00A13AEE" w:rsidTr="00663DEE">
        <w:tc>
          <w:tcPr>
            <w:tcW w:w="828"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i/>
                <w:sz w:val="16"/>
                <w:szCs w:val="16"/>
              </w:rPr>
            </w:pPr>
            <w:r w:rsidRPr="00A13AEE">
              <w:rPr>
                <w:i/>
                <w:sz w:val="16"/>
                <w:szCs w:val="16"/>
              </w:rPr>
              <w:t>1</w:t>
            </w:r>
          </w:p>
        </w:tc>
        <w:tc>
          <w:tcPr>
            <w:tcW w:w="4635"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i/>
                <w:sz w:val="16"/>
                <w:szCs w:val="16"/>
              </w:rPr>
            </w:pPr>
            <w:r w:rsidRPr="00A13AEE">
              <w:rPr>
                <w:i/>
                <w:sz w:val="16"/>
                <w:szCs w:val="16"/>
              </w:rPr>
              <w:t>2</w:t>
            </w:r>
          </w:p>
        </w:tc>
        <w:tc>
          <w:tcPr>
            <w:tcW w:w="2583"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i/>
                <w:sz w:val="16"/>
                <w:szCs w:val="16"/>
              </w:rPr>
            </w:pPr>
            <w:r w:rsidRPr="00A13AEE">
              <w:rPr>
                <w:i/>
                <w:sz w:val="16"/>
                <w:szCs w:val="16"/>
              </w:rPr>
              <w:t>3</w:t>
            </w:r>
          </w:p>
        </w:tc>
        <w:tc>
          <w:tcPr>
            <w:tcW w:w="1599"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i/>
                <w:sz w:val="16"/>
                <w:szCs w:val="16"/>
              </w:rPr>
            </w:pPr>
            <w:r w:rsidRPr="00A13AEE">
              <w:rPr>
                <w:i/>
                <w:sz w:val="16"/>
                <w:szCs w:val="16"/>
              </w:rPr>
              <w:t>4</w:t>
            </w:r>
          </w:p>
        </w:tc>
      </w:tr>
      <w:tr w:rsidR="00A13AEE" w:rsidRPr="00A13AEE" w:rsidTr="00663DEE">
        <w:tc>
          <w:tcPr>
            <w:tcW w:w="828"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p>
          <w:p w:rsidR="00A13AEE" w:rsidRPr="00A13AEE" w:rsidRDefault="00A13AEE" w:rsidP="00663DEE">
            <w:pPr>
              <w:jc w:val="center"/>
              <w:rPr>
                <w:sz w:val="16"/>
                <w:szCs w:val="16"/>
              </w:rPr>
            </w:pPr>
            <w:r w:rsidRPr="00A13AEE">
              <w:rPr>
                <w:sz w:val="16"/>
                <w:szCs w:val="16"/>
              </w:rPr>
              <w:t xml:space="preserve">1. </w:t>
            </w:r>
          </w:p>
        </w:tc>
        <w:tc>
          <w:tcPr>
            <w:tcW w:w="4635"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p>
          <w:p w:rsidR="00A13AEE" w:rsidRPr="00A13AEE" w:rsidRDefault="00A13AEE" w:rsidP="00663DEE">
            <w:pPr>
              <w:jc w:val="both"/>
              <w:rPr>
                <w:sz w:val="16"/>
                <w:szCs w:val="16"/>
              </w:rPr>
            </w:pPr>
            <w:r w:rsidRPr="00A13AEE">
              <w:rPr>
                <w:sz w:val="16"/>
                <w:szCs w:val="16"/>
              </w:rPr>
              <w:t xml:space="preserve">Изменение остатков средств на счетах по учету средств местного бюджета в течение финансового года </w:t>
            </w:r>
          </w:p>
        </w:tc>
        <w:tc>
          <w:tcPr>
            <w:tcW w:w="2583"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p>
          <w:p w:rsidR="00A13AEE" w:rsidRPr="00A13AEE" w:rsidRDefault="00A13AEE" w:rsidP="00663DEE">
            <w:pPr>
              <w:jc w:val="both"/>
              <w:rPr>
                <w:sz w:val="16"/>
                <w:szCs w:val="16"/>
              </w:rPr>
            </w:pPr>
            <w:r w:rsidRPr="00A13AEE">
              <w:rPr>
                <w:sz w:val="16"/>
                <w:szCs w:val="16"/>
              </w:rPr>
              <w:t>0 10 50000 00 0000 000</w:t>
            </w:r>
          </w:p>
        </w:tc>
        <w:tc>
          <w:tcPr>
            <w:tcW w:w="1599"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p>
          <w:p w:rsidR="00A13AEE" w:rsidRPr="00A13AEE" w:rsidRDefault="00A13AEE" w:rsidP="00663DEE">
            <w:pPr>
              <w:jc w:val="center"/>
              <w:rPr>
                <w:sz w:val="16"/>
                <w:szCs w:val="16"/>
              </w:rPr>
            </w:pPr>
            <w:r w:rsidRPr="00A13AEE">
              <w:rPr>
                <w:sz w:val="16"/>
                <w:szCs w:val="16"/>
              </w:rPr>
              <w:t>-205,2</w:t>
            </w:r>
          </w:p>
        </w:tc>
      </w:tr>
      <w:tr w:rsidR="00A13AEE" w:rsidRPr="00A13AEE" w:rsidTr="00663DEE">
        <w:tc>
          <w:tcPr>
            <w:tcW w:w="828"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2.</w:t>
            </w:r>
          </w:p>
        </w:tc>
        <w:tc>
          <w:tcPr>
            <w:tcW w:w="4635"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r w:rsidRPr="00A13AEE">
              <w:rPr>
                <w:sz w:val="16"/>
                <w:szCs w:val="16"/>
              </w:rPr>
              <w:t>Увеличение прочих остатков денежных средств бюджетов сельских поселений</w:t>
            </w:r>
          </w:p>
        </w:tc>
        <w:tc>
          <w:tcPr>
            <w:tcW w:w="2583"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r w:rsidRPr="00A13AEE">
              <w:rPr>
                <w:sz w:val="16"/>
                <w:szCs w:val="16"/>
              </w:rPr>
              <w:t>0 10 50201 10 0000 510</w:t>
            </w:r>
          </w:p>
        </w:tc>
        <w:tc>
          <w:tcPr>
            <w:tcW w:w="1599"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-6653,3</w:t>
            </w:r>
          </w:p>
        </w:tc>
      </w:tr>
      <w:tr w:rsidR="00A13AEE" w:rsidRPr="00A13AEE" w:rsidTr="00663DEE">
        <w:tc>
          <w:tcPr>
            <w:tcW w:w="828"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3.</w:t>
            </w:r>
          </w:p>
        </w:tc>
        <w:tc>
          <w:tcPr>
            <w:tcW w:w="4635"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r w:rsidRPr="00A13AEE">
              <w:rPr>
                <w:sz w:val="16"/>
                <w:szCs w:val="16"/>
              </w:rPr>
              <w:t>Уменьшение прочих остатков денежных средств бюджетов сельских поселений</w:t>
            </w:r>
          </w:p>
        </w:tc>
        <w:tc>
          <w:tcPr>
            <w:tcW w:w="2583"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r w:rsidRPr="00A13AEE">
              <w:rPr>
                <w:sz w:val="16"/>
                <w:szCs w:val="16"/>
              </w:rPr>
              <w:t>0 10 50201 10 0000 610</w:t>
            </w:r>
          </w:p>
        </w:tc>
        <w:tc>
          <w:tcPr>
            <w:tcW w:w="1599"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6858,5</w:t>
            </w:r>
          </w:p>
        </w:tc>
      </w:tr>
    </w:tbl>
    <w:p w:rsidR="00A13AEE" w:rsidRDefault="00A13AEE" w:rsidP="00A13AEE">
      <w:pPr>
        <w:jc w:val="center"/>
        <w:rPr>
          <w:sz w:val="16"/>
          <w:szCs w:val="16"/>
        </w:rPr>
      </w:pPr>
    </w:p>
    <w:tbl>
      <w:tblPr>
        <w:tblW w:w="5000" w:type="pct"/>
        <w:tblLook w:val="04A0"/>
      </w:tblPr>
      <w:tblGrid>
        <w:gridCol w:w="2132"/>
        <w:gridCol w:w="354"/>
        <w:gridCol w:w="401"/>
        <w:gridCol w:w="647"/>
        <w:gridCol w:w="344"/>
        <w:gridCol w:w="576"/>
        <w:gridCol w:w="220"/>
        <w:gridCol w:w="220"/>
      </w:tblGrid>
      <w:tr w:rsidR="00B55216" w:rsidRPr="00B55216" w:rsidTr="00FF66C9">
        <w:trPr>
          <w:trHeight w:val="255"/>
        </w:trPr>
        <w:tc>
          <w:tcPr>
            <w:tcW w:w="2355" w:type="pct"/>
            <w:tcBorders>
              <w:top w:val="nil"/>
              <w:left w:val="nil"/>
              <w:bottom w:val="nil"/>
              <w:right w:val="nil"/>
            </w:tcBorders>
            <w:shd w:val="clear" w:color="auto" w:fill="auto"/>
            <w:noWrap/>
            <w:vAlign w:val="bottom"/>
            <w:hideMark/>
          </w:tcPr>
          <w:p w:rsidR="00B55216" w:rsidRPr="00B55216" w:rsidRDefault="00B55216" w:rsidP="00B55216">
            <w:pPr>
              <w:jc w:val="right"/>
              <w:rPr>
                <w:rFonts w:ascii="Times New Roman CYR" w:hAnsi="Times New Roman CYR" w:cs="Times New Roman CYR"/>
                <w:sz w:val="12"/>
                <w:szCs w:val="12"/>
              </w:rPr>
            </w:pPr>
          </w:p>
        </w:tc>
        <w:tc>
          <w:tcPr>
            <w:tcW w:w="332" w:type="pct"/>
            <w:tcBorders>
              <w:top w:val="nil"/>
              <w:left w:val="nil"/>
              <w:bottom w:val="nil"/>
              <w:right w:val="nil"/>
            </w:tcBorders>
            <w:shd w:val="clear" w:color="auto" w:fill="auto"/>
            <w:noWrap/>
            <w:vAlign w:val="bottom"/>
            <w:hideMark/>
          </w:tcPr>
          <w:p w:rsidR="00B55216" w:rsidRPr="00B55216" w:rsidRDefault="00B55216" w:rsidP="00B55216">
            <w:pPr>
              <w:jc w:val="right"/>
              <w:rPr>
                <w:rFonts w:ascii="Times New Roman CYR" w:hAnsi="Times New Roman CYR" w:cs="Times New Roman CYR"/>
                <w:sz w:val="12"/>
                <w:szCs w:val="12"/>
              </w:rPr>
            </w:pPr>
          </w:p>
        </w:tc>
        <w:tc>
          <w:tcPr>
            <w:tcW w:w="385" w:type="pct"/>
            <w:tcBorders>
              <w:top w:val="nil"/>
              <w:left w:val="nil"/>
              <w:bottom w:val="nil"/>
              <w:right w:val="nil"/>
            </w:tcBorders>
            <w:shd w:val="clear" w:color="auto" w:fill="auto"/>
            <w:noWrap/>
            <w:vAlign w:val="bottom"/>
            <w:hideMark/>
          </w:tcPr>
          <w:p w:rsidR="00B55216" w:rsidRPr="00B55216" w:rsidRDefault="00B55216" w:rsidP="00B55216">
            <w:pPr>
              <w:jc w:val="right"/>
              <w:rPr>
                <w:rFonts w:ascii="Times New Roman CYR" w:hAnsi="Times New Roman CYR" w:cs="Times New Roman CYR"/>
                <w:sz w:val="12"/>
                <w:szCs w:val="12"/>
              </w:rPr>
            </w:pPr>
          </w:p>
        </w:tc>
        <w:tc>
          <w:tcPr>
            <w:tcW w:w="665" w:type="pct"/>
            <w:tcBorders>
              <w:top w:val="nil"/>
              <w:left w:val="nil"/>
              <w:bottom w:val="nil"/>
              <w:right w:val="nil"/>
            </w:tcBorders>
            <w:shd w:val="clear" w:color="auto" w:fill="auto"/>
            <w:noWrap/>
            <w:vAlign w:val="bottom"/>
            <w:hideMark/>
          </w:tcPr>
          <w:p w:rsidR="00B55216" w:rsidRPr="00B55216" w:rsidRDefault="00B55216" w:rsidP="00B55216">
            <w:pPr>
              <w:jc w:val="right"/>
              <w:rPr>
                <w:rFonts w:ascii="Times New Roman CYR" w:hAnsi="Times New Roman CYR" w:cs="Times New Roman CYR"/>
                <w:sz w:val="12"/>
                <w:szCs w:val="12"/>
              </w:rPr>
            </w:pPr>
          </w:p>
        </w:tc>
        <w:tc>
          <w:tcPr>
            <w:tcW w:w="905" w:type="pct"/>
            <w:gridSpan w:val="2"/>
            <w:tcBorders>
              <w:top w:val="nil"/>
              <w:left w:val="nil"/>
              <w:bottom w:val="nil"/>
              <w:right w:val="nil"/>
            </w:tcBorders>
            <w:shd w:val="clear" w:color="auto" w:fill="auto"/>
            <w:noWrap/>
            <w:vAlign w:val="bottom"/>
            <w:hideMark/>
          </w:tcPr>
          <w:p w:rsidR="00B55216" w:rsidRPr="00B55216" w:rsidRDefault="00B55216" w:rsidP="00B55216">
            <w:pPr>
              <w:jc w:val="right"/>
              <w:rPr>
                <w:sz w:val="12"/>
                <w:szCs w:val="12"/>
              </w:rPr>
            </w:pPr>
            <w:r w:rsidRPr="00B55216">
              <w:rPr>
                <w:sz w:val="12"/>
                <w:szCs w:val="12"/>
              </w:rPr>
              <w:t>Приложение 10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55"/>
        </w:trPr>
        <w:tc>
          <w:tcPr>
            <w:tcW w:w="4641" w:type="pct"/>
            <w:gridSpan w:val="6"/>
            <w:tcBorders>
              <w:top w:val="nil"/>
              <w:left w:val="nil"/>
              <w:bottom w:val="nil"/>
              <w:right w:val="nil"/>
            </w:tcBorders>
            <w:shd w:val="clear" w:color="auto" w:fill="auto"/>
            <w:noWrap/>
            <w:vAlign w:val="bottom"/>
            <w:hideMark/>
          </w:tcPr>
          <w:p w:rsidR="00B55216" w:rsidRPr="00B55216" w:rsidRDefault="00B55216" w:rsidP="00B55216">
            <w:pPr>
              <w:jc w:val="right"/>
              <w:rPr>
                <w:sz w:val="12"/>
                <w:szCs w:val="12"/>
              </w:rPr>
            </w:pPr>
            <w:r w:rsidRPr="00B55216">
              <w:rPr>
                <w:sz w:val="12"/>
                <w:szCs w:val="12"/>
              </w:rPr>
              <w:t xml:space="preserve">к  Решению Совета </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25"/>
        </w:trPr>
        <w:tc>
          <w:tcPr>
            <w:tcW w:w="2355" w:type="pct"/>
            <w:tcBorders>
              <w:top w:val="nil"/>
              <w:left w:val="nil"/>
              <w:bottom w:val="nil"/>
              <w:right w:val="nil"/>
            </w:tcBorders>
            <w:shd w:val="clear" w:color="auto" w:fill="auto"/>
            <w:noWrap/>
            <w:vAlign w:val="bottom"/>
            <w:hideMark/>
          </w:tcPr>
          <w:p w:rsidR="00B55216" w:rsidRPr="00B55216" w:rsidRDefault="00B55216" w:rsidP="00B55216">
            <w:pPr>
              <w:jc w:val="right"/>
              <w:rPr>
                <w:sz w:val="12"/>
                <w:szCs w:val="12"/>
              </w:rPr>
            </w:pPr>
          </w:p>
        </w:tc>
        <w:tc>
          <w:tcPr>
            <w:tcW w:w="2645" w:type="pct"/>
            <w:gridSpan w:val="7"/>
            <w:tcBorders>
              <w:top w:val="nil"/>
              <w:left w:val="nil"/>
              <w:bottom w:val="nil"/>
              <w:right w:val="nil"/>
            </w:tcBorders>
            <w:shd w:val="clear" w:color="auto" w:fill="auto"/>
            <w:vAlign w:val="bottom"/>
            <w:hideMark/>
          </w:tcPr>
          <w:p w:rsidR="00B55216" w:rsidRPr="00B55216" w:rsidRDefault="00B55216" w:rsidP="00B55216">
            <w:pPr>
              <w:jc w:val="right"/>
              <w:rPr>
                <w:sz w:val="12"/>
                <w:szCs w:val="12"/>
              </w:rPr>
            </w:pPr>
            <w:r w:rsidRPr="00B55216">
              <w:rPr>
                <w:sz w:val="12"/>
                <w:szCs w:val="12"/>
              </w:rPr>
              <w:t xml:space="preserve">                      Новокривошеинского сельского поселения</w:t>
            </w:r>
          </w:p>
        </w:tc>
      </w:tr>
      <w:tr w:rsidR="00B55216" w:rsidRPr="00B55216" w:rsidTr="00FF66C9">
        <w:trPr>
          <w:trHeight w:val="495"/>
        </w:trPr>
        <w:tc>
          <w:tcPr>
            <w:tcW w:w="4641" w:type="pct"/>
            <w:gridSpan w:val="6"/>
            <w:tcBorders>
              <w:top w:val="nil"/>
              <w:left w:val="nil"/>
              <w:bottom w:val="nil"/>
              <w:right w:val="nil"/>
            </w:tcBorders>
            <w:shd w:val="clear" w:color="auto" w:fill="auto"/>
            <w:vAlign w:val="bottom"/>
            <w:hideMark/>
          </w:tcPr>
          <w:p w:rsidR="00B55216" w:rsidRPr="00B55216" w:rsidRDefault="00B55216" w:rsidP="00B55216">
            <w:pPr>
              <w:jc w:val="right"/>
              <w:rPr>
                <w:sz w:val="12"/>
                <w:szCs w:val="12"/>
              </w:rPr>
            </w:pPr>
            <w:r w:rsidRPr="00B55216">
              <w:rPr>
                <w:sz w:val="12"/>
                <w:szCs w:val="12"/>
              </w:rPr>
              <w:t xml:space="preserve"> "Об утверждении бюджета муниципального образования                                                                                                                     Новокривошеинского сельского поселения на 2019 год"</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050"/>
        </w:trPr>
        <w:tc>
          <w:tcPr>
            <w:tcW w:w="4641" w:type="pct"/>
            <w:gridSpan w:val="6"/>
            <w:tcBorders>
              <w:top w:val="nil"/>
              <w:left w:val="nil"/>
              <w:bottom w:val="nil"/>
              <w:right w:val="nil"/>
            </w:tcBorders>
            <w:shd w:val="clear" w:color="auto" w:fill="auto"/>
            <w:vAlign w:val="center"/>
            <w:hideMark/>
          </w:tcPr>
          <w:p w:rsidR="00B55216" w:rsidRPr="00B55216" w:rsidRDefault="00B55216" w:rsidP="00B55216">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Ведомственная структура расходов местного  бюджета  муниципального образования Новокривошеинское сельское поселение на 2019 год </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85"/>
        </w:trPr>
        <w:tc>
          <w:tcPr>
            <w:tcW w:w="2355" w:type="pct"/>
            <w:tcBorders>
              <w:top w:val="nil"/>
              <w:left w:val="nil"/>
              <w:bottom w:val="nil"/>
              <w:right w:val="nil"/>
            </w:tcBorders>
            <w:shd w:val="clear" w:color="auto" w:fill="auto"/>
            <w:noWrap/>
            <w:vAlign w:val="bottom"/>
            <w:hideMark/>
          </w:tcPr>
          <w:p w:rsidR="00B55216" w:rsidRPr="00B55216" w:rsidRDefault="00B55216" w:rsidP="00663DEE">
            <w:pPr>
              <w:rPr>
                <w:sz w:val="12"/>
                <w:szCs w:val="12"/>
              </w:rPr>
            </w:pPr>
          </w:p>
        </w:tc>
        <w:tc>
          <w:tcPr>
            <w:tcW w:w="332" w:type="pct"/>
            <w:tcBorders>
              <w:top w:val="nil"/>
              <w:left w:val="nil"/>
              <w:bottom w:val="nil"/>
              <w:right w:val="nil"/>
            </w:tcBorders>
            <w:shd w:val="clear" w:color="auto" w:fill="auto"/>
            <w:noWrap/>
            <w:vAlign w:val="bottom"/>
            <w:hideMark/>
          </w:tcPr>
          <w:p w:rsidR="00B55216" w:rsidRPr="00B55216" w:rsidRDefault="00B55216" w:rsidP="00663DEE">
            <w:pPr>
              <w:rPr>
                <w:sz w:val="12"/>
                <w:szCs w:val="12"/>
              </w:rPr>
            </w:pPr>
          </w:p>
        </w:tc>
        <w:tc>
          <w:tcPr>
            <w:tcW w:w="385" w:type="pct"/>
            <w:tcBorders>
              <w:top w:val="nil"/>
              <w:left w:val="nil"/>
              <w:bottom w:val="nil"/>
              <w:right w:val="nil"/>
            </w:tcBorders>
            <w:shd w:val="clear" w:color="auto" w:fill="auto"/>
            <w:noWrap/>
            <w:vAlign w:val="bottom"/>
            <w:hideMark/>
          </w:tcPr>
          <w:p w:rsidR="00B55216" w:rsidRPr="00B55216" w:rsidRDefault="00B55216" w:rsidP="00663DEE">
            <w:pPr>
              <w:rPr>
                <w:sz w:val="12"/>
                <w:szCs w:val="12"/>
              </w:rPr>
            </w:pPr>
          </w:p>
        </w:tc>
        <w:tc>
          <w:tcPr>
            <w:tcW w:w="665" w:type="pct"/>
            <w:tcBorders>
              <w:top w:val="nil"/>
              <w:left w:val="nil"/>
              <w:bottom w:val="nil"/>
              <w:right w:val="nil"/>
            </w:tcBorders>
            <w:shd w:val="clear" w:color="auto" w:fill="auto"/>
            <w:noWrap/>
            <w:vAlign w:val="bottom"/>
            <w:hideMark/>
          </w:tcPr>
          <w:p w:rsidR="00B55216" w:rsidRPr="00B55216" w:rsidRDefault="00B55216" w:rsidP="00663DEE">
            <w:pPr>
              <w:rPr>
                <w:sz w:val="12"/>
                <w:szCs w:val="12"/>
              </w:rPr>
            </w:pPr>
          </w:p>
        </w:tc>
        <w:tc>
          <w:tcPr>
            <w:tcW w:w="320" w:type="pct"/>
            <w:tcBorders>
              <w:top w:val="nil"/>
              <w:left w:val="nil"/>
              <w:bottom w:val="nil"/>
              <w:right w:val="nil"/>
            </w:tcBorders>
            <w:shd w:val="clear" w:color="auto" w:fill="auto"/>
            <w:noWrap/>
            <w:vAlign w:val="bottom"/>
            <w:hideMark/>
          </w:tcPr>
          <w:p w:rsidR="00B55216" w:rsidRPr="00B55216" w:rsidRDefault="00B55216" w:rsidP="00663DEE">
            <w:pPr>
              <w:rPr>
                <w:sz w:val="12"/>
                <w:szCs w:val="12"/>
              </w:rPr>
            </w:pPr>
          </w:p>
        </w:tc>
        <w:tc>
          <w:tcPr>
            <w:tcW w:w="585" w:type="pct"/>
            <w:tcBorders>
              <w:top w:val="nil"/>
              <w:left w:val="nil"/>
              <w:bottom w:val="nil"/>
              <w:right w:val="nil"/>
            </w:tcBorders>
            <w:shd w:val="clear" w:color="auto" w:fill="auto"/>
            <w:noWrap/>
            <w:vAlign w:val="bottom"/>
            <w:hideMark/>
          </w:tcPr>
          <w:p w:rsidR="00B55216" w:rsidRPr="00B55216" w:rsidRDefault="00B55216" w:rsidP="00663DEE">
            <w:pPr>
              <w:jc w:val="right"/>
              <w:rPr>
                <w:sz w:val="12"/>
                <w:szCs w:val="12"/>
              </w:rPr>
            </w:pPr>
            <w:r w:rsidRPr="00B55216">
              <w:rPr>
                <w:sz w:val="12"/>
                <w:szCs w:val="12"/>
              </w:rPr>
              <w:t>(тыс.руб.)</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07"/>
        </w:trPr>
        <w:tc>
          <w:tcPr>
            <w:tcW w:w="2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Наименование</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Вед</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РзПр</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ЦСР</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ВР</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Сумма </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0"/>
        </w:trPr>
        <w:tc>
          <w:tcPr>
            <w:tcW w:w="2355" w:type="pct"/>
            <w:vMerge/>
            <w:tcBorders>
              <w:top w:val="single" w:sz="4" w:space="0" w:color="auto"/>
              <w:left w:val="single" w:sz="4" w:space="0" w:color="auto"/>
              <w:bottom w:val="single" w:sz="4" w:space="0" w:color="auto"/>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320" w:type="pct"/>
            <w:vMerge/>
            <w:tcBorders>
              <w:top w:val="single" w:sz="4" w:space="0" w:color="auto"/>
              <w:left w:val="single" w:sz="4" w:space="0" w:color="auto"/>
              <w:bottom w:val="single" w:sz="4" w:space="0" w:color="000000"/>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В С Е Г 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6 858,5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sz w:val="12"/>
                <w:szCs w:val="12"/>
              </w:rPr>
            </w:pPr>
          </w:p>
        </w:tc>
      </w:tr>
      <w:tr w:rsidR="00B55216" w:rsidRPr="00B55216" w:rsidTr="00FF66C9">
        <w:trPr>
          <w:trHeight w:val="52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Исполнительно-распорядительный орган муниципального образования - Администрация Новокривошеинского сельского поселения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6 858,5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b/>
                <w:bCs/>
                <w:sz w:val="12"/>
                <w:szCs w:val="12"/>
              </w:rPr>
            </w:pPr>
          </w:p>
        </w:tc>
      </w:tr>
      <w:tr w:rsidR="00B55216" w:rsidRPr="00B55216" w:rsidTr="00FF66C9">
        <w:trPr>
          <w:trHeight w:val="25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Общегосударственные вопросы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i/>
                <w:iCs/>
                <w:sz w:val="12"/>
                <w:szCs w:val="12"/>
              </w:rPr>
            </w:pPr>
            <w:r w:rsidRPr="00B55216">
              <w:rPr>
                <w:rFonts w:ascii="Times New Roman CYR" w:hAnsi="Times New Roman CYR" w:cs="Times New Roman CYR"/>
                <w:i/>
                <w:iCs/>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i/>
                <w:iCs/>
                <w:sz w:val="12"/>
                <w:szCs w:val="12"/>
              </w:rPr>
            </w:pPr>
            <w:r w:rsidRPr="00B55216">
              <w:rPr>
                <w:rFonts w:ascii="Times New Roman CYR" w:hAnsi="Times New Roman CYR" w:cs="Times New Roman CYR"/>
                <w:i/>
                <w:iCs/>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4 622,8</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b/>
                <w:bCs/>
                <w:sz w:val="12"/>
                <w:szCs w:val="12"/>
              </w:rPr>
            </w:pPr>
          </w:p>
        </w:tc>
      </w:tr>
      <w:tr w:rsidR="00B55216" w:rsidRPr="00B55216" w:rsidTr="00FF66C9">
        <w:trPr>
          <w:trHeight w:val="68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Функционирование высшего должностного лица субъекта Российской Федерации и органа местного самоуправления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i/>
                <w:iCs/>
                <w:sz w:val="12"/>
                <w:szCs w:val="12"/>
              </w:rPr>
            </w:pPr>
            <w:r w:rsidRPr="00B55216">
              <w:rPr>
                <w:rFonts w:ascii="Times New Roman CYR" w:hAnsi="Times New Roman CYR" w:cs="Times New Roman CYR"/>
                <w:i/>
                <w:iCs/>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i/>
                <w:iCs/>
                <w:sz w:val="12"/>
                <w:szCs w:val="12"/>
              </w:rPr>
            </w:pPr>
            <w:r w:rsidRPr="00B55216">
              <w:rPr>
                <w:rFonts w:ascii="Times New Roman CYR" w:hAnsi="Times New Roman CYR" w:cs="Times New Roman CYR"/>
                <w:i/>
                <w:iCs/>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678,0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8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678,0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Глава муниципального образования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678,0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104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678,0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28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государственных органов</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120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678,0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82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3 578,4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3 578,4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Центральный аппарат</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3 578,4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83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2 702,0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государственных органов</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120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2 702,0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9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873,1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8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873,1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бюджетные ассигнования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Уплата  налогов, сборов и иных платежей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2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Резервные фонды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1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Резервные фонды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Резервные фонды исполнительных органов государственной власти субъектов Российской Федерации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2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бюджетные ассигнования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1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Резервные фонды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870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Другие общегосударственные вопросы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1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lastRenderedPageBreak/>
              <w:t>Резервные фонды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3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Резервные фонды исполнительных органов государственной власти субъектов Российской Федерации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0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Реализация государственных функций, связанных с общегосударственным управлением</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359,4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Выполнения других обязательств государства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359,4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публикацию информации органов местного самоуправления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по уплате членских взносов на осуществление деятельности Ассоциации "Совет муниципальных образований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907 </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бюджетные ассигнования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Уплата  налогов, сборов и иных платежей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3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создание и содержание официальных сайтов органов местного самоуправления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14,4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2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14,4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14,4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4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обслуживание информационно - программного комплекса "Регистр муниципального образования"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0923600000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0923600000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0923600000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по управлению муниципальной собственностью</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0923800000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307,1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0923800000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0923800000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бюджетные ассигнования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0923800000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284,1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Уплата  налогов, сборов и иных платежей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0923800000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284,1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Национальная оборона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b/>
                <w:bCs/>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Мобилизационная и вневойсковая подготовка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7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8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Подпрограмма "Совершенствование межбюджетных отношений в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2120000000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11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2128100000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5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Осуществление первичного воинского учета на территориях, где отсутствуют военные комиссариаты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2128151180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84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2128151180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3"/>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lastRenderedPageBreak/>
              <w:t>Расходы на выплаты персоналу казенных учреждений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2128151180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3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Национальная безопастность и правоохранительная деятельность</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9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Защита населения и территории от чрезвычайных ситуаций природного и техногенного характера, гражданская оборона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0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Мероприятия по предупреждениюи ликвидации последствий чрезвычайных ситуаций и стихийных бедствий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79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9,5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8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9,5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бюджетные ассигнования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8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Уплата  налогов, сборов и иных платежей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1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Муниципальные программы муниципальных образований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70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7983000000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4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Укрепление противопожарного состояния учреждений, жилого фонда, территорий сельского поселения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8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1"/>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3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Национальная экономика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745,7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Дорожное хозяйство (дорожные фонды)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745,7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Муниципальные программы муниципальных образований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745,7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0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745,7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8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Капитальный , текущий ремонт улиц и дорог местного значения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121"/>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Софинансирование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79811S0910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79811S0910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79811S0910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0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Содержание дорог Новокривошеинского сельского поселения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7981200000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470,7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7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7981200000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470,7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5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7981200000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470,7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Разработка проекта и схемы организации дорожного движения в Новокривошеинском сельском поселении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0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5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Жилищно-коммунальное хозяйство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744,0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25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lastRenderedPageBreak/>
              <w:t>Жилищное хозяйство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27,1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1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Поддержка жилищного хозяйства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3900000000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27,0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Мероприятия в области жилищного хозяйства </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3900300000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27,0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3900300000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27,0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3900300000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27,0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8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Государственная программа"Обеспечение доступности жилья и улучшение качества жилищных условий населения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9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Подпрограмма "Обеспечение доступности и комфортности жилища, формирование качественной жилой среды" </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1340000000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1346200000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Создание  условий для управления многоквартирными домами в муниципальных образованиях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1346240850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1346240850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1346240850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3"/>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Коммунальное хозяйство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436,9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Муниципальные программы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436,9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13"/>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Муниципальная программа "Развитие коммунальной и коммуникационной инфраструктуры в Кривошеинском районе</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7929000000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3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Подготовка объектов коммунального комплекса Кривошеинского района к прохождению отопительного сезона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7929300000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7929300000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7929300000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369,0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Развитие системы "Теплоснабжение" Новокривошеинского сельского поселения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189,0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7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189,0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189,0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7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Развитие системы водоснабжения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0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3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6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Благоустройство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280,0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Благоустройство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280,0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3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Уличное освещение</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4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0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63"/>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Организация и содержание мест захоронения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5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3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Прочие мероприятия по благоустройству городских округов и поселений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0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lastRenderedPageBreak/>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2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sz w:val="12"/>
                <w:szCs w:val="12"/>
              </w:rPr>
            </w:pPr>
          </w:p>
        </w:tc>
        <w:tc>
          <w:tcPr>
            <w:tcW w:w="179" w:type="pct"/>
            <w:tcBorders>
              <w:top w:val="nil"/>
              <w:left w:val="nil"/>
              <w:bottom w:val="nil"/>
              <w:right w:val="nil"/>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p>
        </w:tc>
      </w:tr>
      <w:tr w:rsidR="00B55216" w:rsidRPr="00B55216" w:rsidTr="00FF66C9">
        <w:trPr>
          <w:trHeight w:val="27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Культура, кинематография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Культура </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1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Иные межбюджетные трансферты </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5210000000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89"/>
        </w:trPr>
        <w:tc>
          <w:tcPr>
            <w:tcW w:w="2355" w:type="pct"/>
            <w:tcBorders>
              <w:top w:val="nil"/>
              <w:left w:val="single" w:sz="4" w:space="0" w:color="auto"/>
              <w:bottom w:val="nil"/>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w:t>
            </w:r>
          </w:p>
        </w:tc>
        <w:tc>
          <w:tcPr>
            <w:tcW w:w="332"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0801</w:t>
            </w:r>
          </w:p>
        </w:tc>
        <w:tc>
          <w:tcPr>
            <w:tcW w:w="665"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5210600000</w:t>
            </w:r>
          </w:p>
        </w:tc>
        <w:tc>
          <w:tcPr>
            <w:tcW w:w="320"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nil"/>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75"/>
        </w:trPr>
        <w:tc>
          <w:tcPr>
            <w:tcW w:w="2355" w:type="pct"/>
            <w:tcBorders>
              <w:top w:val="single" w:sz="4" w:space="0" w:color="D8D8D8"/>
              <w:left w:val="single" w:sz="4" w:space="0" w:color="D8D8D8"/>
              <w:bottom w:val="single" w:sz="4" w:space="0" w:color="D8D8D8"/>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Межбюджетные трансферты</w:t>
            </w:r>
          </w:p>
        </w:tc>
        <w:tc>
          <w:tcPr>
            <w:tcW w:w="332" w:type="pct"/>
            <w:tcBorders>
              <w:top w:val="single" w:sz="4" w:space="0" w:color="D8D8D8"/>
              <w:left w:val="nil"/>
              <w:bottom w:val="single" w:sz="4" w:space="0" w:color="D8D8D8"/>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single" w:sz="4" w:space="0" w:color="D8D8D8"/>
              <w:left w:val="nil"/>
              <w:bottom w:val="single" w:sz="4" w:space="0" w:color="D8D8D8"/>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0801</w:t>
            </w:r>
          </w:p>
        </w:tc>
        <w:tc>
          <w:tcPr>
            <w:tcW w:w="665" w:type="pct"/>
            <w:tcBorders>
              <w:top w:val="single" w:sz="4" w:space="0" w:color="D8D8D8"/>
              <w:left w:val="nil"/>
              <w:bottom w:val="single" w:sz="4" w:space="0" w:color="D8D8D8"/>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5210600000</w:t>
            </w:r>
          </w:p>
        </w:tc>
        <w:tc>
          <w:tcPr>
            <w:tcW w:w="320" w:type="pct"/>
            <w:tcBorders>
              <w:top w:val="single" w:sz="4" w:space="0" w:color="D8D8D8"/>
              <w:left w:val="nil"/>
              <w:bottom w:val="single" w:sz="4" w:space="0" w:color="D8D8D8"/>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500</w:t>
            </w:r>
          </w:p>
        </w:tc>
        <w:tc>
          <w:tcPr>
            <w:tcW w:w="585" w:type="pct"/>
            <w:tcBorders>
              <w:top w:val="single" w:sz="4" w:space="0" w:color="D8D8D8"/>
              <w:left w:val="nil"/>
              <w:bottom w:val="single" w:sz="4" w:space="0" w:color="D8D8D8"/>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75"/>
        </w:trPr>
        <w:tc>
          <w:tcPr>
            <w:tcW w:w="2355" w:type="pct"/>
            <w:tcBorders>
              <w:top w:val="nil"/>
              <w:left w:val="single" w:sz="4" w:space="0" w:color="D8D8D8"/>
              <w:bottom w:val="single" w:sz="4" w:space="0" w:color="D8D8D8"/>
              <w:right w:val="single" w:sz="4" w:space="0" w:color="D8D8D8"/>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межбюджетные трансферты</w:t>
            </w:r>
          </w:p>
        </w:tc>
        <w:tc>
          <w:tcPr>
            <w:tcW w:w="332" w:type="pct"/>
            <w:tcBorders>
              <w:top w:val="nil"/>
              <w:left w:val="nil"/>
              <w:bottom w:val="single" w:sz="4" w:space="0" w:color="D8D8D8"/>
              <w:right w:val="single" w:sz="4" w:space="0" w:color="D8D8D8"/>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D8D8D8"/>
              <w:right w:val="single" w:sz="4" w:space="0" w:color="D8D8D8"/>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0801</w:t>
            </w:r>
          </w:p>
        </w:tc>
        <w:tc>
          <w:tcPr>
            <w:tcW w:w="665" w:type="pct"/>
            <w:tcBorders>
              <w:top w:val="nil"/>
              <w:left w:val="nil"/>
              <w:bottom w:val="single" w:sz="4" w:space="0" w:color="D8D8D8"/>
              <w:right w:val="single" w:sz="4" w:space="0" w:color="D8D8D8"/>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5210600000</w:t>
            </w:r>
          </w:p>
        </w:tc>
        <w:tc>
          <w:tcPr>
            <w:tcW w:w="320" w:type="pct"/>
            <w:tcBorders>
              <w:top w:val="nil"/>
              <w:left w:val="nil"/>
              <w:bottom w:val="single" w:sz="4" w:space="0" w:color="D8D8D8"/>
              <w:right w:val="single" w:sz="4" w:space="0" w:color="D8D8D8"/>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540</w:t>
            </w:r>
          </w:p>
        </w:tc>
        <w:tc>
          <w:tcPr>
            <w:tcW w:w="585" w:type="pct"/>
            <w:tcBorders>
              <w:top w:val="nil"/>
              <w:left w:val="nil"/>
              <w:bottom w:val="single" w:sz="4" w:space="0" w:color="D8D8D8"/>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50"/>
        </w:trPr>
        <w:tc>
          <w:tcPr>
            <w:tcW w:w="2355" w:type="pct"/>
            <w:tcBorders>
              <w:top w:val="single" w:sz="4" w:space="0" w:color="C0C0C0"/>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 Физическая культура и спорт</w:t>
            </w:r>
          </w:p>
        </w:tc>
        <w:tc>
          <w:tcPr>
            <w:tcW w:w="332" w:type="pct"/>
            <w:tcBorders>
              <w:top w:val="single" w:sz="4" w:space="0" w:color="C0C0C0"/>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single" w:sz="4" w:space="0" w:color="C0C0C0"/>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1100</w:t>
            </w:r>
          </w:p>
        </w:tc>
        <w:tc>
          <w:tcPr>
            <w:tcW w:w="665" w:type="pct"/>
            <w:tcBorders>
              <w:top w:val="single" w:sz="4" w:space="0" w:color="C0C0C0"/>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single" w:sz="4" w:space="0" w:color="C0C0C0"/>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single" w:sz="4" w:space="0" w:color="C0C0C0"/>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189,1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0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 Физическая культура </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BFBFBF"/>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189,1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8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Государственная программа "Развите молодежной политики, физической культуры и спорта в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125,6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5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Подпрограмма "Развите  физической культуры и массового спорта"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125,6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3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Ведомственная целевая программа "Создание благоприятных условий увеличения охвата населения спортом и физической культурой"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125,6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4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Обеспечение условий для развития физической культуры и массового спорта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0816040310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125,6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82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0816040310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105,2</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казенных учреждений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0816040310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105,2</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3"/>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0816040310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20,4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0816040310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20,4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Физкультурно-оздоровительная работа и спортивные мероприятия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Мероприятия в области  спорта и физической культуры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86"/>
        </w:trPr>
        <w:tc>
          <w:tcPr>
            <w:tcW w:w="2355" w:type="pct"/>
            <w:tcBorders>
              <w:top w:val="nil"/>
              <w:left w:val="single" w:sz="4" w:space="0" w:color="auto"/>
              <w:bottom w:val="nil"/>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Софинансирование из бюджета поселений по субсидии на обеспечение условий для развития физической культуры и массового спорта</w:t>
            </w:r>
          </w:p>
        </w:tc>
        <w:tc>
          <w:tcPr>
            <w:tcW w:w="332"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51297S0310</w:t>
            </w:r>
          </w:p>
        </w:tc>
        <w:tc>
          <w:tcPr>
            <w:tcW w:w="320"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nil"/>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54"/>
        </w:trPr>
        <w:tc>
          <w:tcPr>
            <w:tcW w:w="2355" w:type="pct"/>
            <w:tcBorders>
              <w:top w:val="single" w:sz="4" w:space="0" w:color="BFBFBF"/>
              <w:left w:val="single" w:sz="4" w:space="0" w:color="BFBFBF"/>
              <w:bottom w:val="single" w:sz="4" w:space="0" w:color="BFBFBF"/>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single" w:sz="4" w:space="0" w:color="BFBFBF"/>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single" w:sz="4" w:space="0" w:color="BFBFBF"/>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single" w:sz="4" w:space="0" w:color="BFBFBF"/>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51297S0310</w:t>
            </w:r>
          </w:p>
        </w:tc>
        <w:tc>
          <w:tcPr>
            <w:tcW w:w="320" w:type="pct"/>
            <w:tcBorders>
              <w:top w:val="single" w:sz="4" w:space="0" w:color="BFBFBF"/>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585" w:type="pct"/>
            <w:tcBorders>
              <w:top w:val="single" w:sz="4" w:space="0" w:color="BFBFBF"/>
              <w:left w:val="nil"/>
              <w:bottom w:val="single" w:sz="4" w:space="0" w:color="BFBFBF"/>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43"/>
        </w:trPr>
        <w:tc>
          <w:tcPr>
            <w:tcW w:w="2355" w:type="pct"/>
            <w:tcBorders>
              <w:top w:val="nil"/>
              <w:left w:val="single" w:sz="4" w:space="0" w:color="5A5A5A"/>
              <w:bottom w:val="single" w:sz="4" w:space="0" w:color="BFBFBF"/>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казенных учреждений</w:t>
            </w:r>
          </w:p>
        </w:tc>
        <w:tc>
          <w:tcPr>
            <w:tcW w:w="332"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51297S0310</w:t>
            </w:r>
          </w:p>
        </w:tc>
        <w:tc>
          <w:tcPr>
            <w:tcW w:w="320"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w:t>
            </w:r>
          </w:p>
        </w:tc>
        <w:tc>
          <w:tcPr>
            <w:tcW w:w="585" w:type="pct"/>
            <w:tcBorders>
              <w:top w:val="nil"/>
              <w:left w:val="nil"/>
              <w:bottom w:val="single" w:sz="4" w:space="0" w:color="BFBFBF"/>
              <w:right w:val="single" w:sz="4" w:space="0" w:color="5A5A5A"/>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88"/>
        </w:trPr>
        <w:tc>
          <w:tcPr>
            <w:tcW w:w="2355" w:type="pct"/>
            <w:tcBorders>
              <w:top w:val="nil"/>
              <w:left w:val="single" w:sz="4" w:space="0" w:color="auto"/>
              <w:bottom w:val="single" w:sz="4" w:space="0" w:color="C0C0C0"/>
              <w:right w:val="nil"/>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Социальное обеспечение и иные выплаты населению</w:t>
            </w:r>
          </w:p>
        </w:tc>
        <w:tc>
          <w:tcPr>
            <w:tcW w:w="332" w:type="pct"/>
            <w:tcBorders>
              <w:top w:val="nil"/>
              <w:left w:val="single" w:sz="4" w:space="0" w:color="BFBFBF"/>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51297S0310</w:t>
            </w:r>
          </w:p>
        </w:tc>
        <w:tc>
          <w:tcPr>
            <w:tcW w:w="320"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300</w:t>
            </w:r>
          </w:p>
        </w:tc>
        <w:tc>
          <w:tcPr>
            <w:tcW w:w="585" w:type="pct"/>
            <w:tcBorders>
              <w:top w:val="nil"/>
              <w:left w:val="nil"/>
              <w:bottom w:val="single" w:sz="4" w:space="0" w:color="BFBFBF"/>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91"/>
        </w:trPr>
        <w:tc>
          <w:tcPr>
            <w:tcW w:w="2355" w:type="pct"/>
            <w:tcBorders>
              <w:top w:val="nil"/>
              <w:left w:val="single" w:sz="4" w:space="0" w:color="auto"/>
              <w:bottom w:val="single" w:sz="4" w:space="0" w:color="auto"/>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Премии и гранты</w:t>
            </w:r>
          </w:p>
        </w:tc>
        <w:tc>
          <w:tcPr>
            <w:tcW w:w="332" w:type="pct"/>
            <w:tcBorders>
              <w:top w:val="nil"/>
              <w:left w:val="nil"/>
              <w:bottom w:val="single" w:sz="4" w:space="0" w:color="auto"/>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auto"/>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auto"/>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51297S0310</w:t>
            </w:r>
          </w:p>
        </w:tc>
        <w:tc>
          <w:tcPr>
            <w:tcW w:w="320" w:type="pct"/>
            <w:tcBorders>
              <w:top w:val="nil"/>
              <w:left w:val="nil"/>
              <w:bottom w:val="single" w:sz="4" w:space="0" w:color="auto"/>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350</w:t>
            </w:r>
          </w:p>
        </w:tc>
        <w:tc>
          <w:tcPr>
            <w:tcW w:w="585" w:type="pct"/>
            <w:tcBorders>
              <w:top w:val="nil"/>
              <w:left w:val="nil"/>
              <w:bottom w:val="single" w:sz="4" w:space="0" w:color="auto"/>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bl>
    <w:p w:rsidR="00B55216" w:rsidRPr="00A13AEE" w:rsidRDefault="00B55216" w:rsidP="00A13AEE">
      <w:pPr>
        <w:jc w:val="center"/>
        <w:rPr>
          <w:sz w:val="16"/>
          <w:szCs w:val="16"/>
        </w:rPr>
      </w:pPr>
    </w:p>
    <w:p w:rsidR="00725299" w:rsidRDefault="00725299" w:rsidP="00725299">
      <w:pPr>
        <w:jc w:val="both"/>
        <w:rPr>
          <w:sz w:val="16"/>
          <w:szCs w:val="16"/>
        </w:rPr>
      </w:pPr>
    </w:p>
    <w:p w:rsidR="00AC2F89" w:rsidRDefault="00AC2F89" w:rsidP="00725299">
      <w:pPr>
        <w:jc w:val="both"/>
        <w:rPr>
          <w:sz w:val="16"/>
          <w:szCs w:val="16"/>
        </w:rPr>
      </w:pPr>
    </w:p>
    <w:p w:rsidR="00663DEE" w:rsidRDefault="00663DEE" w:rsidP="00725299">
      <w:pPr>
        <w:jc w:val="both"/>
        <w:rPr>
          <w:sz w:val="16"/>
          <w:szCs w:val="16"/>
        </w:rPr>
      </w:pPr>
    </w:p>
    <w:tbl>
      <w:tblPr>
        <w:tblW w:w="5000" w:type="pct"/>
        <w:tblLook w:val="04A0"/>
      </w:tblPr>
      <w:tblGrid>
        <w:gridCol w:w="216"/>
        <w:gridCol w:w="1152"/>
        <w:gridCol w:w="489"/>
        <w:gridCol w:w="886"/>
        <w:gridCol w:w="432"/>
        <w:gridCol w:w="718"/>
        <w:gridCol w:w="365"/>
        <w:gridCol w:w="636"/>
      </w:tblGrid>
      <w:tr w:rsidR="00663DEE" w:rsidRPr="00663DEE" w:rsidTr="00FF66C9">
        <w:trPr>
          <w:gridAfter w:val="4"/>
          <w:wAfter w:w="2200" w:type="pct"/>
          <w:trHeight w:val="80"/>
        </w:trPr>
        <w:tc>
          <w:tcPr>
            <w:tcW w:w="1411" w:type="pct"/>
            <w:gridSpan w:val="2"/>
            <w:tcBorders>
              <w:top w:val="nil"/>
              <w:left w:val="nil"/>
              <w:bottom w:val="nil"/>
              <w:right w:val="nil"/>
            </w:tcBorders>
            <w:shd w:val="clear" w:color="auto" w:fill="auto"/>
            <w:noWrap/>
            <w:vAlign w:val="bottom"/>
            <w:hideMark/>
          </w:tcPr>
          <w:p w:rsidR="00663DEE" w:rsidRPr="00663DEE" w:rsidRDefault="00663DEE" w:rsidP="00663DEE">
            <w:pPr>
              <w:jc w:val="right"/>
              <w:rPr>
                <w:rFonts w:ascii="Times New Roman CYR" w:hAnsi="Times New Roman CYR" w:cs="Times New Roman CYR"/>
                <w:sz w:val="12"/>
                <w:szCs w:val="12"/>
              </w:rPr>
            </w:pPr>
          </w:p>
        </w:tc>
        <w:tc>
          <w:tcPr>
            <w:tcW w:w="483" w:type="pct"/>
            <w:tcBorders>
              <w:top w:val="nil"/>
              <w:left w:val="nil"/>
              <w:bottom w:val="nil"/>
              <w:right w:val="nil"/>
            </w:tcBorders>
            <w:shd w:val="clear" w:color="auto" w:fill="auto"/>
            <w:noWrap/>
            <w:vAlign w:val="bottom"/>
            <w:hideMark/>
          </w:tcPr>
          <w:p w:rsidR="00663DEE" w:rsidRPr="00663DEE" w:rsidRDefault="00663DEE" w:rsidP="00663DEE">
            <w:pPr>
              <w:jc w:val="right"/>
              <w:rPr>
                <w:rFonts w:ascii="Times New Roman CYR" w:hAnsi="Times New Roman CYR" w:cs="Times New Roman CYR"/>
                <w:sz w:val="12"/>
                <w:szCs w:val="12"/>
              </w:rPr>
            </w:pPr>
          </w:p>
        </w:tc>
        <w:tc>
          <w:tcPr>
            <w:tcW w:w="906" w:type="pct"/>
            <w:tcBorders>
              <w:top w:val="nil"/>
              <w:left w:val="nil"/>
              <w:bottom w:val="nil"/>
              <w:right w:val="nil"/>
            </w:tcBorders>
            <w:shd w:val="clear" w:color="auto" w:fill="auto"/>
            <w:noWrap/>
            <w:vAlign w:val="bottom"/>
            <w:hideMark/>
          </w:tcPr>
          <w:p w:rsidR="00663DEE" w:rsidRPr="00663DEE" w:rsidRDefault="00663DEE" w:rsidP="00663DEE">
            <w:pPr>
              <w:jc w:val="right"/>
              <w:rPr>
                <w:sz w:val="12"/>
                <w:szCs w:val="12"/>
              </w:rPr>
            </w:pPr>
            <w:r w:rsidRPr="00663DEE">
              <w:rPr>
                <w:sz w:val="12"/>
                <w:szCs w:val="12"/>
              </w:rPr>
              <w:t>Приложение 11</w:t>
            </w:r>
          </w:p>
        </w:tc>
      </w:tr>
      <w:tr w:rsidR="00663DEE" w:rsidRPr="00663DEE" w:rsidTr="00FF66C9">
        <w:trPr>
          <w:gridAfter w:val="4"/>
          <w:wAfter w:w="2200" w:type="pct"/>
          <w:trHeight w:val="255"/>
        </w:trPr>
        <w:tc>
          <w:tcPr>
            <w:tcW w:w="2800" w:type="pct"/>
            <w:gridSpan w:val="4"/>
            <w:tcBorders>
              <w:top w:val="nil"/>
              <w:left w:val="nil"/>
              <w:bottom w:val="nil"/>
              <w:right w:val="nil"/>
            </w:tcBorders>
            <w:shd w:val="clear" w:color="auto" w:fill="auto"/>
            <w:noWrap/>
            <w:vAlign w:val="bottom"/>
            <w:hideMark/>
          </w:tcPr>
          <w:p w:rsidR="00663DEE" w:rsidRPr="00663DEE" w:rsidRDefault="00663DEE" w:rsidP="00663DEE">
            <w:pPr>
              <w:jc w:val="right"/>
              <w:rPr>
                <w:sz w:val="12"/>
                <w:szCs w:val="12"/>
              </w:rPr>
            </w:pPr>
            <w:r w:rsidRPr="00663DEE">
              <w:rPr>
                <w:sz w:val="12"/>
                <w:szCs w:val="12"/>
              </w:rPr>
              <w:t xml:space="preserve">к  Решению Совета </w:t>
            </w:r>
          </w:p>
        </w:tc>
      </w:tr>
      <w:tr w:rsidR="00663DEE" w:rsidRPr="00663DEE" w:rsidTr="00FF66C9">
        <w:trPr>
          <w:gridAfter w:val="4"/>
          <w:wAfter w:w="2200" w:type="pct"/>
          <w:trHeight w:val="225"/>
        </w:trPr>
        <w:tc>
          <w:tcPr>
            <w:tcW w:w="2800" w:type="pct"/>
            <w:gridSpan w:val="4"/>
            <w:tcBorders>
              <w:top w:val="nil"/>
              <w:left w:val="nil"/>
              <w:bottom w:val="nil"/>
              <w:right w:val="nil"/>
            </w:tcBorders>
            <w:shd w:val="clear" w:color="auto" w:fill="auto"/>
            <w:noWrap/>
            <w:vAlign w:val="bottom"/>
            <w:hideMark/>
          </w:tcPr>
          <w:p w:rsidR="00663DEE" w:rsidRPr="00663DEE" w:rsidRDefault="00663DEE" w:rsidP="00663DEE">
            <w:pPr>
              <w:jc w:val="right"/>
              <w:rPr>
                <w:sz w:val="12"/>
                <w:szCs w:val="12"/>
              </w:rPr>
            </w:pPr>
            <w:r w:rsidRPr="00663DEE">
              <w:rPr>
                <w:sz w:val="12"/>
                <w:szCs w:val="12"/>
              </w:rPr>
              <w:t>Новокривошеинского сельского поселения</w:t>
            </w:r>
          </w:p>
        </w:tc>
      </w:tr>
      <w:tr w:rsidR="00663DEE" w:rsidRPr="00663DEE" w:rsidTr="00FF66C9">
        <w:trPr>
          <w:gridAfter w:val="4"/>
          <w:wAfter w:w="2200" w:type="pct"/>
          <w:trHeight w:val="374"/>
        </w:trPr>
        <w:tc>
          <w:tcPr>
            <w:tcW w:w="2800" w:type="pct"/>
            <w:gridSpan w:val="4"/>
            <w:tcBorders>
              <w:top w:val="nil"/>
              <w:left w:val="nil"/>
              <w:bottom w:val="nil"/>
              <w:right w:val="nil"/>
            </w:tcBorders>
            <w:shd w:val="clear" w:color="auto" w:fill="auto"/>
            <w:vAlign w:val="bottom"/>
            <w:hideMark/>
          </w:tcPr>
          <w:p w:rsidR="00663DEE" w:rsidRPr="00663DEE" w:rsidRDefault="00663DEE" w:rsidP="00663DEE">
            <w:pPr>
              <w:jc w:val="right"/>
              <w:rPr>
                <w:sz w:val="12"/>
                <w:szCs w:val="12"/>
              </w:rPr>
            </w:pPr>
            <w:r w:rsidRPr="00663DEE">
              <w:rPr>
                <w:sz w:val="12"/>
                <w:szCs w:val="12"/>
              </w:rPr>
              <w:t xml:space="preserve"> "Об утверждении бюджета муниципального образования                                                                                                                     Новокривошеинского сельского поселения на 2019 год"</w:t>
            </w:r>
          </w:p>
        </w:tc>
      </w:tr>
      <w:tr w:rsidR="00663DEE" w:rsidRPr="00663DEE" w:rsidTr="00FF66C9">
        <w:trPr>
          <w:gridAfter w:val="4"/>
          <w:wAfter w:w="2200" w:type="pct"/>
          <w:trHeight w:val="847"/>
        </w:trPr>
        <w:tc>
          <w:tcPr>
            <w:tcW w:w="2800" w:type="pct"/>
            <w:gridSpan w:val="4"/>
            <w:tcBorders>
              <w:top w:val="nil"/>
              <w:left w:val="nil"/>
              <w:bottom w:val="nil"/>
              <w:right w:val="nil"/>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 xml:space="preserve">Распределение бюджетных ассигнований по разделам и подразделам классификации расходов местного  бюджета  муниципального образования Новокривошеинское сельское поселение на 2019 год </w:t>
            </w:r>
          </w:p>
        </w:tc>
      </w:tr>
      <w:tr w:rsidR="00663DEE" w:rsidRPr="00663DEE" w:rsidTr="00FF66C9">
        <w:trPr>
          <w:gridAfter w:val="4"/>
          <w:wAfter w:w="2200" w:type="pct"/>
          <w:trHeight w:val="80"/>
        </w:trPr>
        <w:tc>
          <w:tcPr>
            <w:tcW w:w="1411" w:type="pct"/>
            <w:gridSpan w:val="2"/>
            <w:tcBorders>
              <w:top w:val="nil"/>
              <w:left w:val="nil"/>
              <w:bottom w:val="nil"/>
              <w:right w:val="nil"/>
            </w:tcBorders>
            <w:shd w:val="clear" w:color="auto" w:fill="auto"/>
            <w:noWrap/>
            <w:vAlign w:val="bottom"/>
            <w:hideMark/>
          </w:tcPr>
          <w:p w:rsidR="00663DEE" w:rsidRPr="00663DEE" w:rsidRDefault="00663DEE" w:rsidP="00663DEE">
            <w:pPr>
              <w:rPr>
                <w:rFonts w:ascii="Times New Roman CYR" w:hAnsi="Times New Roman CYR" w:cs="Times New Roman CYR"/>
                <w:sz w:val="12"/>
                <w:szCs w:val="12"/>
              </w:rPr>
            </w:pPr>
          </w:p>
        </w:tc>
        <w:tc>
          <w:tcPr>
            <w:tcW w:w="483" w:type="pct"/>
            <w:tcBorders>
              <w:top w:val="nil"/>
              <w:left w:val="nil"/>
              <w:bottom w:val="nil"/>
              <w:right w:val="nil"/>
            </w:tcBorders>
            <w:shd w:val="clear" w:color="auto" w:fill="auto"/>
            <w:noWrap/>
            <w:vAlign w:val="bottom"/>
            <w:hideMark/>
          </w:tcPr>
          <w:p w:rsidR="00663DEE" w:rsidRPr="00663DEE" w:rsidRDefault="00663DEE" w:rsidP="00663DEE">
            <w:pPr>
              <w:rPr>
                <w:rFonts w:ascii="Times New Roman CYR" w:hAnsi="Times New Roman CYR" w:cs="Times New Roman CYR"/>
                <w:sz w:val="12"/>
                <w:szCs w:val="12"/>
              </w:rPr>
            </w:pPr>
          </w:p>
        </w:tc>
        <w:tc>
          <w:tcPr>
            <w:tcW w:w="906" w:type="pct"/>
            <w:tcBorders>
              <w:top w:val="nil"/>
              <w:left w:val="nil"/>
              <w:bottom w:val="nil"/>
              <w:right w:val="nil"/>
            </w:tcBorders>
            <w:shd w:val="clear" w:color="auto" w:fill="auto"/>
            <w:noWrap/>
            <w:vAlign w:val="bottom"/>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(тыс.руб.)</w:t>
            </w:r>
          </w:p>
        </w:tc>
      </w:tr>
      <w:tr w:rsidR="00663DEE" w:rsidRPr="00663DEE" w:rsidTr="00FF66C9">
        <w:trPr>
          <w:gridAfter w:val="4"/>
          <w:wAfter w:w="2200" w:type="pct"/>
          <w:trHeight w:val="276"/>
        </w:trPr>
        <w:tc>
          <w:tcPr>
            <w:tcW w:w="141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Наименование</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РзПр</w:t>
            </w:r>
          </w:p>
        </w:tc>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 xml:space="preserve">Сумма </w:t>
            </w:r>
          </w:p>
        </w:tc>
      </w:tr>
      <w:tr w:rsidR="00663DEE" w:rsidRPr="00663DEE" w:rsidTr="00FF66C9">
        <w:trPr>
          <w:gridAfter w:val="4"/>
          <w:wAfter w:w="2200" w:type="pct"/>
          <w:trHeight w:val="138"/>
        </w:trPr>
        <w:tc>
          <w:tcPr>
            <w:tcW w:w="1411" w:type="pct"/>
            <w:gridSpan w:val="2"/>
            <w:vMerge/>
            <w:tcBorders>
              <w:top w:val="single" w:sz="4" w:space="0" w:color="auto"/>
              <w:left w:val="single" w:sz="4" w:space="0" w:color="auto"/>
              <w:bottom w:val="single" w:sz="4" w:space="0" w:color="auto"/>
              <w:right w:val="single" w:sz="4" w:space="0" w:color="auto"/>
            </w:tcBorders>
            <w:vAlign w:val="center"/>
            <w:hideMark/>
          </w:tcPr>
          <w:p w:rsidR="00663DEE" w:rsidRPr="00663DEE" w:rsidRDefault="00663DEE" w:rsidP="00663DEE">
            <w:pPr>
              <w:rPr>
                <w:rFonts w:ascii="Times New Roman CYR" w:hAnsi="Times New Roman CYR" w:cs="Times New Roman CYR"/>
                <w:sz w:val="12"/>
                <w:szCs w:val="12"/>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663DEE" w:rsidRPr="00663DEE" w:rsidRDefault="00663DEE" w:rsidP="00663DEE">
            <w:pPr>
              <w:rPr>
                <w:rFonts w:ascii="Times New Roman CYR" w:hAnsi="Times New Roman CYR" w:cs="Times New Roman CYR"/>
                <w:sz w:val="12"/>
                <w:szCs w:val="12"/>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663DEE" w:rsidRPr="00663DEE" w:rsidRDefault="00663DEE" w:rsidP="00663DEE">
            <w:pPr>
              <w:rPr>
                <w:rFonts w:ascii="Times New Roman CYR" w:hAnsi="Times New Roman CYR" w:cs="Times New Roman CYR"/>
                <w:sz w:val="12"/>
                <w:szCs w:val="12"/>
              </w:rPr>
            </w:pPr>
          </w:p>
        </w:tc>
      </w:tr>
      <w:tr w:rsidR="00663DEE" w:rsidRPr="00663DEE" w:rsidTr="00FF66C9">
        <w:trPr>
          <w:gridAfter w:val="4"/>
          <w:wAfter w:w="2200" w:type="pct"/>
          <w:trHeight w:val="176"/>
        </w:trPr>
        <w:tc>
          <w:tcPr>
            <w:tcW w:w="1411" w:type="pct"/>
            <w:gridSpan w:val="2"/>
            <w:tcBorders>
              <w:top w:val="single" w:sz="4" w:space="0" w:color="C0C0C0"/>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Общегосударственные вопросы</w:t>
            </w:r>
          </w:p>
        </w:tc>
        <w:tc>
          <w:tcPr>
            <w:tcW w:w="483" w:type="pct"/>
            <w:tcBorders>
              <w:top w:val="single" w:sz="4" w:space="0" w:color="C0C0C0"/>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0100</w:t>
            </w:r>
          </w:p>
        </w:tc>
        <w:tc>
          <w:tcPr>
            <w:tcW w:w="906" w:type="pct"/>
            <w:tcBorders>
              <w:top w:val="single" w:sz="4" w:space="0" w:color="C0C0C0"/>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4 622,8</w:t>
            </w:r>
          </w:p>
        </w:tc>
      </w:tr>
      <w:tr w:rsidR="00663DEE" w:rsidRPr="00663DEE" w:rsidTr="00FF66C9">
        <w:trPr>
          <w:gridAfter w:val="4"/>
          <w:wAfter w:w="2200" w:type="pct"/>
          <w:trHeight w:val="412"/>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lastRenderedPageBreak/>
              <w:t>Функционирование высшего должностного лица субъекта Российской Федерации и органа местного самоуправления</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0102</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678,0</w:t>
            </w:r>
          </w:p>
        </w:tc>
      </w:tr>
      <w:tr w:rsidR="00663DEE" w:rsidRPr="00663DEE" w:rsidTr="00FF66C9">
        <w:trPr>
          <w:gridAfter w:val="4"/>
          <w:wAfter w:w="2200" w:type="pct"/>
          <w:trHeight w:val="418"/>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0104</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3 578,4</w:t>
            </w:r>
          </w:p>
        </w:tc>
      </w:tr>
      <w:tr w:rsidR="00663DEE" w:rsidRPr="00663DEE" w:rsidTr="00FF66C9">
        <w:trPr>
          <w:gridAfter w:val="4"/>
          <w:wAfter w:w="2200" w:type="pct"/>
          <w:trHeight w:val="127"/>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Резервные фонды</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0111</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3,4</w:t>
            </w:r>
          </w:p>
        </w:tc>
      </w:tr>
      <w:tr w:rsidR="00663DEE" w:rsidRPr="00663DEE" w:rsidTr="00FF66C9">
        <w:trPr>
          <w:gridAfter w:val="4"/>
          <w:wAfter w:w="2200" w:type="pct"/>
          <w:trHeight w:val="102"/>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Другие общегосударственные вопросы</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0113</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363,0</w:t>
            </w:r>
          </w:p>
        </w:tc>
      </w:tr>
      <w:tr w:rsidR="00663DEE" w:rsidRPr="00663DEE" w:rsidTr="00FF66C9">
        <w:trPr>
          <w:gridAfter w:val="4"/>
          <w:wAfter w:w="2200" w:type="pct"/>
          <w:trHeight w:val="233"/>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Национальная оборона</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0200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139,3</w:t>
            </w:r>
          </w:p>
        </w:tc>
      </w:tr>
      <w:tr w:rsidR="00663DEE" w:rsidRPr="00663DEE" w:rsidTr="00FF66C9">
        <w:trPr>
          <w:gridAfter w:val="4"/>
          <w:wAfter w:w="2200" w:type="pct"/>
          <w:trHeight w:val="312"/>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Мобилизационная и вневойсковая подготовка</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0203</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139,3</w:t>
            </w:r>
          </w:p>
        </w:tc>
      </w:tr>
      <w:tr w:rsidR="00663DEE" w:rsidRPr="00663DEE" w:rsidTr="00FF66C9">
        <w:trPr>
          <w:gridAfter w:val="4"/>
          <w:wAfter w:w="2200" w:type="pct"/>
          <w:trHeight w:val="370"/>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Национальная безопастность и правоохранительная деятельность</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0300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53,0</w:t>
            </w:r>
          </w:p>
        </w:tc>
      </w:tr>
      <w:tr w:rsidR="00663DEE" w:rsidRPr="00663DEE" w:rsidTr="00FF66C9">
        <w:trPr>
          <w:gridAfter w:val="4"/>
          <w:wAfter w:w="2200" w:type="pct"/>
          <w:trHeight w:val="418"/>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Защита населения и территории от чрезвычайных ситуаций природного и техногенного характера, гражданская оборона</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0309</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53,0</w:t>
            </w:r>
          </w:p>
        </w:tc>
      </w:tr>
      <w:tr w:rsidR="00663DEE" w:rsidRPr="00663DEE" w:rsidTr="00FF66C9">
        <w:trPr>
          <w:gridAfter w:val="4"/>
          <w:wAfter w:w="2200" w:type="pct"/>
          <w:trHeight w:val="268"/>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Национальная экономика</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0400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745,7</w:t>
            </w:r>
          </w:p>
        </w:tc>
      </w:tr>
      <w:tr w:rsidR="00663DEE" w:rsidRPr="00663DEE" w:rsidTr="00FF66C9">
        <w:trPr>
          <w:gridAfter w:val="4"/>
          <w:wAfter w:w="2200" w:type="pct"/>
          <w:trHeight w:val="198"/>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Дорожное хозяйство (дорожные фонды)</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0409</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745,7</w:t>
            </w:r>
          </w:p>
        </w:tc>
      </w:tr>
      <w:tr w:rsidR="00663DEE" w:rsidRPr="00663DEE" w:rsidTr="00FF66C9">
        <w:trPr>
          <w:gridAfter w:val="4"/>
          <w:wAfter w:w="2200" w:type="pct"/>
          <w:trHeight w:val="133"/>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Жилищно-коммунальное хозяйство</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0500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744,0</w:t>
            </w:r>
          </w:p>
        </w:tc>
      </w:tr>
      <w:tr w:rsidR="00663DEE" w:rsidRPr="00663DEE" w:rsidTr="00FF66C9">
        <w:trPr>
          <w:gridAfter w:val="4"/>
          <w:wAfter w:w="2200" w:type="pct"/>
          <w:trHeight w:val="123"/>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Жилищное хозяйство</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0501</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27,1</w:t>
            </w:r>
          </w:p>
        </w:tc>
      </w:tr>
      <w:tr w:rsidR="00663DEE" w:rsidRPr="00663DEE" w:rsidTr="00FF66C9">
        <w:trPr>
          <w:gridAfter w:val="4"/>
          <w:wAfter w:w="2200" w:type="pct"/>
          <w:trHeight w:val="259"/>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Коммунальное хозяйство</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0502</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436,9</w:t>
            </w:r>
          </w:p>
        </w:tc>
      </w:tr>
      <w:tr w:rsidR="00663DEE" w:rsidRPr="00663DEE" w:rsidTr="00FF66C9">
        <w:trPr>
          <w:gridAfter w:val="4"/>
          <w:wAfter w:w="2200" w:type="pct"/>
          <w:trHeight w:val="255"/>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Благоустройство</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0503</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280,0</w:t>
            </w:r>
          </w:p>
        </w:tc>
      </w:tr>
      <w:tr w:rsidR="00663DEE" w:rsidRPr="00663DEE" w:rsidTr="00FF66C9">
        <w:trPr>
          <w:gridAfter w:val="4"/>
          <w:wAfter w:w="2200" w:type="pct"/>
          <w:trHeight w:val="258"/>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Культура, кинематография</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0800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364,6</w:t>
            </w:r>
          </w:p>
        </w:tc>
      </w:tr>
      <w:tr w:rsidR="00663DEE" w:rsidRPr="00663DEE" w:rsidTr="00FF66C9">
        <w:trPr>
          <w:gridAfter w:val="4"/>
          <w:wAfter w:w="2200" w:type="pct"/>
          <w:trHeight w:val="161"/>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 xml:space="preserve">Культура </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0801</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364,6</w:t>
            </w:r>
          </w:p>
        </w:tc>
      </w:tr>
      <w:tr w:rsidR="00663DEE" w:rsidRPr="00663DEE" w:rsidTr="00FF66C9">
        <w:trPr>
          <w:gridAfter w:val="4"/>
          <w:wAfter w:w="2200" w:type="pct"/>
          <w:trHeight w:val="314"/>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 xml:space="preserve"> Физическая культура и спорт</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1100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189,1</w:t>
            </w:r>
          </w:p>
        </w:tc>
      </w:tr>
      <w:tr w:rsidR="00663DEE" w:rsidRPr="00663DEE" w:rsidTr="00FF66C9">
        <w:trPr>
          <w:gridAfter w:val="4"/>
          <w:wAfter w:w="2200" w:type="pct"/>
          <w:trHeight w:val="264"/>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 xml:space="preserve"> Физическая культура </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1101</w:t>
            </w:r>
          </w:p>
        </w:tc>
        <w:tc>
          <w:tcPr>
            <w:tcW w:w="906" w:type="pct"/>
            <w:tcBorders>
              <w:top w:val="nil"/>
              <w:left w:val="nil"/>
              <w:bottom w:val="single" w:sz="4" w:space="0" w:color="BFBFBF"/>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189,1</w:t>
            </w:r>
          </w:p>
        </w:tc>
      </w:tr>
      <w:tr w:rsidR="00663DEE" w:rsidRPr="00663DEE" w:rsidTr="00FF66C9">
        <w:trPr>
          <w:gridAfter w:val="4"/>
          <w:wAfter w:w="2200" w:type="pct"/>
          <w:trHeight w:val="256"/>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Итого</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 </w:t>
            </w:r>
          </w:p>
        </w:tc>
        <w:tc>
          <w:tcPr>
            <w:tcW w:w="906" w:type="pct"/>
            <w:tcBorders>
              <w:top w:val="single" w:sz="4" w:space="0" w:color="C0C0C0"/>
              <w:left w:val="nil"/>
              <w:bottom w:val="single" w:sz="4" w:space="0" w:color="BFBFBF"/>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6 858,5</w:t>
            </w:r>
          </w:p>
        </w:tc>
      </w:tr>
      <w:tr w:rsidR="00663DEE" w:rsidRPr="00FA7699" w:rsidTr="00FF66C9">
        <w:trPr>
          <w:gridBefore w:val="1"/>
          <w:wBefore w:w="219" w:type="pct"/>
          <w:trHeight w:val="255"/>
        </w:trPr>
        <w:tc>
          <w:tcPr>
            <w:tcW w:w="2582" w:type="pct"/>
            <w:gridSpan w:val="3"/>
            <w:tcBorders>
              <w:top w:val="nil"/>
              <w:left w:val="nil"/>
              <w:bottom w:val="nil"/>
              <w:right w:val="nil"/>
            </w:tcBorders>
            <w:shd w:val="clear" w:color="auto" w:fill="auto"/>
            <w:noWrap/>
            <w:vAlign w:val="bottom"/>
            <w:hideMark/>
          </w:tcPr>
          <w:p w:rsidR="00663DEE" w:rsidRPr="00FA7699" w:rsidRDefault="00663DEE" w:rsidP="00663DEE">
            <w:pPr>
              <w:jc w:val="right"/>
              <w:rPr>
                <w:rFonts w:ascii="Times New Roman CYR" w:hAnsi="Times New Roman CYR" w:cs="Times New Roman CYR"/>
              </w:rPr>
            </w:pPr>
          </w:p>
        </w:tc>
        <w:tc>
          <w:tcPr>
            <w:tcW w:w="441" w:type="pct"/>
            <w:tcBorders>
              <w:top w:val="nil"/>
              <w:left w:val="nil"/>
              <w:bottom w:val="nil"/>
              <w:right w:val="nil"/>
            </w:tcBorders>
            <w:shd w:val="clear" w:color="auto" w:fill="auto"/>
            <w:noWrap/>
            <w:vAlign w:val="bottom"/>
            <w:hideMark/>
          </w:tcPr>
          <w:p w:rsidR="00663DEE" w:rsidRPr="00FA7699" w:rsidRDefault="00663DEE" w:rsidP="00663DEE">
            <w:pPr>
              <w:jc w:val="right"/>
              <w:rPr>
                <w:rFonts w:ascii="Times New Roman CYR" w:hAnsi="Times New Roman CYR" w:cs="Times New Roman CYR"/>
              </w:rPr>
            </w:pPr>
          </w:p>
        </w:tc>
        <w:tc>
          <w:tcPr>
            <w:tcW w:w="735" w:type="pct"/>
            <w:tcBorders>
              <w:top w:val="nil"/>
              <w:left w:val="nil"/>
              <w:bottom w:val="nil"/>
              <w:right w:val="nil"/>
            </w:tcBorders>
            <w:shd w:val="clear" w:color="auto" w:fill="auto"/>
            <w:noWrap/>
            <w:vAlign w:val="bottom"/>
            <w:hideMark/>
          </w:tcPr>
          <w:p w:rsidR="00663DEE" w:rsidRPr="00AC2F89" w:rsidRDefault="00663DEE" w:rsidP="00663DEE">
            <w:pPr>
              <w:jc w:val="right"/>
              <w:rPr>
                <w:rFonts w:ascii="Times New Roman CYR" w:hAnsi="Times New Roman CYR" w:cs="Times New Roman CYR"/>
                <w:sz w:val="12"/>
                <w:szCs w:val="12"/>
              </w:rPr>
            </w:pPr>
          </w:p>
        </w:tc>
        <w:tc>
          <w:tcPr>
            <w:tcW w:w="1024" w:type="pct"/>
            <w:gridSpan w:val="2"/>
            <w:tcBorders>
              <w:top w:val="nil"/>
              <w:left w:val="nil"/>
              <w:bottom w:val="nil"/>
              <w:right w:val="nil"/>
            </w:tcBorders>
            <w:shd w:val="clear" w:color="auto" w:fill="auto"/>
            <w:noWrap/>
            <w:vAlign w:val="bottom"/>
            <w:hideMark/>
          </w:tcPr>
          <w:p w:rsidR="00663DEE" w:rsidRPr="00AC2F89" w:rsidRDefault="00663DEE" w:rsidP="00663DEE">
            <w:pPr>
              <w:jc w:val="right"/>
              <w:rPr>
                <w:sz w:val="12"/>
                <w:szCs w:val="12"/>
              </w:rPr>
            </w:pPr>
            <w:r w:rsidRPr="00AC2F89">
              <w:rPr>
                <w:sz w:val="12"/>
                <w:szCs w:val="12"/>
              </w:rPr>
              <w:t>Приложение 12</w:t>
            </w:r>
          </w:p>
        </w:tc>
      </w:tr>
      <w:tr w:rsidR="00663DEE" w:rsidRPr="00FA7699" w:rsidTr="00FF66C9">
        <w:trPr>
          <w:gridBefore w:val="1"/>
          <w:wBefore w:w="219" w:type="pct"/>
          <w:trHeight w:val="255"/>
        </w:trPr>
        <w:tc>
          <w:tcPr>
            <w:tcW w:w="4781" w:type="pct"/>
            <w:gridSpan w:val="7"/>
            <w:tcBorders>
              <w:top w:val="nil"/>
              <w:left w:val="nil"/>
              <w:bottom w:val="nil"/>
              <w:right w:val="nil"/>
            </w:tcBorders>
            <w:shd w:val="clear" w:color="auto" w:fill="auto"/>
            <w:noWrap/>
            <w:vAlign w:val="bottom"/>
            <w:hideMark/>
          </w:tcPr>
          <w:p w:rsidR="00663DEE" w:rsidRPr="00AC2F89" w:rsidRDefault="00663DEE" w:rsidP="00663DEE">
            <w:pPr>
              <w:jc w:val="right"/>
              <w:rPr>
                <w:sz w:val="12"/>
                <w:szCs w:val="12"/>
              </w:rPr>
            </w:pPr>
            <w:r w:rsidRPr="00AC2F89">
              <w:rPr>
                <w:sz w:val="12"/>
                <w:szCs w:val="12"/>
              </w:rPr>
              <w:t xml:space="preserve">к  Решению Совета </w:t>
            </w:r>
          </w:p>
        </w:tc>
      </w:tr>
      <w:tr w:rsidR="00663DEE" w:rsidRPr="00FA7699" w:rsidTr="00FF66C9">
        <w:trPr>
          <w:gridBefore w:val="1"/>
          <w:wBefore w:w="219" w:type="pct"/>
          <w:trHeight w:val="225"/>
        </w:trPr>
        <w:tc>
          <w:tcPr>
            <w:tcW w:w="2582" w:type="pct"/>
            <w:gridSpan w:val="3"/>
            <w:tcBorders>
              <w:top w:val="nil"/>
              <w:left w:val="nil"/>
              <w:bottom w:val="nil"/>
              <w:right w:val="nil"/>
            </w:tcBorders>
            <w:shd w:val="clear" w:color="auto" w:fill="auto"/>
            <w:noWrap/>
            <w:vAlign w:val="bottom"/>
            <w:hideMark/>
          </w:tcPr>
          <w:p w:rsidR="00663DEE" w:rsidRPr="00FA7699" w:rsidRDefault="00663DEE" w:rsidP="00663DEE">
            <w:pPr>
              <w:rPr>
                <w:sz w:val="20"/>
                <w:szCs w:val="20"/>
              </w:rPr>
            </w:pPr>
          </w:p>
        </w:tc>
        <w:tc>
          <w:tcPr>
            <w:tcW w:w="2200" w:type="pct"/>
            <w:gridSpan w:val="4"/>
            <w:tcBorders>
              <w:top w:val="nil"/>
              <w:left w:val="nil"/>
              <w:bottom w:val="nil"/>
              <w:right w:val="nil"/>
            </w:tcBorders>
            <w:shd w:val="clear" w:color="auto" w:fill="auto"/>
            <w:vAlign w:val="bottom"/>
            <w:hideMark/>
          </w:tcPr>
          <w:p w:rsidR="00663DEE" w:rsidRPr="00AC2F89" w:rsidRDefault="00663DEE" w:rsidP="00663DEE">
            <w:pPr>
              <w:jc w:val="right"/>
              <w:rPr>
                <w:sz w:val="12"/>
                <w:szCs w:val="12"/>
              </w:rPr>
            </w:pPr>
            <w:r w:rsidRPr="00AC2F89">
              <w:rPr>
                <w:sz w:val="12"/>
                <w:szCs w:val="12"/>
              </w:rPr>
              <w:t>Новокривошеинского сельского поселения</w:t>
            </w:r>
          </w:p>
        </w:tc>
      </w:tr>
      <w:tr w:rsidR="00663DEE" w:rsidRPr="00FA7699" w:rsidTr="00FF66C9">
        <w:trPr>
          <w:gridBefore w:val="1"/>
          <w:wBefore w:w="219" w:type="pct"/>
          <w:trHeight w:val="495"/>
        </w:trPr>
        <w:tc>
          <w:tcPr>
            <w:tcW w:w="4781" w:type="pct"/>
            <w:gridSpan w:val="7"/>
            <w:tcBorders>
              <w:top w:val="nil"/>
              <w:left w:val="nil"/>
              <w:bottom w:val="nil"/>
              <w:right w:val="nil"/>
            </w:tcBorders>
            <w:shd w:val="clear" w:color="auto" w:fill="auto"/>
            <w:vAlign w:val="bottom"/>
            <w:hideMark/>
          </w:tcPr>
          <w:p w:rsidR="00663DEE" w:rsidRPr="00AC2F89" w:rsidRDefault="00663DEE" w:rsidP="00663DEE">
            <w:pPr>
              <w:jc w:val="right"/>
              <w:rPr>
                <w:sz w:val="12"/>
                <w:szCs w:val="12"/>
              </w:rPr>
            </w:pPr>
            <w:r w:rsidRPr="00AC2F89">
              <w:rPr>
                <w:sz w:val="12"/>
                <w:szCs w:val="12"/>
              </w:rPr>
              <w:t xml:space="preserve"> "Об утверждении бюджета муниципального образования                                                                                                                     Новокривошеинского сельского поселения на 2019 год"</w:t>
            </w:r>
          </w:p>
        </w:tc>
      </w:tr>
      <w:tr w:rsidR="00663DEE" w:rsidRPr="00AC2F89" w:rsidTr="00FF66C9">
        <w:trPr>
          <w:gridBefore w:val="1"/>
          <w:wBefore w:w="219" w:type="pct"/>
          <w:trHeight w:val="1050"/>
        </w:trPr>
        <w:tc>
          <w:tcPr>
            <w:tcW w:w="4781" w:type="pct"/>
            <w:gridSpan w:val="7"/>
            <w:tcBorders>
              <w:top w:val="nil"/>
              <w:left w:val="nil"/>
              <w:bottom w:val="nil"/>
              <w:right w:val="nil"/>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Распределение бюджетных ассигнований по разделам, подразделам, целевым стаьям, группам (группам и подгруппам) вида расходов местного  бюджета  муниципального образования Новокривошеинское сельское поселение на 2019 год </w:t>
            </w:r>
          </w:p>
        </w:tc>
      </w:tr>
      <w:tr w:rsidR="00663DEE" w:rsidRPr="00AC2F89" w:rsidTr="00FF66C9">
        <w:trPr>
          <w:gridBefore w:val="1"/>
          <w:wBefore w:w="219" w:type="pct"/>
          <w:trHeight w:val="285"/>
        </w:trPr>
        <w:tc>
          <w:tcPr>
            <w:tcW w:w="2582" w:type="pct"/>
            <w:gridSpan w:val="3"/>
            <w:tcBorders>
              <w:top w:val="nil"/>
              <w:left w:val="nil"/>
              <w:bottom w:val="nil"/>
              <w:right w:val="nil"/>
            </w:tcBorders>
            <w:shd w:val="clear" w:color="auto" w:fill="auto"/>
            <w:noWrap/>
            <w:vAlign w:val="bottom"/>
            <w:hideMark/>
          </w:tcPr>
          <w:p w:rsidR="00663DEE" w:rsidRPr="00AC2F89" w:rsidRDefault="00663DEE" w:rsidP="00663DEE">
            <w:pPr>
              <w:rPr>
                <w:rFonts w:ascii="Times New Roman CYR" w:hAnsi="Times New Roman CYR" w:cs="Times New Roman CYR"/>
                <w:sz w:val="12"/>
                <w:szCs w:val="12"/>
              </w:rPr>
            </w:pPr>
          </w:p>
        </w:tc>
        <w:tc>
          <w:tcPr>
            <w:tcW w:w="441" w:type="pct"/>
            <w:tcBorders>
              <w:top w:val="nil"/>
              <w:left w:val="nil"/>
              <w:bottom w:val="nil"/>
              <w:right w:val="nil"/>
            </w:tcBorders>
            <w:shd w:val="clear" w:color="auto" w:fill="auto"/>
            <w:noWrap/>
            <w:vAlign w:val="bottom"/>
            <w:hideMark/>
          </w:tcPr>
          <w:p w:rsidR="00663DEE" w:rsidRPr="00AC2F89" w:rsidRDefault="00663DEE" w:rsidP="00663DEE">
            <w:pPr>
              <w:rPr>
                <w:rFonts w:ascii="Times New Roman CYR" w:hAnsi="Times New Roman CYR" w:cs="Times New Roman CYR"/>
                <w:sz w:val="12"/>
                <w:szCs w:val="12"/>
              </w:rPr>
            </w:pPr>
          </w:p>
        </w:tc>
        <w:tc>
          <w:tcPr>
            <w:tcW w:w="735" w:type="pct"/>
            <w:tcBorders>
              <w:top w:val="nil"/>
              <w:left w:val="nil"/>
              <w:bottom w:val="nil"/>
              <w:right w:val="nil"/>
            </w:tcBorders>
            <w:shd w:val="clear" w:color="auto" w:fill="auto"/>
            <w:noWrap/>
            <w:vAlign w:val="bottom"/>
            <w:hideMark/>
          </w:tcPr>
          <w:p w:rsidR="00663DEE" w:rsidRPr="00AC2F89" w:rsidRDefault="00663DEE" w:rsidP="00663DEE">
            <w:pPr>
              <w:rPr>
                <w:rFonts w:ascii="Times New Roman CYR" w:hAnsi="Times New Roman CYR" w:cs="Times New Roman CYR"/>
                <w:sz w:val="12"/>
                <w:szCs w:val="12"/>
              </w:rPr>
            </w:pPr>
          </w:p>
        </w:tc>
        <w:tc>
          <w:tcPr>
            <w:tcW w:w="373" w:type="pct"/>
            <w:tcBorders>
              <w:top w:val="nil"/>
              <w:left w:val="nil"/>
              <w:bottom w:val="nil"/>
              <w:right w:val="nil"/>
            </w:tcBorders>
            <w:shd w:val="clear" w:color="auto" w:fill="auto"/>
            <w:noWrap/>
            <w:vAlign w:val="bottom"/>
            <w:hideMark/>
          </w:tcPr>
          <w:p w:rsidR="00663DEE" w:rsidRPr="00AC2F89" w:rsidRDefault="00663DEE" w:rsidP="00663DEE">
            <w:pPr>
              <w:rPr>
                <w:rFonts w:ascii="Times New Roman CYR" w:hAnsi="Times New Roman CYR" w:cs="Times New Roman CYR"/>
                <w:sz w:val="12"/>
                <w:szCs w:val="12"/>
              </w:rPr>
            </w:pPr>
          </w:p>
        </w:tc>
        <w:tc>
          <w:tcPr>
            <w:tcW w:w="651" w:type="pct"/>
            <w:tcBorders>
              <w:top w:val="nil"/>
              <w:left w:val="nil"/>
              <w:bottom w:val="nil"/>
              <w:right w:val="nil"/>
            </w:tcBorders>
            <w:shd w:val="clear" w:color="auto" w:fill="auto"/>
            <w:noWrap/>
            <w:vAlign w:val="bottom"/>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(тыс.руб.)</w:t>
            </w:r>
          </w:p>
        </w:tc>
      </w:tr>
      <w:tr w:rsidR="00663DEE" w:rsidRPr="00AC2F89" w:rsidTr="00FF66C9">
        <w:trPr>
          <w:gridBefore w:val="1"/>
          <w:wBefore w:w="219" w:type="pct"/>
          <w:trHeight w:val="276"/>
        </w:trPr>
        <w:tc>
          <w:tcPr>
            <w:tcW w:w="258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Наименование</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РзПр</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ЦСР</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ВР</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Сумма </w:t>
            </w:r>
          </w:p>
        </w:tc>
      </w:tr>
      <w:tr w:rsidR="00663DEE" w:rsidRPr="00AC2F89" w:rsidTr="00FF66C9">
        <w:trPr>
          <w:gridBefore w:val="1"/>
          <w:wBefore w:w="219" w:type="pct"/>
          <w:trHeight w:val="167"/>
        </w:trPr>
        <w:tc>
          <w:tcPr>
            <w:tcW w:w="2582" w:type="pct"/>
            <w:gridSpan w:val="3"/>
            <w:vMerge/>
            <w:tcBorders>
              <w:top w:val="single" w:sz="4" w:space="0" w:color="auto"/>
              <w:left w:val="single" w:sz="4" w:space="0" w:color="auto"/>
              <w:bottom w:val="single" w:sz="4" w:space="0" w:color="auto"/>
              <w:right w:val="single" w:sz="4" w:space="0" w:color="auto"/>
            </w:tcBorders>
            <w:vAlign w:val="center"/>
            <w:hideMark/>
          </w:tcPr>
          <w:p w:rsidR="00663DEE" w:rsidRPr="00AC2F89" w:rsidRDefault="00663DEE" w:rsidP="00663DEE">
            <w:pPr>
              <w:rPr>
                <w:rFonts w:ascii="Times New Roman CYR" w:hAnsi="Times New Roman CYR" w:cs="Times New Roman CYR"/>
                <w:sz w:val="12"/>
                <w:szCs w:val="12"/>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663DEE" w:rsidRPr="00AC2F89" w:rsidRDefault="00663DEE" w:rsidP="00663DEE">
            <w:pPr>
              <w:rPr>
                <w:rFonts w:ascii="Times New Roman CYR" w:hAnsi="Times New Roman CYR" w:cs="Times New Roman CYR"/>
                <w:sz w:val="12"/>
                <w:szCs w:val="12"/>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663DEE" w:rsidRPr="00AC2F89" w:rsidRDefault="00663DEE" w:rsidP="00663DEE">
            <w:pPr>
              <w:rPr>
                <w:rFonts w:ascii="Times New Roman CYR" w:hAnsi="Times New Roman CYR" w:cs="Times New Roman CYR"/>
                <w:sz w:val="12"/>
                <w:szCs w:val="12"/>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663DEE" w:rsidRPr="00AC2F89" w:rsidRDefault="00663DEE" w:rsidP="00663DEE">
            <w:pPr>
              <w:rPr>
                <w:rFonts w:ascii="Times New Roman CYR" w:hAnsi="Times New Roman CYR" w:cs="Times New Roman CYR"/>
                <w:sz w:val="12"/>
                <w:szCs w:val="12"/>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663DEE" w:rsidRPr="00AC2F89" w:rsidRDefault="00663DEE" w:rsidP="00663DEE">
            <w:pPr>
              <w:rPr>
                <w:rFonts w:ascii="Times New Roman CYR" w:hAnsi="Times New Roman CYR" w:cs="Times New Roman CYR"/>
                <w:sz w:val="12"/>
                <w:szCs w:val="12"/>
              </w:rPr>
            </w:pPr>
          </w:p>
        </w:tc>
      </w:tr>
      <w:tr w:rsidR="00663DEE" w:rsidRPr="00AC2F89" w:rsidTr="00FF66C9">
        <w:trPr>
          <w:gridBefore w:val="1"/>
          <w:wBefore w:w="219" w:type="pct"/>
          <w:trHeight w:val="42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В С Е Г 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6 858,5</w:t>
            </w:r>
          </w:p>
        </w:tc>
      </w:tr>
      <w:tr w:rsidR="00663DEE" w:rsidRPr="00AC2F89" w:rsidTr="00FF66C9">
        <w:trPr>
          <w:gridBefore w:val="1"/>
          <w:wBefore w:w="219" w:type="pct"/>
          <w:trHeight w:val="23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Общегосударственные вопросы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i/>
                <w:iCs/>
                <w:sz w:val="12"/>
                <w:szCs w:val="12"/>
              </w:rPr>
            </w:pPr>
            <w:r w:rsidRPr="00AC2F89">
              <w:rPr>
                <w:rFonts w:ascii="Times New Roman CYR" w:hAnsi="Times New Roman CYR" w:cs="Times New Roman CYR"/>
                <w:i/>
                <w:iCs/>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i/>
                <w:iCs/>
                <w:sz w:val="12"/>
                <w:szCs w:val="12"/>
              </w:rPr>
            </w:pPr>
            <w:r w:rsidRPr="00AC2F89">
              <w:rPr>
                <w:rFonts w:ascii="Times New Roman CYR" w:hAnsi="Times New Roman CYR" w:cs="Times New Roman CYR"/>
                <w:i/>
                <w:iCs/>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4 622,8</w:t>
            </w:r>
          </w:p>
        </w:tc>
      </w:tr>
      <w:tr w:rsidR="00663DEE" w:rsidRPr="00AC2F89" w:rsidTr="00FF66C9">
        <w:trPr>
          <w:gridBefore w:val="1"/>
          <w:wBefore w:w="219" w:type="pct"/>
          <w:trHeight w:val="653"/>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Функционирование высшего должностного лица субъекта Российской Федерации и органа местного самоуправления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i/>
                <w:iCs/>
                <w:sz w:val="12"/>
                <w:szCs w:val="12"/>
              </w:rPr>
            </w:pPr>
            <w:r w:rsidRPr="00AC2F89">
              <w:rPr>
                <w:rFonts w:ascii="Times New Roman CYR" w:hAnsi="Times New Roman CYR" w:cs="Times New Roman CYR"/>
                <w:i/>
                <w:iCs/>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i/>
                <w:iCs/>
                <w:sz w:val="12"/>
                <w:szCs w:val="12"/>
              </w:rPr>
            </w:pPr>
            <w:r w:rsidRPr="00AC2F89">
              <w:rPr>
                <w:rFonts w:ascii="Times New Roman CYR" w:hAnsi="Times New Roman CYR" w:cs="Times New Roman CYR"/>
                <w:i/>
                <w:iCs/>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678,0</w:t>
            </w:r>
          </w:p>
        </w:tc>
      </w:tr>
      <w:tr w:rsidR="00663DEE" w:rsidRPr="00AC2F89" w:rsidTr="00FF66C9">
        <w:trPr>
          <w:gridBefore w:val="1"/>
          <w:wBefore w:w="219" w:type="pct"/>
          <w:trHeight w:val="69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678,0</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Глава муниципального образования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678,0</w:t>
            </w:r>
          </w:p>
        </w:tc>
      </w:tr>
      <w:tr w:rsidR="00663DEE" w:rsidRPr="00AC2F89" w:rsidTr="00FF66C9">
        <w:trPr>
          <w:gridBefore w:val="1"/>
          <w:wBefore w:w="219" w:type="pct"/>
          <w:trHeight w:val="77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678,0</w:t>
            </w:r>
          </w:p>
        </w:tc>
      </w:tr>
      <w:tr w:rsidR="00663DEE" w:rsidRPr="00AC2F89" w:rsidTr="00FF66C9">
        <w:trPr>
          <w:gridBefore w:val="1"/>
          <w:wBefore w:w="219" w:type="pct"/>
          <w:trHeight w:val="36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государственных органов</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120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678,0</w:t>
            </w:r>
          </w:p>
        </w:tc>
      </w:tr>
      <w:tr w:rsidR="00663DEE" w:rsidRPr="00AC2F89" w:rsidTr="00FF66C9">
        <w:trPr>
          <w:gridBefore w:val="1"/>
          <w:wBefore w:w="219" w:type="pct"/>
          <w:trHeight w:val="69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3 578,4</w:t>
            </w:r>
          </w:p>
        </w:tc>
      </w:tr>
      <w:tr w:rsidR="00663DEE" w:rsidRPr="00AC2F89" w:rsidTr="00FF66C9">
        <w:trPr>
          <w:gridBefore w:val="1"/>
          <w:wBefore w:w="219" w:type="pct"/>
          <w:trHeight w:val="64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3 578,4</w:t>
            </w:r>
          </w:p>
        </w:tc>
      </w:tr>
      <w:tr w:rsidR="00663DEE" w:rsidRPr="00AC2F89" w:rsidTr="00FF66C9">
        <w:trPr>
          <w:gridBefore w:val="1"/>
          <w:wBefore w:w="219" w:type="pct"/>
          <w:trHeight w:val="27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Центральный аппарат</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3 578,4</w:t>
            </w:r>
          </w:p>
        </w:tc>
      </w:tr>
      <w:tr w:rsidR="00663DEE" w:rsidRPr="00AC2F89" w:rsidTr="001B7CAD">
        <w:trPr>
          <w:gridBefore w:val="1"/>
          <w:wBefore w:w="219" w:type="pct"/>
          <w:trHeight w:val="78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2 702,0</w:t>
            </w:r>
          </w:p>
        </w:tc>
      </w:tr>
      <w:tr w:rsidR="00663DEE" w:rsidRPr="00AC2F89" w:rsidTr="001B7CAD">
        <w:trPr>
          <w:gridBefore w:val="1"/>
          <w:wBefore w:w="219" w:type="pct"/>
          <w:trHeight w:val="51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государственных органов</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120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2 702,0</w:t>
            </w:r>
          </w:p>
        </w:tc>
      </w:tr>
      <w:tr w:rsidR="00663DEE" w:rsidRPr="00AC2F89" w:rsidTr="001B7CAD">
        <w:trPr>
          <w:gridBefore w:val="1"/>
          <w:wBefore w:w="219" w:type="pct"/>
          <w:trHeight w:val="27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873,1</w:t>
            </w:r>
          </w:p>
        </w:tc>
      </w:tr>
      <w:tr w:rsidR="00663DEE" w:rsidRPr="00AC2F89" w:rsidTr="001B7CAD">
        <w:trPr>
          <w:gridBefore w:val="1"/>
          <w:wBefore w:w="219" w:type="pct"/>
          <w:trHeight w:val="42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873,1</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бюджетные ассигнования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3,3</w:t>
            </w:r>
          </w:p>
        </w:tc>
      </w:tr>
      <w:tr w:rsidR="00663DEE" w:rsidRPr="00AC2F89" w:rsidTr="00FF66C9">
        <w:trPr>
          <w:gridBefore w:val="1"/>
          <w:wBefore w:w="219" w:type="pct"/>
          <w:trHeight w:val="39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Уплата  налогов, сборов и иных платежей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3,3</w:t>
            </w:r>
          </w:p>
        </w:tc>
      </w:tr>
      <w:tr w:rsidR="00663DEE" w:rsidRPr="00AC2F89" w:rsidTr="001B7CAD">
        <w:trPr>
          <w:gridBefore w:val="1"/>
          <w:wBefore w:w="219" w:type="pct"/>
          <w:trHeight w:val="213"/>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3,4</w:t>
            </w:r>
          </w:p>
        </w:tc>
      </w:tr>
      <w:tr w:rsidR="00663DEE" w:rsidRPr="00AC2F89" w:rsidTr="001B7CAD">
        <w:trPr>
          <w:gridBefore w:val="1"/>
          <w:wBefore w:w="219" w:type="pct"/>
          <w:trHeight w:val="21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3,4</w:t>
            </w:r>
          </w:p>
        </w:tc>
      </w:tr>
      <w:tr w:rsidR="00663DEE" w:rsidRPr="00AC2F89" w:rsidTr="001B7CAD">
        <w:trPr>
          <w:gridBefore w:val="1"/>
          <w:wBefore w:w="219" w:type="pct"/>
          <w:trHeight w:val="49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 исполнительных органов государственной власти субъектов Российской Федерации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3,4</w:t>
            </w:r>
          </w:p>
        </w:tc>
      </w:tr>
      <w:tr w:rsidR="00663DEE" w:rsidRPr="00AC2F89" w:rsidTr="00FF66C9">
        <w:trPr>
          <w:gridBefore w:val="1"/>
          <w:wBefore w:w="219" w:type="pct"/>
          <w:trHeight w:val="39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бюджетные ассигнования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3,4</w:t>
            </w:r>
          </w:p>
        </w:tc>
      </w:tr>
      <w:tr w:rsidR="00663DEE" w:rsidRPr="00AC2F89" w:rsidTr="001B7CAD">
        <w:trPr>
          <w:gridBefore w:val="1"/>
          <w:wBefore w:w="219" w:type="pct"/>
          <w:trHeight w:val="16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870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3,4</w:t>
            </w:r>
          </w:p>
        </w:tc>
      </w:tr>
      <w:tr w:rsidR="00663DEE" w:rsidRPr="00AC2F89" w:rsidTr="00FF66C9">
        <w:trPr>
          <w:gridBefore w:val="1"/>
          <w:wBefore w:w="219" w:type="pct"/>
          <w:trHeight w:val="39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Другие общегосударственные вопросы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363,0</w:t>
            </w:r>
          </w:p>
        </w:tc>
      </w:tr>
      <w:tr w:rsidR="00663DEE" w:rsidRPr="00AC2F89" w:rsidTr="001B7CAD">
        <w:trPr>
          <w:gridBefore w:val="1"/>
          <w:wBefore w:w="219" w:type="pct"/>
          <w:trHeight w:val="18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w:t>
            </w:r>
          </w:p>
        </w:tc>
      </w:tr>
      <w:tr w:rsidR="00663DEE" w:rsidRPr="00AC2F89" w:rsidTr="001B7CAD">
        <w:trPr>
          <w:gridBefore w:val="1"/>
          <w:wBefore w:w="219" w:type="pct"/>
          <w:trHeight w:val="47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 исполнительных органов государственной власти субъектов Российской Федерации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w:t>
            </w:r>
          </w:p>
        </w:tc>
      </w:tr>
      <w:tr w:rsidR="00663DEE" w:rsidRPr="00AC2F89" w:rsidTr="001B7CAD">
        <w:trPr>
          <w:gridBefore w:val="1"/>
          <w:wBefore w:w="219" w:type="pct"/>
          <w:trHeight w:val="26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w:t>
            </w:r>
          </w:p>
        </w:tc>
      </w:tr>
      <w:tr w:rsidR="00663DEE" w:rsidRPr="00AC2F89" w:rsidTr="001B7CAD">
        <w:trPr>
          <w:gridBefore w:val="1"/>
          <w:wBefore w:w="219" w:type="pct"/>
          <w:trHeight w:val="40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w:t>
            </w:r>
          </w:p>
        </w:tc>
      </w:tr>
      <w:tr w:rsidR="00663DEE" w:rsidRPr="00AC2F89" w:rsidTr="001B7CAD">
        <w:trPr>
          <w:gridBefore w:val="1"/>
          <w:wBefore w:w="219" w:type="pct"/>
          <w:trHeight w:val="42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Реализация государственных функций, связанных с общегосударственным управлением</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359,4</w:t>
            </w:r>
          </w:p>
        </w:tc>
      </w:tr>
      <w:tr w:rsidR="00663DEE" w:rsidRPr="00AC2F89" w:rsidTr="001B7CAD">
        <w:trPr>
          <w:gridBefore w:val="1"/>
          <w:wBefore w:w="219" w:type="pct"/>
          <w:trHeight w:val="12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Выполнения других обязательств государства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359,4</w:t>
            </w:r>
          </w:p>
        </w:tc>
      </w:tr>
      <w:tr w:rsidR="00663DEE" w:rsidRPr="00AC2F89" w:rsidTr="001B7CAD">
        <w:trPr>
          <w:gridBefore w:val="1"/>
          <w:wBefore w:w="219" w:type="pct"/>
          <w:trHeight w:val="27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публикацию информации органов местного самоуправления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26,0</w:t>
            </w:r>
          </w:p>
        </w:tc>
      </w:tr>
      <w:tr w:rsidR="00663DEE" w:rsidRPr="00AC2F89" w:rsidTr="001B7CAD">
        <w:trPr>
          <w:gridBefore w:val="1"/>
          <w:wBefore w:w="219" w:type="pct"/>
          <w:trHeight w:val="26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26,0</w:t>
            </w:r>
          </w:p>
        </w:tc>
      </w:tr>
      <w:tr w:rsidR="00663DEE" w:rsidRPr="00AC2F89" w:rsidTr="001B7CAD">
        <w:trPr>
          <w:gridBefore w:val="1"/>
          <w:wBefore w:w="219" w:type="pct"/>
          <w:trHeight w:val="41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26,0</w:t>
            </w:r>
          </w:p>
        </w:tc>
      </w:tr>
      <w:tr w:rsidR="00663DEE" w:rsidRPr="00AC2F89" w:rsidTr="001B7CAD">
        <w:trPr>
          <w:gridBefore w:val="1"/>
          <w:wBefore w:w="219" w:type="pct"/>
          <w:trHeight w:val="55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по уплате членских взносов на осуществление деятельности Ассоциации "Совет муниципальных образований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5,9</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бюджетные ассигнования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5,9</w:t>
            </w:r>
          </w:p>
        </w:tc>
      </w:tr>
      <w:tr w:rsidR="00663DEE" w:rsidRPr="00AC2F89" w:rsidTr="00FF66C9">
        <w:trPr>
          <w:gridBefore w:val="1"/>
          <w:wBefore w:w="219" w:type="pct"/>
          <w:trHeight w:val="36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Уплата  налогов, сборов и иных платежей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5,9</w:t>
            </w:r>
          </w:p>
        </w:tc>
      </w:tr>
      <w:tr w:rsidR="00663DEE" w:rsidRPr="00AC2F89" w:rsidTr="001B7CAD">
        <w:trPr>
          <w:gridBefore w:val="1"/>
          <w:wBefore w:w="219" w:type="pct"/>
          <w:trHeight w:val="26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создание и содержание официальных сайтов органов местного самоуправления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14,4</w:t>
            </w:r>
          </w:p>
        </w:tc>
      </w:tr>
      <w:tr w:rsidR="00663DEE" w:rsidRPr="00AC2F89" w:rsidTr="001B7CAD">
        <w:trPr>
          <w:gridBefore w:val="1"/>
          <w:wBefore w:w="219" w:type="pct"/>
          <w:trHeight w:val="41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14,4</w:t>
            </w:r>
          </w:p>
        </w:tc>
      </w:tr>
      <w:tr w:rsidR="00663DEE" w:rsidRPr="00AC2F89" w:rsidTr="001B7CAD">
        <w:trPr>
          <w:gridBefore w:val="1"/>
          <w:wBefore w:w="219" w:type="pct"/>
          <w:trHeight w:val="40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14,4</w:t>
            </w:r>
          </w:p>
        </w:tc>
      </w:tr>
      <w:tr w:rsidR="00663DEE" w:rsidRPr="00AC2F89" w:rsidTr="001B7CAD">
        <w:trPr>
          <w:gridBefore w:val="1"/>
          <w:wBefore w:w="219" w:type="pct"/>
          <w:trHeight w:val="41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обслуживание информационно - программного комплекса "Регистр муниципального образования"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0923600000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6,0</w:t>
            </w:r>
          </w:p>
        </w:tc>
      </w:tr>
      <w:tr w:rsidR="00663DEE" w:rsidRPr="00AC2F89" w:rsidTr="001B7CAD">
        <w:trPr>
          <w:gridBefore w:val="1"/>
          <w:wBefore w:w="219" w:type="pct"/>
          <w:trHeight w:val="41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0923600000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6,0</w:t>
            </w:r>
          </w:p>
        </w:tc>
      </w:tr>
      <w:tr w:rsidR="00663DEE" w:rsidRPr="00AC2F89" w:rsidTr="001B7CAD">
        <w:trPr>
          <w:gridBefore w:val="1"/>
          <w:wBefore w:w="219" w:type="pct"/>
          <w:trHeight w:val="55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lastRenderedPageBreak/>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0923600000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6,0</w:t>
            </w:r>
          </w:p>
        </w:tc>
      </w:tr>
      <w:tr w:rsidR="00663DEE" w:rsidRPr="00AC2F89" w:rsidTr="001B7CAD">
        <w:trPr>
          <w:gridBefore w:val="1"/>
          <w:wBefore w:w="219" w:type="pct"/>
          <w:trHeight w:val="28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по управлению муниципальной собственностью</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0923800000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307,1</w:t>
            </w:r>
          </w:p>
        </w:tc>
      </w:tr>
      <w:tr w:rsidR="00663DEE" w:rsidRPr="00AC2F89" w:rsidTr="001B7CAD">
        <w:trPr>
          <w:gridBefore w:val="1"/>
          <w:wBefore w:w="219" w:type="pct"/>
          <w:trHeight w:val="42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0923800000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23,0</w:t>
            </w:r>
          </w:p>
        </w:tc>
      </w:tr>
      <w:tr w:rsidR="00663DEE" w:rsidRPr="00AC2F89" w:rsidTr="001B7CAD">
        <w:trPr>
          <w:gridBefore w:val="1"/>
          <w:wBefore w:w="219" w:type="pct"/>
          <w:trHeight w:val="40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0923800000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23,0</w:t>
            </w:r>
          </w:p>
        </w:tc>
      </w:tr>
      <w:tr w:rsidR="00663DEE" w:rsidRPr="00AC2F89" w:rsidTr="001B7CAD">
        <w:trPr>
          <w:gridBefore w:val="1"/>
          <w:wBefore w:w="219" w:type="pct"/>
          <w:trHeight w:val="14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бюджетные ассигнования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0923800000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284,1</w:t>
            </w:r>
          </w:p>
        </w:tc>
      </w:tr>
      <w:tr w:rsidR="00663DEE" w:rsidRPr="00AC2F89" w:rsidTr="001B7CAD">
        <w:trPr>
          <w:gridBefore w:val="1"/>
          <w:wBefore w:w="219" w:type="pct"/>
          <w:trHeight w:val="27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Уплата  налогов, сборов и иных платежей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0923800000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284,1</w:t>
            </w:r>
          </w:p>
        </w:tc>
      </w:tr>
      <w:tr w:rsidR="00663DEE" w:rsidRPr="00AC2F89" w:rsidTr="001B7CAD">
        <w:trPr>
          <w:gridBefore w:val="1"/>
          <w:wBefore w:w="219" w:type="pct"/>
          <w:trHeight w:val="27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Национальная оборона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Мобилизационная и вневойсковая подготовка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48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33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Подпрограмма "Совершенствование межбюджетных отношений в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2120000000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91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2128100000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51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Осуществление первичного воинского учета на территориях, где отсутствуют военные комиссариаты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2128151180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97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2128151180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41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казенных учреждений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2128151180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41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Национальная безопастность и правоохранительная деятельность</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53,0</w:t>
            </w:r>
          </w:p>
        </w:tc>
      </w:tr>
      <w:tr w:rsidR="00663DEE" w:rsidRPr="00AC2F89" w:rsidTr="0071287E">
        <w:trPr>
          <w:gridBefore w:val="1"/>
          <w:wBefore w:w="219" w:type="pct"/>
          <w:trHeight w:val="42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Защита населения и территории от чрезвычайных ситуаций природного и техногенного характера, гражданская оборона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53,0</w:t>
            </w:r>
          </w:p>
        </w:tc>
      </w:tr>
      <w:tr w:rsidR="00663DEE" w:rsidRPr="00AC2F89" w:rsidTr="0071287E">
        <w:trPr>
          <w:gridBefore w:val="1"/>
          <w:wBefore w:w="219" w:type="pct"/>
          <w:trHeight w:val="55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Мероприятия по предупреждениюи ликвидации последствий чрезвычайных ситуаций и стихийных бедствий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13,0</w:t>
            </w:r>
          </w:p>
        </w:tc>
      </w:tr>
      <w:tr w:rsidR="00663DEE" w:rsidRPr="00AC2F89" w:rsidTr="0071287E">
        <w:trPr>
          <w:gridBefore w:val="1"/>
          <w:wBefore w:w="219" w:type="pct"/>
          <w:trHeight w:val="42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13,0</w:t>
            </w:r>
          </w:p>
        </w:tc>
      </w:tr>
      <w:tr w:rsidR="00663DEE" w:rsidRPr="00AC2F89" w:rsidTr="0071287E">
        <w:trPr>
          <w:gridBefore w:val="1"/>
          <w:wBefore w:w="219" w:type="pct"/>
          <w:trHeight w:val="29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9,5</w:t>
            </w:r>
          </w:p>
        </w:tc>
      </w:tr>
      <w:tr w:rsidR="00663DEE" w:rsidRPr="00AC2F89" w:rsidTr="0071287E">
        <w:trPr>
          <w:gridBefore w:val="1"/>
          <w:wBefore w:w="219" w:type="pct"/>
          <w:trHeight w:val="42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9,5</w:t>
            </w:r>
          </w:p>
        </w:tc>
      </w:tr>
      <w:tr w:rsidR="00663DEE" w:rsidRPr="00AC2F89" w:rsidTr="0071287E">
        <w:trPr>
          <w:gridBefore w:val="1"/>
          <w:wBefore w:w="219" w:type="pct"/>
          <w:trHeight w:val="25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бюджетные ассигнования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3,5</w:t>
            </w:r>
          </w:p>
        </w:tc>
      </w:tr>
      <w:tr w:rsidR="00663DEE" w:rsidRPr="00AC2F89" w:rsidTr="0071287E">
        <w:trPr>
          <w:gridBefore w:val="1"/>
          <w:wBefore w:w="219" w:type="pct"/>
          <w:trHeight w:val="263"/>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Уплата  налогов, сборов и иных платежей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3,5</w:t>
            </w:r>
          </w:p>
        </w:tc>
      </w:tr>
      <w:tr w:rsidR="00663DEE" w:rsidRPr="00AC2F89" w:rsidTr="0071287E">
        <w:trPr>
          <w:gridBefore w:val="1"/>
          <w:wBefore w:w="219" w:type="pct"/>
          <w:trHeight w:val="40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Муниципальные программы муниципальных образований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40,0</w:t>
            </w:r>
          </w:p>
        </w:tc>
      </w:tr>
      <w:tr w:rsidR="00663DEE" w:rsidRPr="00AC2F89" w:rsidTr="0071287E">
        <w:trPr>
          <w:gridBefore w:val="1"/>
          <w:wBefore w:w="219" w:type="pct"/>
          <w:trHeight w:val="41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7983000000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40,0</w:t>
            </w:r>
          </w:p>
        </w:tc>
      </w:tr>
      <w:tr w:rsidR="00663DEE" w:rsidRPr="00AC2F89" w:rsidTr="0071287E">
        <w:trPr>
          <w:gridBefore w:val="1"/>
          <w:wBefore w:w="219" w:type="pct"/>
          <w:trHeight w:val="56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Укрепление противопожарного состояния учреждений, жилого фонда, территорий сельского поселения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40,0</w:t>
            </w:r>
          </w:p>
        </w:tc>
      </w:tr>
      <w:tr w:rsidR="00663DEE" w:rsidRPr="00AC2F89" w:rsidTr="0071287E">
        <w:trPr>
          <w:gridBefore w:val="1"/>
          <w:wBefore w:w="219" w:type="pct"/>
          <w:trHeight w:val="26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40,0</w:t>
            </w:r>
          </w:p>
        </w:tc>
      </w:tr>
      <w:tr w:rsidR="00663DEE" w:rsidRPr="00AC2F89" w:rsidTr="0071287E">
        <w:trPr>
          <w:gridBefore w:val="1"/>
          <w:wBefore w:w="219" w:type="pct"/>
          <w:trHeight w:val="26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40,0</w:t>
            </w:r>
          </w:p>
        </w:tc>
      </w:tr>
      <w:tr w:rsidR="00663DEE" w:rsidRPr="00AC2F89" w:rsidTr="0071287E">
        <w:trPr>
          <w:gridBefore w:val="1"/>
          <w:wBefore w:w="219" w:type="pct"/>
          <w:trHeight w:val="11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Национальная экономика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745,7</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Дорожное хозяйство (дорожные фонды)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745,7</w:t>
            </w:r>
          </w:p>
        </w:tc>
      </w:tr>
      <w:tr w:rsidR="00663DEE" w:rsidRPr="00AC2F89" w:rsidTr="0071287E">
        <w:trPr>
          <w:gridBefore w:val="1"/>
          <w:wBefore w:w="219" w:type="pct"/>
          <w:trHeight w:val="17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Муниципальные программы муниципальных образований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745,7</w:t>
            </w:r>
          </w:p>
        </w:tc>
      </w:tr>
      <w:tr w:rsidR="00663DEE" w:rsidRPr="00AC2F89" w:rsidTr="0071287E">
        <w:trPr>
          <w:gridBefore w:val="1"/>
          <w:wBefore w:w="219" w:type="pct"/>
          <w:trHeight w:val="84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745,7</w:t>
            </w:r>
          </w:p>
        </w:tc>
      </w:tr>
      <w:tr w:rsidR="00663DEE" w:rsidRPr="00AC2F89" w:rsidTr="00FF66C9">
        <w:trPr>
          <w:gridBefore w:val="1"/>
          <w:wBefore w:w="219" w:type="pct"/>
          <w:trHeight w:val="60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lastRenderedPageBreak/>
              <w:t>Капитальный , текущий ремонт улиц и дорог местного значения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185,0</w:t>
            </w:r>
          </w:p>
        </w:tc>
      </w:tr>
      <w:tr w:rsidR="00663DEE" w:rsidRPr="00AC2F89" w:rsidTr="0071287E">
        <w:trPr>
          <w:gridBefore w:val="1"/>
          <w:wBefore w:w="219" w:type="pct"/>
          <w:trHeight w:val="94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Софинансирование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79811S0910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185,0</w:t>
            </w:r>
          </w:p>
        </w:tc>
      </w:tr>
      <w:tr w:rsidR="00663DEE" w:rsidRPr="00AC2F89" w:rsidTr="0071287E">
        <w:trPr>
          <w:gridBefore w:val="1"/>
          <w:wBefore w:w="219" w:type="pct"/>
          <w:trHeight w:val="40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79811S0910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185,0</w:t>
            </w:r>
          </w:p>
        </w:tc>
      </w:tr>
      <w:tr w:rsidR="00663DEE" w:rsidRPr="00AC2F89" w:rsidTr="0071287E">
        <w:trPr>
          <w:gridBefore w:val="1"/>
          <w:wBefore w:w="219" w:type="pct"/>
          <w:trHeight w:val="41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79811S0910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185,0</w:t>
            </w:r>
          </w:p>
        </w:tc>
      </w:tr>
      <w:tr w:rsidR="00663DEE" w:rsidRPr="00AC2F89" w:rsidTr="0071287E">
        <w:trPr>
          <w:gridBefore w:val="1"/>
          <w:wBefore w:w="219" w:type="pct"/>
          <w:trHeight w:val="27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Содержание дорог Новокривошеинского сельского поселения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7981200000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470,7</w:t>
            </w:r>
          </w:p>
        </w:tc>
      </w:tr>
      <w:tr w:rsidR="00663DEE" w:rsidRPr="00AC2F89" w:rsidTr="0071287E">
        <w:trPr>
          <w:gridBefore w:val="1"/>
          <w:wBefore w:w="219" w:type="pct"/>
          <w:trHeight w:val="28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7981200000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470,7</w:t>
            </w:r>
          </w:p>
        </w:tc>
      </w:tr>
      <w:tr w:rsidR="00663DEE" w:rsidRPr="00AC2F89" w:rsidTr="0071287E">
        <w:trPr>
          <w:gridBefore w:val="1"/>
          <w:wBefore w:w="219" w:type="pct"/>
          <w:trHeight w:val="40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7981200000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470,7</w:t>
            </w:r>
          </w:p>
        </w:tc>
      </w:tr>
      <w:tr w:rsidR="00663DEE" w:rsidRPr="00AC2F89" w:rsidTr="0071287E">
        <w:trPr>
          <w:gridBefore w:val="1"/>
          <w:wBefore w:w="219" w:type="pct"/>
          <w:trHeight w:val="56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Разработка проекта и схемы организации дорожного движения в Новокривошеинском сельском поселении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90,0</w:t>
            </w:r>
          </w:p>
        </w:tc>
      </w:tr>
      <w:tr w:rsidR="00663DEE" w:rsidRPr="00AC2F89" w:rsidTr="0071287E">
        <w:trPr>
          <w:gridBefore w:val="1"/>
          <w:wBefore w:w="219" w:type="pct"/>
          <w:trHeight w:val="28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90,0</w:t>
            </w:r>
          </w:p>
        </w:tc>
      </w:tr>
      <w:tr w:rsidR="00663DEE" w:rsidRPr="00AC2F89" w:rsidTr="0071287E">
        <w:trPr>
          <w:gridBefore w:val="1"/>
          <w:wBefore w:w="219" w:type="pct"/>
          <w:trHeight w:val="40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90,0</w:t>
            </w:r>
          </w:p>
        </w:tc>
      </w:tr>
      <w:tr w:rsidR="00663DEE" w:rsidRPr="00AC2F89" w:rsidTr="0071287E">
        <w:trPr>
          <w:gridBefore w:val="1"/>
          <w:wBefore w:w="219" w:type="pct"/>
          <w:trHeight w:val="26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Жилищно-коммунальное хозяйство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744,0</w:t>
            </w:r>
          </w:p>
        </w:tc>
      </w:tr>
      <w:tr w:rsidR="00663DEE" w:rsidRPr="00AC2F89" w:rsidTr="0071287E">
        <w:trPr>
          <w:gridBefore w:val="1"/>
          <w:wBefore w:w="219" w:type="pct"/>
          <w:trHeight w:val="13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Жилищное хозяйство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27,1</w:t>
            </w:r>
          </w:p>
        </w:tc>
      </w:tr>
      <w:tr w:rsidR="00663DEE" w:rsidRPr="00AC2F89" w:rsidTr="00FF66C9">
        <w:trPr>
          <w:gridBefore w:val="1"/>
          <w:wBefore w:w="219" w:type="pct"/>
          <w:trHeight w:val="31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Поддержка жилищного хозяйства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3900000000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27,0</w:t>
            </w:r>
          </w:p>
        </w:tc>
      </w:tr>
      <w:tr w:rsidR="00663DEE" w:rsidRPr="00AC2F89" w:rsidTr="0071287E">
        <w:trPr>
          <w:gridBefore w:val="1"/>
          <w:wBefore w:w="219" w:type="pct"/>
          <w:trHeight w:val="9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Мероприятия в области жилищного хозяйства </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3900300000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27,0</w:t>
            </w:r>
          </w:p>
        </w:tc>
      </w:tr>
      <w:tr w:rsidR="00663DEE" w:rsidRPr="00AC2F89" w:rsidTr="0071287E">
        <w:trPr>
          <w:gridBefore w:val="1"/>
          <w:wBefore w:w="219" w:type="pct"/>
          <w:trHeight w:val="22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3900300000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27,0</w:t>
            </w:r>
          </w:p>
        </w:tc>
      </w:tr>
      <w:tr w:rsidR="00663DEE" w:rsidRPr="00AC2F89" w:rsidTr="0071287E">
        <w:trPr>
          <w:gridBefore w:val="1"/>
          <w:wBefore w:w="219" w:type="pct"/>
          <w:trHeight w:val="32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3900300000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27,0</w:t>
            </w:r>
          </w:p>
        </w:tc>
      </w:tr>
      <w:tr w:rsidR="00663DEE" w:rsidRPr="00AC2F89" w:rsidTr="0071287E">
        <w:trPr>
          <w:gridBefore w:val="1"/>
          <w:wBefore w:w="219" w:type="pct"/>
          <w:trHeight w:val="68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Государственная программа"Обеспечение доступности жилья и улучшение качества жилищных условий населения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53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Подпрограмма "Обеспечение доступности и комфортности жилища, формирование качественной жилой среды" </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1340000000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65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1346200000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56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Создание  условий для управления многоквартирными домами в муниципальных образованиях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1346240850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16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1346240850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38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1346240850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18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Коммунальное хозяйство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436,9</w:t>
            </w:r>
          </w:p>
        </w:tc>
      </w:tr>
      <w:tr w:rsidR="00663DEE" w:rsidRPr="00AC2F89" w:rsidTr="0071287E">
        <w:trPr>
          <w:gridBefore w:val="1"/>
          <w:wBefore w:w="219" w:type="pct"/>
          <w:trHeight w:val="34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Муниципальные программы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436,9</w:t>
            </w:r>
          </w:p>
        </w:tc>
      </w:tr>
      <w:tr w:rsidR="00663DEE" w:rsidRPr="00AC2F89" w:rsidTr="0071287E">
        <w:trPr>
          <w:gridBefore w:val="1"/>
          <w:wBefore w:w="219" w:type="pct"/>
          <w:trHeight w:val="34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Муниципальная программа "Развитие коммунальной и коммуникационной инфраструктуры в Кривошеинском районе</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7929000000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67,9</w:t>
            </w:r>
          </w:p>
        </w:tc>
      </w:tr>
      <w:tr w:rsidR="00663DEE" w:rsidRPr="00AC2F89" w:rsidTr="0071287E">
        <w:trPr>
          <w:gridBefore w:val="1"/>
          <w:wBefore w:w="219" w:type="pct"/>
          <w:trHeight w:val="46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Подготовка объектов коммунального комплекса Кривошеинского района к прохождению отопительного сезона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7929300000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67,9</w:t>
            </w:r>
          </w:p>
        </w:tc>
      </w:tr>
      <w:tr w:rsidR="00663DEE" w:rsidRPr="00AC2F89" w:rsidTr="0071287E">
        <w:trPr>
          <w:gridBefore w:val="1"/>
          <w:wBefore w:w="219" w:type="pct"/>
          <w:trHeight w:val="27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7929300000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67,9</w:t>
            </w:r>
          </w:p>
        </w:tc>
      </w:tr>
      <w:tr w:rsidR="00663DEE" w:rsidRPr="00AC2F89" w:rsidTr="0071287E">
        <w:trPr>
          <w:gridBefore w:val="1"/>
          <w:wBefore w:w="219" w:type="pct"/>
          <w:trHeight w:val="42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7929300000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67,9</w:t>
            </w:r>
          </w:p>
        </w:tc>
      </w:tr>
      <w:tr w:rsidR="00663DEE" w:rsidRPr="00AC2F89" w:rsidTr="0071287E">
        <w:trPr>
          <w:gridBefore w:val="1"/>
          <w:wBefore w:w="219" w:type="pct"/>
          <w:trHeight w:val="69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369,0</w:t>
            </w:r>
          </w:p>
        </w:tc>
      </w:tr>
      <w:tr w:rsidR="00663DEE" w:rsidRPr="00AC2F89" w:rsidTr="0071287E">
        <w:trPr>
          <w:gridBefore w:val="1"/>
          <w:wBefore w:w="219" w:type="pct"/>
          <w:trHeight w:val="26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Развитие системы "Теплоснабжение" Новокривошеинского сельского поселения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189,0</w:t>
            </w:r>
          </w:p>
        </w:tc>
      </w:tr>
      <w:tr w:rsidR="00663DEE" w:rsidRPr="00AC2F89" w:rsidTr="0071287E">
        <w:trPr>
          <w:gridBefore w:val="1"/>
          <w:wBefore w:w="219" w:type="pct"/>
          <w:trHeight w:val="40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189,0</w:t>
            </w:r>
          </w:p>
        </w:tc>
      </w:tr>
      <w:tr w:rsidR="00663DEE" w:rsidRPr="00AC2F89" w:rsidTr="0071287E">
        <w:trPr>
          <w:gridBefore w:val="1"/>
          <w:wBefore w:w="219" w:type="pct"/>
          <w:trHeight w:val="27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189,0</w:t>
            </w:r>
          </w:p>
        </w:tc>
      </w:tr>
      <w:tr w:rsidR="00663DEE" w:rsidRPr="00AC2F89" w:rsidTr="0071287E">
        <w:trPr>
          <w:gridBefore w:val="1"/>
          <w:wBefore w:w="219" w:type="pct"/>
          <w:trHeight w:val="12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Развитие системы водоснабжения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180,0</w:t>
            </w:r>
          </w:p>
        </w:tc>
      </w:tr>
      <w:tr w:rsidR="00663DEE" w:rsidRPr="00AC2F89" w:rsidTr="00FF66C9">
        <w:trPr>
          <w:gridBefore w:val="1"/>
          <w:wBefore w:w="219" w:type="pct"/>
          <w:trHeight w:val="63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180,0</w:t>
            </w:r>
          </w:p>
        </w:tc>
      </w:tr>
      <w:tr w:rsidR="00663DEE" w:rsidRPr="00AC2F89" w:rsidTr="0071287E">
        <w:trPr>
          <w:gridBefore w:val="1"/>
          <w:wBefore w:w="219" w:type="pct"/>
          <w:trHeight w:val="41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lastRenderedPageBreak/>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180,0</w:t>
            </w:r>
          </w:p>
        </w:tc>
      </w:tr>
      <w:tr w:rsidR="00663DEE" w:rsidRPr="00AC2F89" w:rsidTr="00FF66C9">
        <w:trPr>
          <w:gridBefore w:val="1"/>
          <w:wBefore w:w="219" w:type="pct"/>
          <w:trHeight w:val="36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Благоустройство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280,0</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Благоустройство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280,0</w:t>
            </w:r>
          </w:p>
        </w:tc>
      </w:tr>
      <w:tr w:rsidR="00663DEE" w:rsidRPr="00AC2F89" w:rsidTr="00FF66C9">
        <w:trPr>
          <w:gridBefore w:val="1"/>
          <w:wBefore w:w="219" w:type="pct"/>
          <w:trHeight w:val="33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Уличное освещение</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190,0</w:t>
            </w:r>
          </w:p>
        </w:tc>
      </w:tr>
      <w:tr w:rsidR="00663DEE" w:rsidRPr="00AC2F89" w:rsidTr="0071287E">
        <w:trPr>
          <w:gridBefore w:val="1"/>
          <w:wBefore w:w="219" w:type="pct"/>
          <w:trHeight w:val="35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190,0</w:t>
            </w:r>
          </w:p>
        </w:tc>
      </w:tr>
      <w:tr w:rsidR="00663DEE" w:rsidRPr="00AC2F89" w:rsidTr="0071287E">
        <w:trPr>
          <w:gridBefore w:val="1"/>
          <w:wBefore w:w="219" w:type="pct"/>
          <w:trHeight w:val="41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190,0</w:t>
            </w:r>
          </w:p>
        </w:tc>
      </w:tr>
      <w:tr w:rsidR="00663DEE" w:rsidRPr="00AC2F89" w:rsidTr="00FF66C9">
        <w:trPr>
          <w:gridBefore w:val="1"/>
          <w:wBefore w:w="219" w:type="pct"/>
          <w:trHeight w:val="36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Организация и содержание мест захоронения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5,0</w:t>
            </w:r>
          </w:p>
        </w:tc>
      </w:tr>
      <w:tr w:rsidR="00663DEE" w:rsidRPr="00AC2F89" w:rsidTr="0071287E">
        <w:trPr>
          <w:gridBefore w:val="1"/>
          <w:wBefore w:w="219" w:type="pct"/>
          <w:trHeight w:val="33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5,0</w:t>
            </w:r>
          </w:p>
        </w:tc>
      </w:tr>
      <w:tr w:rsidR="00663DEE" w:rsidRPr="00AC2F89" w:rsidTr="0071287E">
        <w:trPr>
          <w:gridBefore w:val="1"/>
          <w:wBefore w:w="219" w:type="pct"/>
          <w:trHeight w:val="40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5,0</w:t>
            </w:r>
          </w:p>
        </w:tc>
      </w:tr>
      <w:tr w:rsidR="00663DEE" w:rsidRPr="00AC2F89" w:rsidTr="0071287E">
        <w:trPr>
          <w:gridBefore w:val="1"/>
          <w:wBefore w:w="219" w:type="pct"/>
          <w:trHeight w:val="27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Прочие мероприятия по благоустройству городских округов и поселений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r>
      <w:tr w:rsidR="00663DEE" w:rsidRPr="00AC2F89" w:rsidTr="0071287E">
        <w:trPr>
          <w:gridBefore w:val="1"/>
          <w:wBefore w:w="219" w:type="pct"/>
          <w:trHeight w:val="28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r>
      <w:tr w:rsidR="00663DEE" w:rsidRPr="00AC2F89" w:rsidTr="0071287E">
        <w:trPr>
          <w:gridBefore w:val="1"/>
          <w:wBefore w:w="219" w:type="pct"/>
          <w:trHeight w:val="40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r>
      <w:tr w:rsidR="00663DEE" w:rsidRPr="00AC2F89" w:rsidTr="0071287E">
        <w:trPr>
          <w:gridBefore w:val="1"/>
          <w:wBefore w:w="219" w:type="pct"/>
          <w:trHeight w:val="15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Культура, кинематография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FF66C9">
        <w:trPr>
          <w:gridBefore w:val="1"/>
          <w:wBefore w:w="219" w:type="pct"/>
          <w:trHeight w:val="37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Культура </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FF66C9">
        <w:trPr>
          <w:gridBefore w:val="1"/>
          <w:wBefore w:w="219" w:type="pct"/>
          <w:trHeight w:val="31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Иные межбюджетные трансферты </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5210000000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71287E">
        <w:trPr>
          <w:gridBefore w:val="1"/>
          <w:wBefore w:w="219" w:type="pct"/>
          <w:trHeight w:val="292"/>
        </w:trPr>
        <w:tc>
          <w:tcPr>
            <w:tcW w:w="2582" w:type="pct"/>
            <w:gridSpan w:val="3"/>
            <w:tcBorders>
              <w:top w:val="nil"/>
              <w:left w:val="single" w:sz="4" w:space="0" w:color="auto"/>
              <w:bottom w:val="nil"/>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w:t>
            </w:r>
          </w:p>
        </w:tc>
        <w:tc>
          <w:tcPr>
            <w:tcW w:w="441"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0801</w:t>
            </w:r>
          </w:p>
        </w:tc>
        <w:tc>
          <w:tcPr>
            <w:tcW w:w="735"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5210600000</w:t>
            </w:r>
          </w:p>
        </w:tc>
        <w:tc>
          <w:tcPr>
            <w:tcW w:w="373"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nil"/>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FF66C9">
        <w:trPr>
          <w:gridBefore w:val="1"/>
          <w:wBefore w:w="219" w:type="pct"/>
          <w:trHeight w:val="375"/>
        </w:trPr>
        <w:tc>
          <w:tcPr>
            <w:tcW w:w="2582" w:type="pct"/>
            <w:gridSpan w:val="3"/>
            <w:tcBorders>
              <w:top w:val="single" w:sz="4" w:space="0" w:color="D8D8D8"/>
              <w:left w:val="single" w:sz="4" w:space="0" w:color="D8D8D8"/>
              <w:bottom w:val="single" w:sz="4" w:space="0" w:color="D8D8D8"/>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Межбюджетные трансферты</w:t>
            </w:r>
          </w:p>
        </w:tc>
        <w:tc>
          <w:tcPr>
            <w:tcW w:w="441" w:type="pct"/>
            <w:tcBorders>
              <w:top w:val="single" w:sz="4" w:space="0" w:color="D8D8D8"/>
              <w:left w:val="nil"/>
              <w:bottom w:val="single" w:sz="4" w:space="0" w:color="D8D8D8"/>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0801</w:t>
            </w:r>
          </w:p>
        </w:tc>
        <w:tc>
          <w:tcPr>
            <w:tcW w:w="735" w:type="pct"/>
            <w:tcBorders>
              <w:top w:val="single" w:sz="4" w:space="0" w:color="D8D8D8"/>
              <w:left w:val="nil"/>
              <w:bottom w:val="single" w:sz="4" w:space="0" w:color="D8D8D8"/>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5210600000</w:t>
            </w:r>
          </w:p>
        </w:tc>
        <w:tc>
          <w:tcPr>
            <w:tcW w:w="373" w:type="pct"/>
            <w:tcBorders>
              <w:top w:val="single" w:sz="4" w:space="0" w:color="D8D8D8"/>
              <w:left w:val="nil"/>
              <w:bottom w:val="single" w:sz="4" w:space="0" w:color="D8D8D8"/>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500</w:t>
            </w:r>
          </w:p>
        </w:tc>
        <w:tc>
          <w:tcPr>
            <w:tcW w:w="651" w:type="pct"/>
            <w:tcBorders>
              <w:top w:val="single" w:sz="4" w:space="0" w:color="D8D8D8"/>
              <w:left w:val="nil"/>
              <w:bottom w:val="single" w:sz="4" w:space="0" w:color="D8D8D8"/>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71287E">
        <w:trPr>
          <w:gridBefore w:val="1"/>
          <w:wBefore w:w="219" w:type="pct"/>
          <w:trHeight w:val="160"/>
        </w:trPr>
        <w:tc>
          <w:tcPr>
            <w:tcW w:w="2582" w:type="pct"/>
            <w:gridSpan w:val="3"/>
            <w:tcBorders>
              <w:top w:val="nil"/>
              <w:left w:val="single" w:sz="4" w:space="0" w:color="D8D8D8"/>
              <w:bottom w:val="single" w:sz="4" w:space="0" w:color="D8D8D8"/>
              <w:right w:val="single" w:sz="4" w:space="0" w:color="D8D8D8"/>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межбюджетные трансферты</w:t>
            </w:r>
          </w:p>
        </w:tc>
        <w:tc>
          <w:tcPr>
            <w:tcW w:w="441" w:type="pct"/>
            <w:tcBorders>
              <w:top w:val="nil"/>
              <w:left w:val="nil"/>
              <w:bottom w:val="single" w:sz="4" w:space="0" w:color="D8D8D8"/>
              <w:right w:val="single" w:sz="4" w:space="0" w:color="D8D8D8"/>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0801</w:t>
            </w:r>
          </w:p>
        </w:tc>
        <w:tc>
          <w:tcPr>
            <w:tcW w:w="735" w:type="pct"/>
            <w:tcBorders>
              <w:top w:val="nil"/>
              <w:left w:val="nil"/>
              <w:bottom w:val="single" w:sz="4" w:space="0" w:color="D8D8D8"/>
              <w:right w:val="single" w:sz="4" w:space="0" w:color="D8D8D8"/>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5210600000</w:t>
            </w:r>
          </w:p>
        </w:tc>
        <w:tc>
          <w:tcPr>
            <w:tcW w:w="373" w:type="pct"/>
            <w:tcBorders>
              <w:top w:val="nil"/>
              <w:left w:val="nil"/>
              <w:bottom w:val="single" w:sz="4" w:space="0" w:color="D8D8D8"/>
              <w:right w:val="single" w:sz="4" w:space="0" w:color="D8D8D8"/>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540</w:t>
            </w:r>
          </w:p>
        </w:tc>
        <w:tc>
          <w:tcPr>
            <w:tcW w:w="651" w:type="pct"/>
            <w:tcBorders>
              <w:top w:val="nil"/>
              <w:left w:val="nil"/>
              <w:bottom w:val="single" w:sz="4" w:space="0" w:color="D8D8D8"/>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71287E">
        <w:trPr>
          <w:gridBefore w:val="1"/>
          <w:wBefore w:w="219" w:type="pct"/>
          <w:trHeight w:val="165"/>
        </w:trPr>
        <w:tc>
          <w:tcPr>
            <w:tcW w:w="2582" w:type="pct"/>
            <w:gridSpan w:val="3"/>
            <w:tcBorders>
              <w:top w:val="single" w:sz="4" w:space="0" w:color="C0C0C0"/>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 Физическая культура и спорт</w:t>
            </w:r>
          </w:p>
        </w:tc>
        <w:tc>
          <w:tcPr>
            <w:tcW w:w="441" w:type="pct"/>
            <w:tcBorders>
              <w:top w:val="single" w:sz="4" w:space="0" w:color="C0C0C0"/>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1100</w:t>
            </w:r>
          </w:p>
        </w:tc>
        <w:tc>
          <w:tcPr>
            <w:tcW w:w="735" w:type="pct"/>
            <w:tcBorders>
              <w:top w:val="single" w:sz="4" w:space="0" w:color="C0C0C0"/>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single" w:sz="4" w:space="0" w:color="C0C0C0"/>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single" w:sz="4" w:space="0" w:color="C0C0C0"/>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189,1</w:t>
            </w:r>
          </w:p>
        </w:tc>
      </w:tr>
      <w:tr w:rsidR="00663DEE" w:rsidRPr="00AC2F89" w:rsidTr="0071287E">
        <w:trPr>
          <w:gridBefore w:val="1"/>
          <w:wBefore w:w="219" w:type="pct"/>
          <w:trHeight w:val="16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 Физическая культура </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BFBFBF"/>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189,1</w:t>
            </w:r>
          </w:p>
        </w:tc>
      </w:tr>
      <w:tr w:rsidR="00663DEE" w:rsidRPr="00AC2F89" w:rsidTr="0071287E">
        <w:trPr>
          <w:gridBefore w:val="1"/>
          <w:wBefore w:w="219" w:type="pct"/>
          <w:trHeight w:val="44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Государственная программа "Развите молодежной политики, физической культуры и спорта в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125,6</w:t>
            </w:r>
          </w:p>
        </w:tc>
      </w:tr>
      <w:tr w:rsidR="00663DEE" w:rsidRPr="00AC2F89" w:rsidTr="0071287E">
        <w:trPr>
          <w:gridBefore w:val="1"/>
          <w:wBefore w:w="219" w:type="pct"/>
          <w:trHeight w:val="40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Подпрограмма "Развите  физической культуры и массового спорта"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125,6</w:t>
            </w:r>
          </w:p>
        </w:tc>
      </w:tr>
      <w:tr w:rsidR="00663DEE" w:rsidRPr="00AC2F89" w:rsidTr="0071287E">
        <w:trPr>
          <w:gridBefore w:val="1"/>
          <w:wBefore w:w="219" w:type="pct"/>
          <w:trHeight w:val="42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Ведомственная целевая программа "Создание благоприятных условий увеличения охвата населения спортом и физической культурой"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125,6</w:t>
            </w:r>
          </w:p>
        </w:tc>
      </w:tr>
      <w:tr w:rsidR="00663DEE" w:rsidRPr="00AC2F89" w:rsidTr="0071287E">
        <w:trPr>
          <w:gridBefore w:val="1"/>
          <w:wBefore w:w="219" w:type="pct"/>
          <w:trHeight w:val="27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Обеспечение условий для развития физической культуры и массового спорта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0816040310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125,6</w:t>
            </w:r>
          </w:p>
        </w:tc>
      </w:tr>
      <w:tr w:rsidR="00663DEE" w:rsidRPr="00AC2F89" w:rsidTr="0071287E">
        <w:trPr>
          <w:gridBefore w:val="1"/>
          <w:wBefore w:w="219" w:type="pct"/>
          <w:trHeight w:val="70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0816040310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105,2</w:t>
            </w:r>
          </w:p>
        </w:tc>
      </w:tr>
      <w:tr w:rsidR="00663DEE" w:rsidRPr="00AC2F89" w:rsidTr="0071287E">
        <w:trPr>
          <w:gridBefore w:val="1"/>
          <w:wBefore w:w="219" w:type="pct"/>
          <w:trHeight w:val="29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казенных учреждений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0816040310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105,2</w:t>
            </w:r>
          </w:p>
        </w:tc>
      </w:tr>
      <w:tr w:rsidR="00663DEE" w:rsidRPr="00AC2F89" w:rsidTr="0071287E">
        <w:trPr>
          <w:gridBefore w:val="1"/>
          <w:wBefore w:w="219" w:type="pct"/>
          <w:trHeight w:val="41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0816040310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20,4</w:t>
            </w:r>
          </w:p>
        </w:tc>
      </w:tr>
      <w:tr w:rsidR="00663DEE" w:rsidRPr="00AC2F89" w:rsidTr="0071287E">
        <w:trPr>
          <w:gridBefore w:val="1"/>
          <w:wBefore w:w="219" w:type="pct"/>
          <w:trHeight w:val="27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0816040310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20,4</w:t>
            </w:r>
          </w:p>
        </w:tc>
      </w:tr>
      <w:tr w:rsidR="00663DEE" w:rsidRPr="00AC2F89" w:rsidTr="0071287E">
        <w:trPr>
          <w:gridBefore w:val="1"/>
          <w:wBefore w:w="219" w:type="pct"/>
          <w:trHeight w:val="28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Физкультурно-оздоровительная работа и спортивные мероприятия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63,5</w:t>
            </w:r>
          </w:p>
        </w:tc>
      </w:tr>
      <w:tr w:rsidR="00663DEE" w:rsidRPr="00AC2F89" w:rsidTr="0071287E">
        <w:trPr>
          <w:gridBefore w:val="1"/>
          <w:wBefore w:w="219" w:type="pct"/>
          <w:trHeight w:val="11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Мероприятия в области  спорта и физической культуры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5129700000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63,5</w:t>
            </w:r>
          </w:p>
        </w:tc>
      </w:tr>
      <w:tr w:rsidR="00663DEE" w:rsidRPr="00AC2F89" w:rsidTr="0071287E">
        <w:trPr>
          <w:gridBefore w:val="1"/>
          <w:wBefore w:w="219" w:type="pct"/>
          <w:trHeight w:val="544"/>
        </w:trPr>
        <w:tc>
          <w:tcPr>
            <w:tcW w:w="2582" w:type="pct"/>
            <w:gridSpan w:val="3"/>
            <w:tcBorders>
              <w:top w:val="nil"/>
              <w:left w:val="single" w:sz="4" w:space="0" w:color="auto"/>
              <w:bottom w:val="nil"/>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Софинансирование из бюджета поселений по субсидии на обеспечение условий для развития физической культуры и массового спорта</w:t>
            </w:r>
          </w:p>
        </w:tc>
        <w:tc>
          <w:tcPr>
            <w:tcW w:w="441"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51297S0310</w:t>
            </w:r>
          </w:p>
        </w:tc>
        <w:tc>
          <w:tcPr>
            <w:tcW w:w="373"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nil"/>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63,5</w:t>
            </w:r>
          </w:p>
        </w:tc>
      </w:tr>
      <w:tr w:rsidR="00663DEE" w:rsidRPr="00AC2F89" w:rsidTr="0071287E">
        <w:trPr>
          <w:gridBefore w:val="1"/>
          <w:wBefore w:w="219" w:type="pct"/>
          <w:trHeight w:val="693"/>
        </w:trPr>
        <w:tc>
          <w:tcPr>
            <w:tcW w:w="2582" w:type="pct"/>
            <w:gridSpan w:val="3"/>
            <w:tcBorders>
              <w:top w:val="single" w:sz="4" w:space="0" w:color="BFBFBF"/>
              <w:left w:val="single" w:sz="4" w:space="0" w:color="BFBFBF"/>
              <w:bottom w:val="single" w:sz="4" w:space="0" w:color="BFBFBF"/>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single" w:sz="4" w:space="0" w:color="BFBFBF"/>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single" w:sz="4" w:space="0" w:color="BFBFBF"/>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51297S0310</w:t>
            </w:r>
          </w:p>
        </w:tc>
        <w:tc>
          <w:tcPr>
            <w:tcW w:w="373" w:type="pct"/>
            <w:tcBorders>
              <w:top w:val="single" w:sz="4" w:space="0" w:color="BFBFBF"/>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c>
          <w:tcPr>
            <w:tcW w:w="651" w:type="pct"/>
            <w:tcBorders>
              <w:top w:val="single" w:sz="4" w:space="0" w:color="BFBFBF"/>
              <w:left w:val="nil"/>
              <w:bottom w:val="single" w:sz="4" w:space="0" w:color="BFBFBF"/>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53,5</w:t>
            </w:r>
          </w:p>
        </w:tc>
      </w:tr>
      <w:tr w:rsidR="00663DEE" w:rsidRPr="00AC2F89" w:rsidTr="0071287E">
        <w:trPr>
          <w:gridBefore w:val="1"/>
          <w:wBefore w:w="219" w:type="pct"/>
          <w:trHeight w:val="139"/>
        </w:trPr>
        <w:tc>
          <w:tcPr>
            <w:tcW w:w="2582" w:type="pct"/>
            <w:gridSpan w:val="3"/>
            <w:tcBorders>
              <w:top w:val="nil"/>
              <w:left w:val="single" w:sz="4" w:space="0" w:color="5A5A5A"/>
              <w:bottom w:val="single" w:sz="4" w:space="0" w:color="BFBFBF"/>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казенных учреждений</w:t>
            </w:r>
          </w:p>
        </w:tc>
        <w:tc>
          <w:tcPr>
            <w:tcW w:w="441" w:type="pct"/>
            <w:tcBorders>
              <w:top w:val="nil"/>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51297S0310</w:t>
            </w:r>
          </w:p>
        </w:tc>
        <w:tc>
          <w:tcPr>
            <w:tcW w:w="373" w:type="pct"/>
            <w:tcBorders>
              <w:top w:val="nil"/>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w:t>
            </w:r>
          </w:p>
        </w:tc>
        <w:tc>
          <w:tcPr>
            <w:tcW w:w="651" w:type="pct"/>
            <w:tcBorders>
              <w:top w:val="nil"/>
              <w:left w:val="nil"/>
              <w:bottom w:val="single" w:sz="4" w:space="0" w:color="BFBFBF"/>
              <w:right w:val="single" w:sz="4" w:space="0" w:color="5A5A5A"/>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53,5</w:t>
            </w:r>
          </w:p>
        </w:tc>
      </w:tr>
      <w:tr w:rsidR="00663DEE" w:rsidRPr="00AC2F89" w:rsidTr="0071287E">
        <w:trPr>
          <w:gridBefore w:val="1"/>
          <w:wBefore w:w="219" w:type="pct"/>
          <w:trHeight w:val="284"/>
        </w:trPr>
        <w:tc>
          <w:tcPr>
            <w:tcW w:w="2582" w:type="pct"/>
            <w:gridSpan w:val="3"/>
            <w:tcBorders>
              <w:top w:val="nil"/>
              <w:left w:val="single" w:sz="4" w:space="0" w:color="auto"/>
              <w:bottom w:val="single" w:sz="4" w:space="0" w:color="C0C0C0"/>
              <w:right w:val="nil"/>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Социальное обеспечение и иные выплаты населению</w:t>
            </w:r>
          </w:p>
        </w:tc>
        <w:tc>
          <w:tcPr>
            <w:tcW w:w="441" w:type="pct"/>
            <w:tcBorders>
              <w:top w:val="nil"/>
              <w:left w:val="single" w:sz="4" w:space="0" w:color="C0C0C0"/>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51297S0310</w:t>
            </w:r>
          </w:p>
        </w:tc>
        <w:tc>
          <w:tcPr>
            <w:tcW w:w="373" w:type="pct"/>
            <w:tcBorders>
              <w:top w:val="nil"/>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300</w:t>
            </w:r>
          </w:p>
        </w:tc>
        <w:tc>
          <w:tcPr>
            <w:tcW w:w="651" w:type="pct"/>
            <w:tcBorders>
              <w:top w:val="nil"/>
              <w:left w:val="nil"/>
              <w:bottom w:val="single" w:sz="4" w:space="0" w:color="BFBFBF"/>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r>
      <w:tr w:rsidR="00663DEE" w:rsidRPr="0071287E" w:rsidTr="0071287E">
        <w:trPr>
          <w:gridBefore w:val="1"/>
          <w:wBefore w:w="219" w:type="pct"/>
          <w:trHeight w:val="261"/>
        </w:trPr>
        <w:tc>
          <w:tcPr>
            <w:tcW w:w="2582" w:type="pct"/>
            <w:gridSpan w:val="3"/>
            <w:tcBorders>
              <w:top w:val="nil"/>
              <w:left w:val="single" w:sz="4" w:space="0" w:color="auto"/>
              <w:bottom w:val="single" w:sz="4" w:space="0" w:color="auto"/>
              <w:right w:val="single" w:sz="4" w:space="0" w:color="C0C0C0"/>
            </w:tcBorders>
            <w:shd w:val="clear" w:color="auto" w:fill="auto"/>
            <w:vAlign w:val="center"/>
            <w:hideMark/>
          </w:tcPr>
          <w:p w:rsidR="00663DEE" w:rsidRPr="0071287E" w:rsidRDefault="00663DEE" w:rsidP="00663DEE">
            <w:pPr>
              <w:rPr>
                <w:rFonts w:ascii="Times New Roman CYR" w:hAnsi="Times New Roman CYR" w:cs="Times New Roman CYR"/>
                <w:sz w:val="12"/>
                <w:szCs w:val="12"/>
              </w:rPr>
            </w:pPr>
            <w:r w:rsidRPr="0071287E">
              <w:rPr>
                <w:rFonts w:ascii="Times New Roman CYR" w:hAnsi="Times New Roman CYR" w:cs="Times New Roman CYR"/>
                <w:sz w:val="12"/>
                <w:szCs w:val="12"/>
              </w:rPr>
              <w:t>Премии и гранты</w:t>
            </w:r>
          </w:p>
        </w:tc>
        <w:tc>
          <w:tcPr>
            <w:tcW w:w="441" w:type="pct"/>
            <w:tcBorders>
              <w:top w:val="nil"/>
              <w:left w:val="nil"/>
              <w:bottom w:val="single" w:sz="4" w:space="0" w:color="auto"/>
              <w:right w:val="single" w:sz="4" w:space="0" w:color="C0C0C0"/>
            </w:tcBorders>
            <w:shd w:val="clear" w:color="auto" w:fill="auto"/>
            <w:vAlign w:val="center"/>
            <w:hideMark/>
          </w:tcPr>
          <w:p w:rsidR="00663DEE" w:rsidRPr="0071287E" w:rsidRDefault="00663DEE" w:rsidP="00663DEE">
            <w:pPr>
              <w:jc w:val="center"/>
              <w:rPr>
                <w:rFonts w:ascii="Times New Roman CYR" w:hAnsi="Times New Roman CYR" w:cs="Times New Roman CYR"/>
                <w:sz w:val="12"/>
                <w:szCs w:val="12"/>
              </w:rPr>
            </w:pPr>
            <w:r w:rsidRPr="0071287E">
              <w:rPr>
                <w:rFonts w:ascii="Times New Roman CYR" w:hAnsi="Times New Roman CYR" w:cs="Times New Roman CYR"/>
                <w:sz w:val="12"/>
                <w:szCs w:val="12"/>
              </w:rPr>
              <w:t>1101</w:t>
            </w:r>
          </w:p>
        </w:tc>
        <w:tc>
          <w:tcPr>
            <w:tcW w:w="735" w:type="pct"/>
            <w:tcBorders>
              <w:top w:val="nil"/>
              <w:left w:val="nil"/>
              <w:bottom w:val="single" w:sz="4" w:space="0" w:color="auto"/>
              <w:right w:val="single" w:sz="4" w:space="0" w:color="C0C0C0"/>
            </w:tcBorders>
            <w:shd w:val="clear" w:color="auto" w:fill="auto"/>
            <w:vAlign w:val="center"/>
            <w:hideMark/>
          </w:tcPr>
          <w:p w:rsidR="00663DEE" w:rsidRPr="0071287E" w:rsidRDefault="00663DEE" w:rsidP="00663DEE">
            <w:pPr>
              <w:jc w:val="center"/>
              <w:rPr>
                <w:rFonts w:ascii="Times New Roman CYR" w:hAnsi="Times New Roman CYR" w:cs="Times New Roman CYR"/>
                <w:sz w:val="12"/>
                <w:szCs w:val="12"/>
              </w:rPr>
            </w:pPr>
            <w:r w:rsidRPr="0071287E">
              <w:rPr>
                <w:rFonts w:ascii="Times New Roman CYR" w:hAnsi="Times New Roman CYR" w:cs="Times New Roman CYR"/>
                <w:sz w:val="12"/>
                <w:szCs w:val="12"/>
              </w:rPr>
              <w:t>51297S0310</w:t>
            </w:r>
          </w:p>
        </w:tc>
        <w:tc>
          <w:tcPr>
            <w:tcW w:w="373" w:type="pct"/>
            <w:tcBorders>
              <w:top w:val="nil"/>
              <w:left w:val="nil"/>
              <w:bottom w:val="single" w:sz="4" w:space="0" w:color="auto"/>
              <w:right w:val="single" w:sz="4" w:space="0" w:color="C0C0C0"/>
            </w:tcBorders>
            <w:shd w:val="clear" w:color="auto" w:fill="auto"/>
            <w:vAlign w:val="center"/>
            <w:hideMark/>
          </w:tcPr>
          <w:p w:rsidR="00663DEE" w:rsidRPr="0071287E" w:rsidRDefault="00663DEE" w:rsidP="00663DEE">
            <w:pPr>
              <w:jc w:val="center"/>
              <w:rPr>
                <w:rFonts w:ascii="Times New Roman CYR" w:hAnsi="Times New Roman CYR" w:cs="Times New Roman CYR"/>
                <w:sz w:val="12"/>
                <w:szCs w:val="12"/>
              </w:rPr>
            </w:pPr>
            <w:r w:rsidRPr="0071287E">
              <w:rPr>
                <w:rFonts w:ascii="Times New Roman CYR" w:hAnsi="Times New Roman CYR" w:cs="Times New Roman CYR"/>
                <w:sz w:val="12"/>
                <w:szCs w:val="12"/>
              </w:rPr>
              <w:t>350</w:t>
            </w:r>
          </w:p>
        </w:tc>
        <w:tc>
          <w:tcPr>
            <w:tcW w:w="651" w:type="pct"/>
            <w:tcBorders>
              <w:top w:val="nil"/>
              <w:left w:val="nil"/>
              <w:bottom w:val="single" w:sz="4" w:space="0" w:color="auto"/>
              <w:right w:val="single" w:sz="4" w:space="0" w:color="auto"/>
            </w:tcBorders>
            <w:shd w:val="clear" w:color="auto" w:fill="auto"/>
            <w:noWrap/>
            <w:vAlign w:val="center"/>
            <w:hideMark/>
          </w:tcPr>
          <w:p w:rsidR="00663DEE" w:rsidRPr="0071287E" w:rsidRDefault="00663DEE" w:rsidP="00663DEE">
            <w:pPr>
              <w:jc w:val="right"/>
              <w:rPr>
                <w:rFonts w:ascii="Times New Roman CYR" w:hAnsi="Times New Roman CYR" w:cs="Times New Roman CYR"/>
                <w:sz w:val="12"/>
                <w:szCs w:val="12"/>
              </w:rPr>
            </w:pPr>
            <w:r w:rsidRPr="0071287E">
              <w:rPr>
                <w:rFonts w:ascii="Times New Roman CYR" w:hAnsi="Times New Roman CYR" w:cs="Times New Roman CYR"/>
                <w:sz w:val="12"/>
                <w:szCs w:val="12"/>
              </w:rPr>
              <w:t>10,0</w:t>
            </w:r>
          </w:p>
        </w:tc>
      </w:tr>
    </w:tbl>
    <w:p w:rsidR="0071287E" w:rsidRDefault="0071287E" w:rsidP="00667EAB">
      <w:pPr>
        <w:shd w:val="clear" w:color="auto" w:fill="FFFFFF"/>
        <w:autoSpaceDE w:val="0"/>
        <w:autoSpaceDN w:val="0"/>
        <w:adjustRightInd w:val="0"/>
        <w:spacing w:line="360" w:lineRule="auto"/>
        <w:jc w:val="center"/>
        <w:rPr>
          <w:bCs/>
          <w:color w:val="000000"/>
          <w:sz w:val="16"/>
          <w:szCs w:val="16"/>
        </w:rPr>
      </w:pPr>
    </w:p>
    <w:p w:rsidR="0071287E" w:rsidRDefault="0071287E" w:rsidP="00667EAB">
      <w:pPr>
        <w:shd w:val="clear" w:color="auto" w:fill="FFFFFF"/>
        <w:autoSpaceDE w:val="0"/>
        <w:autoSpaceDN w:val="0"/>
        <w:adjustRightInd w:val="0"/>
        <w:spacing w:line="360" w:lineRule="auto"/>
        <w:jc w:val="center"/>
        <w:rPr>
          <w:bCs/>
          <w:color w:val="000000"/>
          <w:sz w:val="16"/>
          <w:szCs w:val="16"/>
        </w:rPr>
      </w:pPr>
    </w:p>
    <w:p w:rsidR="0071287E" w:rsidRDefault="0071287E" w:rsidP="00667EAB">
      <w:pPr>
        <w:shd w:val="clear" w:color="auto" w:fill="FFFFFF"/>
        <w:autoSpaceDE w:val="0"/>
        <w:autoSpaceDN w:val="0"/>
        <w:adjustRightInd w:val="0"/>
        <w:spacing w:line="360" w:lineRule="auto"/>
        <w:jc w:val="center"/>
        <w:rPr>
          <w:bCs/>
          <w:color w:val="000000"/>
          <w:sz w:val="16"/>
          <w:szCs w:val="16"/>
        </w:rPr>
      </w:pPr>
    </w:p>
    <w:p w:rsidR="0071287E" w:rsidRDefault="0071287E" w:rsidP="00667EAB">
      <w:pPr>
        <w:shd w:val="clear" w:color="auto" w:fill="FFFFFF"/>
        <w:autoSpaceDE w:val="0"/>
        <w:autoSpaceDN w:val="0"/>
        <w:adjustRightInd w:val="0"/>
        <w:spacing w:line="360" w:lineRule="auto"/>
        <w:jc w:val="center"/>
        <w:rPr>
          <w:bCs/>
          <w:color w:val="000000"/>
          <w:sz w:val="16"/>
          <w:szCs w:val="16"/>
        </w:rPr>
      </w:pPr>
    </w:p>
    <w:p w:rsidR="00667EAB" w:rsidRPr="00667EAB" w:rsidRDefault="00667EAB" w:rsidP="00667EAB">
      <w:pPr>
        <w:shd w:val="clear" w:color="auto" w:fill="FFFFFF"/>
        <w:autoSpaceDE w:val="0"/>
        <w:autoSpaceDN w:val="0"/>
        <w:adjustRightInd w:val="0"/>
        <w:spacing w:line="360" w:lineRule="auto"/>
        <w:jc w:val="center"/>
        <w:rPr>
          <w:sz w:val="16"/>
          <w:szCs w:val="16"/>
        </w:rPr>
      </w:pPr>
      <w:r w:rsidRPr="0071287E">
        <w:rPr>
          <w:bCs/>
          <w:color w:val="000000"/>
          <w:sz w:val="16"/>
          <w:szCs w:val="16"/>
        </w:rPr>
        <w:lastRenderedPageBreak/>
        <w:t>СОВЕТ НОВОКРИВОШЕИНСКОГО</w:t>
      </w:r>
      <w:r w:rsidRPr="00667EAB">
        <w:rPr>
          <w:bCs/>
          <w:color w:val="000000"/>
          <w:sz w:val="16"/>
          <w:szCs w:val="16"/>
        </w:rPr>
        <w:t xml:space="preserve"> СЕЛЬСКОГО ПОСЕЛЕНИЯ</w:t>
      </w:r>
    </w:p>
    <w:p w:rsidR="00667EAB" w:rsidRPr="00667EAB" w:rsidRDefault="00667EAB" w:rsidP="00667EAB">
      <w:pPr>
        <w:shd w:val="clear" w:color="auto" w:fill="FFFFFF"/>
        <w:autoSpaceDE w:val="0"/>
        <w:autoSpaceDN w:val="0"/>
        <w:adjustRightInd w:val="0"/>
        <w:jc w:val="center"/>
        <w:rPr>
          <w:color w:val="000000"/>
          <w:sz w:val="16"/>
          <w:szCs w:val="16"/>
        </w:rPr>
      </w:pPr>
      <w:r w:rsidRPr="00667EAB">
        <w:rPr>
          <w:color w:val="000000"/>
          <w:sz w:val="16"/>
          <w:szCs w:val="16"/>
        </w:rPr>
        <w:t>РЕШЕНИЕ</w:t>
      </w:r>
    </w:p>
    <w:p w:rsidR="00667EAB" w:rsidRPr="00667EAB" w:rsidRDefault="00667EAB" w:rsidP="00667EAB">
      <w:pPr>
        <w:shd w:val="clear" w:color="auto" w:fill="FFFFFF"/>
        <w:autoSpaceDE w:val="0"/>
        <w:autoSpaceDN w:val="0"/>
        <w:adjustRightInd w:val="0"/>
        <w:rPr>
          <w:sz w:val="16"/>
          <w:szCs w:val="16"/>
        </w:rPr>
      </w:pPr>
      <w:r w:rsidRPr="00667EAB">
        <w:rPr>
          <w:color w:val="000000"/>
          <w:sz w:val="16"/>
          <w:szCs w:val="16"/>
        </w:rPr>
        <w:t>29.04.2019                                                                       № 107</w:t>
      </w:r>
    </w:p>
    <w:p w:rsidR="00667EAB" w:rsidRPr="00667EAB" w:rsidRDefault="00667EAB" w:rsidP="00667EAB">
      <w:pPr>
        <w:ind w:right="76" w:firstLine="540"/>
        <w:jc w:val="center"/>
        <w:rPr>
          <w:color w:val="000000"/>
          <w:sz w:val="16"/>
          <w:szCs w:val="16"/>
        </w:rPr>
      </w:pPr>
      <w:r w:rsidRPr="00667EAB">
        <w:rPr>
          <w:color w:val="000000"/>
          <w:sz w:val="16"/>
          <w:szCs w:val="16"/>
        </w:rPr>
        <w:t>О внесении изменений в Решение Совета Новокривошеинского сельского поселения от 12.10.2012 № 250 «Об утверждении Положения о порядке проведения антикоррупционной экспертизы нормативных правовых актов и проектов нормативных правовых актов Совета Новокривошеинского сельского поселения»</w:t>
      </w:r>
    </w:p>
    <w:p w:rsidR="00667EAB" w:rsidRPr="00667EAB" w:rsidRDefault="00667EAB" w:rsidP="00667EAB">
      <w:pPr>
        <w:ind w:right="76" w:firstLine="540"/>
        <w:jc w:val="both"/>
        <w:rPr>
          <w:color w:val="000000"/>
          <w:sz w:val="16"/>
          <w:szCs w:val="16"/>
        </w:rPr>
      </w:pPr>
    </w:p>
    <w:p w:rsidR="00667EAB" w:rsidRPr="00667EAB" w:rsidRDefault="00667EAB" w:rsidP="00667EAB">
      <w:pPr>
        <w:ind w:right="76" w:firstLine="540"/>
        <w:jc w:val="both"/>
        <w:rPr>
          <w:color w:val="000000"/>
          <w:sz w:val="16"/>
          <w:szCs w:val="16"/>
        </w:rPr>
      </w:pPr>
      <w:r w:rsidRPr="00667EAB">
        <w:rPr>
          <w:color w:val="000000"/>
          <w:sz w:val="16"/>
          <w:szCs w:val="16"/>
        </w:rPr>
        <w:t>В целях приведения в соответствие с законодательством  Российской Федерации</w:t>
      </w:r>
    </w:p>
    <w:p w:rsidR="00667EAB" w:rsidRPr="00667EAB" w:rsidRDefault="00667EAB" w:rsidP="00667EAB">
      <w:pPr>
        <w:ind w:right="76" w:firstLine="540"/>
        <w:jc w:val="both"/>
        <w:rPr>
          <w:color w:val="000000"/>
          <w:sz w:val="16"/>
          <w:szCs w:val="16"/>
        </w:rPr>
      </w:pPr>
    </w:p>
    <w:p w:rsidR="00667EAB" w:rsidRPr="00667EAB" w:rsidRDefault="00667EAB" w:rsidP="00667EAB">
      <w:pPr>
        <w:rPr>
          <w:color w:val="000000"/>
          <w:sz w:val="16"/>
          <w:szCs w:val="16"/>
        </w:rPr>
      </w:pPr>
      <w:r w:rsidRPr="00667EAB">
        <w:rPr>
          <w:color w:val="000000"/>
          <w:sz w:val="16"/>
          <w:szCs w:val="16"/>
        </w:rPr>
        <w:t>СОВЕТ  НОВОКРИВОШЕИНСКОГО СЕЛЬСКОГО ПОСЕЛЕНИЯ  РЕШИЛ:</w:t>
      </w:r>
    </w:p>
    <w:p w:rsidR="00667EAB" w:rsidRPr="00667EAB" w:rsidRDefault="00667EAB" w:rsidP="00667EAB">
      <w:pPr>
        <w:shd w:val="clear" w:color="auto" w:fill="FFFFFF"/>
        <w:ind w:firstLine="709"/>
        <w:jc w:val="both"/>
        <w:rPr>
          <w:bCs/>
          <w:sz w:val="16"/>
          <w:szCs w:val="16"/>
        </w:rPr>
      </w:pPr>
      <w:r w:rsidRPr="00667EAB">
        <w:rPr>
          <w:bCs/>
          <w:sz w:val="16"/>
          <w:szCs w:val="16"/>
        </w:rPr>
        <w:t xml:space="preserve">1. Внести в </w:t>
      </w:r>
      <w:r w:rsidRPr="00667EAB">
        <w:rPr>
          <w:color w:val="000000"/>
          <w:sz w:val="16"/>
          <w:szCs w:val="16"/>
        </w:rPr>
        <w:t xml:space="preserve">Решение Совета Новокривошеинского сельского поселения от 12.10.2012 № 250 «Об утверждении Положения о порядке проведения антикоррупционной экспертизы нормативных правовых актов и проектов нормативных правовых актов Совета Новокривошеинского сельского поселения» следующие </w:t>
      </w:r>
      <w:r w:rsidRPr="00667EAB">
        <w:rPr>
          <w:bCs/>
          <w:sz w:val="16"/>
          <w:szCs w:val="16"/>
        </w:rPr>
        <w:t>изменения:</w:t>
      </w:r>
    </w:p>
    <w:p w:rsidR="00667EAB" w:rsidRPr="00667EAB" w:rsidRDefault="00667EAB" w:rsidP="00667EAB">
      <w:pPr>
        <w:pStyle w:val="ConsPlusNormal"/>
        <w:ind w:firstLine="709"/>
        <w:jc w:val="both"/>
        <w:rPr>
          <w:sz w:val="16"/>
          <w:szCs w:val="16"/>
        </w:rPr>
      </w:pPr>
      <w:r w:rsidRPr="00667EAB">
        <w:rPr>
          <w:color w:val="000000"/>
          <w:sz w:val="16"/>
          <w:szCs w:val="16"/>
        </w:rPr>
        <w:t xml:space="preserve">1.1. </w:t>
      </w:r>
      <w:r w:rsidRPr="00667EAB">
        <w:rPr>
          <w:sz w:val="16"/>
          <w:szCs w:val="16"/>
        </w:rPr>
        <w:t>Пункт 4 Положения о порядке проведения антикоррупционной экспертизы нормативных правовых актов и проектов нормативных правовых актов Совета Новокривошеинского сельского поселения признать утратившим силу.</w:t>
      </w:r>
    </w:p>
    <w:p w:rsidR="00667EAB" w:rsidRPr="00667EAB" w:rsidRDefault="00667EAB" w:rsidP="00667EAB">
      <w:pPr>
        <w:ind w:firstLine="709"/>
        <w:jc w:val="both"/>
        <w:rPr>
          <w:color w:val="000000"/>
          <w:sz w:val="16"/>
          <w:szCs w:val="16"/>
        </w:rPr>
      </w:pPr>
      <w:r w:rsidRPr="00667EAB">
        <w:rPr>
          <w:color w:val="000000"/>
          <w:sz w:val="16"/>
          <w:szCs w:val="16"/>
        </w:rPr>
        <w:t>2. Настоящее решение опубликовать в информационном бюллетене и разместить на официальном сайте муниципального образования Новокривошеинское сельское поселение в информационно - телекоммуникационной сети «Интернет».</w:t>
      </w:r>
    </w:p>
    <w:p w:rsidR="00667EAB" w:rsidRPr="00667EAB" w:rsidRDefault="00667EAB" w:rsidP="00667EAB">
      <w:pPr>
        <w:ind w:firstLine="709"/>
        <w:jc w:val="both"/>
        <w:rPr>
          <w:color w:val="000000"/>
          <w:sz w:val="16"/>
          <w:szCs w:val="16"/>
        </w:rPr>
      </w:pPr>
      <w:r w:rsidRPr="00667EAB">
        <w:rPr>
          <w:color w:val="000000"/>
          <w:sz w:val="16"/>
          <w:szCs w:val="16"/>
        </w:rPr>
        <w:t>3. Настоящее  решение вступает в силу после дня официального опубликования.</w:t>
      </w:r>
    </w:p>
    <w:p w:rsidR="00667EAB" w:rsidRPr="00667EAB" w:rsidRDefault="00667EAB" w:rsidP="00667EAB">
      <w:pPr>
        <w:rPr>
          <w:color w:val="000000"/>
          <w:sz w:val="16"/>
          <w:szCs w:val="16"/>
        </w:rPr>
      </w:pPr>
    </w:p>
    <w:p w:rsidR="00667EAB" w:rsidRPr="00667EAB" w:rsidRDefault="00667EAB" w:rsidP="00667EAB">
      <w:pPr>
        <w:rPr>
          <w:color w:val="000000"/>
          <w:sz w:val="16"/>
          <w:szCs w:val="16"/>
        </w:rPr>
      </w:pPr>
      <w:r w:rsidRPr="00667EAB">
        <w:rPr>
          <w:color w:val="000000"/>
          <w:sz w:val="16"/>
          <w:szCs w:val="16"/>
        </w:rPr>
        <w:t>Председатель Совета</w:t>
      </w:r>
    </w:p>
    <w:p w:rsidR="00667EAB" w:rsidRPr="00667EAB" w:rsidRDefault="00667EAB" w:rsidP="00667EAB">
      <w:pPr>
        <w:ind w:right="76"/>
        <w:jc w:val="both"/>
        <w:rPr>
          <w:color w:val="000000"/>
          <w:sz w:val="16"/>
          <w:szCs w:val="16"/>
        </w:rPr>
      </w:pPr>
      <w:r w:rsidRPr="00667EAB">
        <w:rPr>
          <w:color w:val="000000"/>
          <w:sz w:val="16"/>
          <w:szCs w:val="16"/>
        </w:rPr>
        <w:t>Новокривошеинского сельского поселения                                                     Е.В. Танькова</w:t>
      </w:r>
    </w:p>
    <w:p w:rsidR="00667EAB" w:rsidRPr="00667EAB" w:rsidRDefault="00667EAB" w:rsidP="00667EAB">
      <w:pPr>
        <w:rPr>
          <w:color w:val="000000"/>
          <w:sz w:val="16"/>
          <w:szCs w:val="16"/>
        </w:rPr>
      </w:pPr>
    </w:p>
    <w:p w:rsidR="00667EAB" w:rsidRDefault="00667EAB" w:rsidP="00667EAB">
      <w:pPr>
        <w:rPr>
          <w:color w:val="000000"/>
          <w:sz w:val="16"/>
          <w:szCs w:val="16"/>
        </w:rPr>
      </w:pPr>
      <w:r w:rsidRPr="00667EAB">
        <w:rPr>
          <w:color w:val="000000"/>
          <w:sz w:val="16"/>
          <w:szCs w:val="16"/>
        </w:rPr>
        <w:t>Глава Новокривошеинского сельского поселения                                           А.О. Саяпин</w:t>
      </w:r>
    </w:p>
    <w:p w:rsidR="0071287E" w:rsidRPr="00BE01CF" w:rsidRDefault="0071287E" w:rsidP="00667EAB">
      <w:pPr>
        <w:rPr>
          <w:color w:val="000000"/>
        </w:rPr>
      </w:pPr>
    </w:p>
    <w:p w:rsidR="00667EAB" w:rsidRPr="00667EAB" w:rsidRDefault="00667EAB" w:rsidP="00667EAB">
      <w:pPr>
        <w:shd w:val="clear" w:color="auto" w:fill="FFFFFF"/>
        <w:autoSpaceDE w:val="0"/>
        <w:autoSpaceDN w:val="0"/>
        <w:adjustRightInd w:val="0"/>
        <w:spacing w:line="360" w:lineRule="auto"/>
        <w:jc w:val="center"/>
        <w:rPr>
          <w:sz w:val="16"/>
          <w:szCs w:val="16"/>
        </w:rPr>
      </w:pPr>
      <w:r w:rsidRPr="00667EAB">
        <w:rPr>
          <w:bCs/>
          <w:color w:val="000000"/>
          <w:sz w:val="16"/>
          <w:szCs w:val="16"/>
        </w:rPr>
        <w:t>СОВЕТ НОВОКРИВОШЕИНСКОГО СЕЛЬСКОГО ПОСЕЛЕНИЯ</w:t>
      </w:r>
    </w:p>
    <w:p w:rsidR="00667EAB" w:rsidRPr="00667EAB" w:rsidRDefault="0071287E" w:rsidP="0071287E">
      <w:pPr>
        <w:shd w:val="clear" w:color="auto" w:fill="FFFFFF"/>
        <w:autoSpaceDE w:val="0"/>
        <w:autoSpaceDN w:val="0"/>
        <w:adjustRightInd w:val="0"/>
        <w:jc w:val="center"/>
        <w:rPr>
          <w:color w:val="000000"/>
          <w:sz w:val="16"/>
          <w:szCs w:val="16"/>
        </w:rPr>
      </w:pPr>
      <w:r>
        <w:rPr>
          <w:color w:val="000000"/>
          <w:sz w:val="16"/>
          <w:szCs w:val="16"/>
        </w:rPr>
        <w:t>РЕШЕНИЕ</w:t>
      </w:r>
    </w:p>
    <w:p w:rsidR="00667EAB" w:rsidRPr="00667EAB" w:rsidRDefault="00667EAB" w:rsidP="00667EAB">
      <w:pPr>
        <w:shd w:val="clear" w:color="auto" w:fill="FFFFFF"/>
        <w:autoSpaceDE w:val="0"/>
        <w:autoSpaceDN w:val="0"/>
        <w:adjustRightInd w:val="0"/>
        <w:rPr>
          <w:sz w:val="16"/>
          <w:szCs w:val="16"/>
        </w:rPr>
      </w:pPr>
      <w:r w:rsidRPr="00667EAB">
        <w:rPr>
          <w:color w:val="000000"/>
          <w:sz w:val="16"/>
          <w:szCs w:val="16"/>
        </w:rPr>
        <w:t>29.04.2019                                                                                  № 108</w:t>
      </w:r>
    </w:p>
    <w:p w:rsidR="00667EAB" w:rsidRPr="00667EAB" w:rsidRDefault="00667EAB" w:rsidP="00667EAB">
      <w:pPr>
        <w:ind w:right="76" w:firstLine="540"/>
        <w:jc w:val="center"/>
        <w:rPr>
          <w:color w:val="000000"/>
          <w:sz w:val="16"/>
          <w:szCs w:val="16"/>
        </w:rPr>
      </w:pPr>
      <w:r w:rsidRPr="00667EAB">
        <w:rPr>
          <w:color w:val="000000"/>
          <w:sz w:val="16"/>
          <w:szCs w:val="16"/>
        </w:rPr>
        <w:t>Об утверждении Порядка рассмотрения Советом Новокривошеинского сельского поселения проектов муниципальных программ и предложений о внесении изменений в муниципальные программы</w:t>
      </w:r>
    </w:p>
    <w:p w:rsidR="00667EAB" w:rsidRPr="00667EAB" w:rsidRDefault="00667EAB" w:rsidP="00667EAB">
      <w:pPr>
        <w:ind w:right="76" w:firstLine="540"/>
        <w:jc w:val="both"/>
        <w:rPr>
          <w:color w:val="000000"/>
          <w:sz w:val="16"/>
          <w:szCs w:val="16"/>
        </w:rPr>
      </w:pPr>
      <w:r w:rsidRPr="00667EAB">
        <w:rPr>
          <w:color w:val="000000"/>
          <w:sz w:val="16"/>
          <w:szCs w:val="16"/>
        </w:rPr>
        <w:t>В соответствии с пунктом 2 статьи 179 Бюджетного кодекса Российской Федерации</w:t>
      </w:r>
    </w:p>
    <w:p w:rsidR="00667EAB" w:rsidRPr="00667EAB" w:rsidRDefault="00667EAB" w:rsidP="00667EAB">
      <w:pPr>
        <w:rPr>
          <w:color w:val="000000"/>
          <w:sz w:val="16"/>
          <w:szCs w:val="16"/>
        </w:rPr>
      </w:pPr>
      <w:r w:rsidRPr="00667EAB">
        <w:rPr>
          <w:color w:val="000000"/>
          <w:sz w:val="16"/>
          <w:szCs w:val="16"/>
        </w:rPr>
        <w:t>СОВЕТ  НОВОКРИВОШЕИНСКОГО СЕЛЬСКОГО ПОСЕЛЕНИЯ  РЕШИЛ:</w:t>
      </w:r>
    </w:p>
    <w:p w:rsidR="00667EAB" w:rsidRPr="00667EAB" w:rsidRDefault="00667EAB" w:rsidP="00667EAB">
      <w:pPr>
        <w:shd w:val="clear" w:color="auto" w:fill="FFFFFF"/>
        <w:ind w:firstLine="709"/>
        <w:jc w:val="both"/>
        <w:rPr>
          <w:bCs/>
          <w:sz w:val="16"/>
          <w:szCs w:val="16"/>
        </w:rPr>
      </w:pPr>
      <w:r w:rsidRPr="00667EAB">
        <w:rPr>
          <w:bCs/>
          <w:sz w:val="16"/>
          <w:szCs w:val="16"/>
        </w:rPr>
        <w:t>1. Утвердить Порядок рассмотрения Советом Новокривошеинского сельского поселения проектов муниципальных программ и предложений о внесении изменений в муниципальные программы согласно приложению.</w:t>
      </w:r>
    </w:p>
    <w:p w:rsidR="00667EAB" w:rsidRPr="00667EAB" w:rsidRDefault="00667EAB" w:rsidP="00667EAB">
      <w:pPr>
        <w:ind w:firstLine="709"/>
        <w:jc w:val="both"/>
        <w:rPr>
          <w:color w:val="000000"/>
          <w:sz w:val="16"/>
          <w:szCs w:val="16"/>
        </w:rPr>
      </w:pPr>
      <w:r w:rsidRPr="00667EAB">
        <w:rPr>
          <w:color w:val="000000"/>
          <w:sz w:val="16"/>
          <w:szCs w:val="16"/>
        </w:rPr>
        <w:t>2. Настоящее решение опубликовать в информационном бюллетене и разместить на официальном сайте муниципального образования Новокривошеинское сельское поселение в информационно - телекоммуникационной сети «Интернет».</w:t>
      </w:r>
    </w:p>
    <w:p w:rsidR="00667EAB" w:rsidRPr="00667EAB" w:rsidRDefault="00667EAB" w:rsidP="00667EAB">
      <w:pPr>
        <w:ind w:firstLine="709"/>
        <w:jc w:val="both"/>
        <w:rPr>
          <w:color w:val="000000"/>
          <w:sz w:val="16"/>
          <w:szCs w:val="16"/>
        </w:rPr>
      </w:pPr>
      <w:r w:rsidRPr="00667EAB">
        <w:rPr>
          <w:color w:val="000000"/>
          <w:sz w:val="16"/>
          <w:szCs w:val="16"/>
        </w:rPr>
        <w:t>3. Настоящее  решение вступает в силу после дня официального опубликования.</w:t>
      </w:r>
    </w:p>
    <w:p w:rsidR="00667EAB" w:rsidRPr="00667EAB" w:rsidRDefault="00667EAB" w:rsidP="00667EAB">
      <w:pPr>
        <w:rPr>
          <w:color w:val="000000"/>
          <w:sz w:val="16"/>
          <w:szCs w:val="16"/>
        </w:rPr>
      </w:pPr>
    </w:p>
    <w:p w:rsidR="00667EAB" w:rsidRPr="00667EAB" w:rsidRDefault="00667EAB" w:rsidP="00667EAB">
      <w:pPr>
        <w:rPr>
          <w:color w:val="000000"/>
          <w:sz w:val="16"/>
          <w:szCs w:val="16"/>
        </w:rPr>
      </w:pPr>
      <w:r w:rsidRPr="00667EAB">
        <w:rPr>
          <w:color w:val="000000"/>
          <w:sz w:val="16"/>
          <w:szCs w:val="16"/>
        </w:rPr>
        <w:t>Председатель Совета</w:t>
      </w:r>
    </w:p>
    <w:p w:rsidR="00667EAB" w:rsidRPr="00667EAB" w:rsidRDefault="00667EAB" w:rsidP="00667EAB">
      <w:pPr>
        <w:ind w:right="76"/>
        <w:jc w:val="both"/>
        <w:rPr>
          <w:color w:val="000000"/>
          <w:sz w:val="16"/>
          <w:szCs w:val="16"/>
        </w:rPr>
      </w:pPr>
      <w:r w:rsidRPr="00667EAB">
        <w:rPr>
          <w:color w:val="000000"/>
          <w:sz w:val="16"/>
          <w:szCs w:val="16"/>
        </w:rPr>
        <w:t>Новокривошеинского сельского поселения                                                     Е.В. Танькова</w:t>
      </w:r>
    </w:p>
    <w:p w:rsidR="00667EAB" w:rsidRPr="00667EAB" w:rsidRDefault="00667EAB" w:rsidP="00667EAB">
      <w:pPr>
        <w:rPr>
          <w:color w:val="000000"/>
          <w:sz w:val="16"/>
          <w:szCs w:val="16"/>
        </w:rPr>
      </w:pPr>
    </w:p>
    <w:p w:rsidR="00667EAB" w:rsidRPr="00667EAB" w:rsidRDefault="00667EAB" w:rsidP="00667EAB">
      <w:pPr>
        <w:rPr>
          <w:color w:val="000000"/>
          <w:sz w:val="16"/>
          <w:szCs w:val="16"/>
        </w:rPr>
      </w:pPr>
      <w:r w:rsidRPr="00667EAB">
        <w:rPr>
          <w:color w:val="000000"/>
          <w:sz w:val="16"/>
          <w:szCs w:val="16"/>
        </w:rPr>
        <w:t>Глава Новокривошеинского сельского поселения                                           А.О. Саяпин</w:t>
      </w:r>
    </w:p>
    <w:p w:rsidR="00667EAB" w:rsidRPr="00667EAB" w:rsidRDefault="00667EAB" w:rsidP="00667EAB">
      <w:pPr>
        <w:tabs>
          <w:tab w:val="left" w:pos="5700"/>
        </w:tabs>
        <w:jc w:val="center"/>
        <w:rPr>
          <w:color w:val="000000"/>
          <w:sz w:val="16"/>
          <w:szCs w:val="16"/>
        </w:rPr>
      </w:pPr>
      <w:r w:rsidRPr="00667EAB">
        <w:rPr>
          <w:color w:val="000000"/>
          <w:sz w:val="16"/>
          <w:szCs w:val="16"/>
        </w:rPr>
        <w:t>Порядок</w:t>
      </w:r>
    </w:p>
    <w:p w:rsidR="00667EAB" w:rsidRPr="00667EAB" w:rsidRDefault="00667EAB" w:rsidP="00667EAB">
      <w:pPr>
        <w:tabs>
          <w:tab w:val="left" w:pos="5700"/>
        </w:tabs>
        <w:jc w:val="center"/>
        <w:rPr>
          <w:color w:val="000000"/>
          <w:sz w:val="16"/>
          <w:szCs w:val="16"/>
        </w:rPr>
      </w:pPr>
      <w:r w:rsidRPr="00667EAB">
        <w:rPr>
          <w:color w:val="000000"/>
          <w:sz w:val="16"/>
          <w:szCs w:val="16"/>
        </w:rPr>
        <w:t>рассмотрения Советом Новокривошеинского сельского поселения проектов</w:t>
      </w:r>
    </w:p>
    <w:p w:rsidR="00667EAB" w:rsidRPr="00667EAB" w:rsidRDefault="00667EAB" w:rsidP="00667EAB">
      <w:pPr>
        <w:tabs>
          <w:tab w:val="left" w:pos="5700"/>
        </w:tabs>
        <w:jc w:val="center"/>
        <w:rPr>
          <w:color w:val="000000"/>
          <w:sz w:val="16"/>
          <w:szCs w:val="16"/>
        </w:rPr>
      </w:pPr>
      <w:r w:rsidRPr="00667EAB">
        <w:rPr>
          <w:color w:val="000000"/>
          <w:sz w:val="16"/>
          <w:szCs w:val="16"/>
        </w:rPr>
        <w:t xml:space="preserve">муниципальных программ и предложений о внесении изменений </w:t>
      </w:r>
    </w:p>
    <w:p w:rsidR="00667EAB" w:rsidRPr="00667EAB" w:rsidRDefault="00667EAB" w:rsidP="00667EAB">
      <w:pPr>
        <w:tabs>
          <w:tab w:val="left" w:pos="5700"/>
        </w:tabs>
        <w:jc w:val="center"/>
        <w:rPr>
          <w:color w:val="000000"/>
          <w:sz w:val="16"/>
          <w:szCs w:val="16"/>
        </w:rPr>
      </w:pPr>
      <w:r w:rsidRPr="00667EAB">
        <w:rPr>
          <w:color w:val="000000"/>
          <w:sz w:val="16"/>
          <w:szCs w:val="16"/>
        </w:rPr>
        <w:t>в муниципальные программы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1. Общие положения</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 xml:space="preserve">1.1. Совет Новокривошеинского сельского поселения (далее – Совет) вправе рассматривать проекты муниципальных программ Администрации Новокривошеинского сельского </w:t>
      </w:r>
      <w:r w:rsidRPr="00667EAB">
        <w:rPr>
          <w:color w:val="282828"/>
          <w:sz w:val="16"/>
          <w:szCs w:val="16"/>
        </w:rPr>
        <w:lastRenderedPageBreak/>
        <w:t>поселения и предложения о внесении изменений в муниципальные программы Администрации Новокривошеинского сельского поселения.</w:t>
      </w:r>
    </w:p>
    <w:p w:rsidR="00667EAB" w:rsidRPr="00667EAB" w:rsidRDefault="00667EAB" w:rsidP="0071287E">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 xml:space="preserve"> 1.2. Процедура рассмотрения Советом проектов муниципальных программ и предложений о внесении изменений в муниципальные программы о</w:t>
      </w:r>
      <w:r w:rsidR="0071287E">
        <w:rPr>
          <w:color w:val="282828"/>
          <w:sz w:val="16"/>
          <w:szCs w:val="16"/>
        </w:rPr>
        <w:t>пределяется настоящим Порядком.</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2. Направление в Совет проектов муниципальных программ и предложений о внесении изменений в муниципальные программы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2.1. Администрация Новокривошеинского сельского поселения (далее – Администрация), которая в соответствии с установленным Администрацией поселения порядком принятия решений о разработке муниципальных программ, формирования и реализации указанных программ является ответственным исполнителем муниципальной программы, направляет проект муниципальной программы на рассмотрение в Совет.</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 xml:space="preserve"> 2.2. Вместе с проектом муниципальной программы в Совет должны быть представлены: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 xml:space="preserve"> а) пояснительная записка к проекту муниципальной программы;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 xml:space="preserve"> б) финансово-экономическое обоснование к проекту муниципальной программы, содержащее расчеты объемов расходов на реализацию мероприятий программы.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2.3. Предложения о внесении изменений в муниципальную программу направляются в Совет в виде проекта правового акта Администрации о внесении изменений в муниципальную программу.</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3. Рассмотрение Советом проектов муниципальных программ и предложений о внесении изменений в муниципальные программы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3.1. Рассмотрение проектов муниципальных программ и предложений о внесении изменений в муниципальные программы осуществляется в ходе очередного заседания Совета.</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3.2. По результатам рассмотрения проекта муниципальной программы и предложений о внесении изменений в муниципальные программы  Совет принимает решения, содержащие рекомендации Администрации поселения по проекту муниципальной программы, в том числе замечания и предложения по проекту муниципальной программы.</w:t>
      </w:r>
    </w:p>
    <w:p w:rsidR="00667EAB" w:rsidRPr="00667EAB" w:rsidRDefault="00667EAB" w:rsidP="00667EAB">
      <w:pPr>
        <w:rPr>
          <w:color w:val="000000"/>
          <w:sz w:val="16"/>
          <w:szCs w:val="16"/>
        </w:rPr>
      </w:pPr>
      <w:r w:rsidRPr="00667EAB">
        <w:rPr>
          <w:color w:val="282828"/>
          <w:sz w:val="16"/>
          <w:szCs w:val="16"/>
        </w:rPr>
        <w:t xml:space="preserve"> 3.3. Непринятие Советом решения по проекту муниципальной программы, а также не рассмотрение проекта муниципальной программы на заседании Совета, не являются препятствием для утверждения Администрацией поселения</w:t>
      </w:r>
    </w:p>
    <w:p w:rsidR="00667EAB" w:rsidRPr="00667EAB" w:rsidRDefault="00667EAB" w:rsidP="00667EAB">
      <w:pPr>
        <w:rPr>
          <w:color w:val="000000"/>
          <w:sz w:val="16"/>
          <w:szCs w:val="16"/>
        </w:rPr>
      </w:pPr>
    </w:p>
    <w:p w:rsidR="00564A8D" w:rsidRPr="00564A8D" w:rsidRDefault="00564A8D" w:rsidP="00564A8D">
      <w:pPr>
        <w:shd w:val="clear" w:color="auto" w:fill="FFFFFF"/>
        <w:autoSpaceDE w:val="0"/>
        <w:autoSpaceDN w:val="0"/>
        <w:adjustRightInd w:val="0"/>
        <w:spacing w:line="360" w:lineRule="auto"/>
        <w:jc w:val="center"/>
        <w:rPr>
          <w:sz w:val="16"/>
          <w:szCs w:val="16"/>
        </w:rPr>
      </w:pPr>
      <w:r w:rsidRPr="00564A8D">
        <w:rPr>
          <w:bCs/>
          <w:color w:val="000000"/>
          <w:sz w:val="16"/>
          <w:szCs w:val="16"/>
        </w:rPr>
        <w:t>СОВЕТ НОВОКРИВОШЕИНСКОГО СЕЛЬСКОГО ПОСЕЛЕНИЯ</w:t>
      </w:r>
    </w:p>
    <w:p w:rsidR="00564A8D" w:rsidRPr="00564A8D" w:rsidRDefault="00564A8D" w:rsidP="00564A8D">
      <w:pPr>
        <w:shd w:val="clear" w:color="auto" w:fill="FFFFFF"/>
        <w:autoSpaceDE w:val="0"/>
        <w:autoSpaceDN w:val="0"/>
        <w:adjustRightInd w:val="0"/>
        <w:jc w:val="center"/>
        <w:rPr>
          <w:color w:val="000000"/>
          <w:sz w:val="16"/>
          <w:szCs w:val="16"/>
        </w:rPr>
      </w:pPr>
      <w:r w:rsidRPr="00564A8D">
        <w:rPr>
          <w:color w:val="000000"/>
          <w:sz w:val="16"/>
          <w:szCs w:val="16"/>
        </w:rPr>
        <w:t>РЕШЕНИЕ</w:t>
      </w:r>
    </w:p>
    <w:p w:rsidR="00564A8D" w:rsidRPr="00564A8D" w:rsidRDefault="00564A8D" w:rsidP="00564A8D">
      <w:pPr>
        <w:shd w:val="clear" w:color="auto" w:fill="FFFFFF"/>
        <w:autoSpaceDE w:val="0"/>
        <w:autoSpaceDN w:val="0"/>
        <w:adjustRightInd w:val="0"/>
        <w:rPr>
          <w:sz w:val="16"/>
          <w:szCs w:val="16"/>
        </w:rPr>
      </w:pPr>
      <w:r w:rsidRPr="00564A8D">
        <w:rPr>
          <w:color w:val="000000"/>
          <w:sz w:val="16"/>
          <w:szCs w:val="16"/>
        </w:rPr>
        <w:t>29.04.2019                                                                                   № 109</w:t>
      </w:r>
    </w:p>
    <w:p w:rsidR="00564A8D" w:rsidRPr="00564A8D" w:rsidRDefault="00564A8D" w:rsidP="00564A8D">
      <w:pPr>
        <w:ind w:right="76" w:firstLine="540"/>
        <w:jc w:val="center"/>
        <w:rPr>
          <w:color w:val="000000"/>
          <w:sz w:val="16"/>
          <w:szCs w:val="16"/>
        </w:rPr>
      </w:pPr>
      <w:r w:rsidRPr="00564A8D">
        <w:rPr>
          <w:color w:val="000000"/>
          <w:sz w:val="16"/>
          <w:szCs w:val="16"/>
        </w:rPr>
        <w:t xml:space="preserve">О рассмотрении Проекта Устава </w:t>
      </w:r>
    </w:p>
    <w:p w:rsidR="00564A8D" w:rsidRPr="00564A8D" w:rsidRDefault="00564A8D" w:rsidP="00564A8D">
      <w:pPr>
        <w:ind w:right="76" w:firstLine="540"/>
        <w:jc w:val="center"/>
        <w:rPr>
          <w:color w:val="000000"/>
          <w:sz w:val="16"/>
          <w:szCs w:val="16"/>
        </w:rPr>
      </w:pPr>
      <w:r w:rsidRPr="00564A8D">
        <w:rPr>
          <w:color w:val="000000"/>
          <w:sz w:val="16"/>
          <w:szCs w:val="16"/>
        </w:rPr>
        <w:t xml:space="preserve">Новокривошеинского сельского поселения </w:t>
      </w:r>
    </w:p>
    <w:p w:rsidR="00564A8D" w:rsidRPr="00564A8D" w:rsidRDefault="00564A8D" w:rsidP="00564A8D">
      <w:pPr>
        <w:ind w:right="76" w:firstLine="540"/>
        <w:jc w:val="center"/>
        <w:rPr>
          <w:color w:val="000000"/>
          <w:sz w:val="16"/>
          <w:szCs w:val="16"/>
        </w:rPr>
      </w:pPr>
      <w:r w:rsidRPr="00564A8D">
        <w:rPr>
          <w:color w:val="000000"/>
          <w:sz w:val="16"/>
          <w:szCs w:val="16"/>
        </w:rPr>
        <w:t>в новой редакции</w:t>
      </w:r>
    </w:p>
    <w:p w:rsidR="00564A8D" w:rsidRPr="00564A8D" w:rsidRDefault="00564A8D" w:rsidP="00564A8D">
      <w:pPr>
        <w:ind w:right="76" w:firstLine="540"/>
        <w:jc w:val="both"/>
        <w:rPr>
          <w:color w:val="000000"/>
          <w:sz w:val="16"/>
          <w:szCs w:val="16"/>
        </w:rPr>
      </w:pPr>
      <w:r w:rsidRPr="00564A8D">
        <w:rPr>
          <w:color w:val="000000"/>
          <w:sz w:val="16"/>
          <w:szCs w:val="16"/>
        </w:rPr>
        <w:t>В целях приведения Устава  Новокривошеинского сельского поселения в соответствие с действующим законодательством</w:t>
      </w:r>
    </w:p>
    <w:p w:rsidR="00564A8D" w:rsidRPr="00564A8D" w:rsidRDefault="00564A8D" w:rsidP="00564A8D">
      <w:pPr>
        <w:rPr>
          <w:color w:val="000000"/>
          <w:sz w:val="16"/>
          <w:szCs w:val="16"/>
        </w:rPr>
      </w:pPr>
      <w:r w:rsidRPr="00564A8D">
        <w:rPr>
          <w:color w:val="000000"/>
          <w:sz w:val="16"/>
          <w:szCs w:val="16"/>
        </w:rPr>
        <w:t>СОВЕТ  НОВОКРИВОШЕИНСКОГО СЕЛЬСКОГО ПОСЕЛЕНИЯ  РЕШ</w:t>
      </w:r>
      <w:r>
        <w:rPr>
          <w:color w:val="000000"/>
          <w:sz w:val="16"/>
          <w:szCs w:val="16"/>
        </w:rPr>
        <w:t>ИЛ:</w:t>
      </w:r>
    </w:p>
    <w:p w:rsidR="00564A8D" w:rsidRPr="00564A8D" w:rsidRDefault="00564A8D" w:rsidP="00564A8D">
      <w:pPr>
        <w:shd w:val="clear" w:color="auto" w:fill="FFFFFF"/>
        <w:ind w:firstLine="709"/>
        <w:jc w:val="both"/>
        <w:rPr>
          <w:bCs/>
          <w:sz w:val="16"/>
          <w:szCs w:val="16"/>
        </w:rPr>
      </w:pPr>
      <w:r w:rsidRPr="00564A8D">
        <w:rPr>
          <w:bCs/>
          <w:sz w:val="16"/>
          <w:szCs w:val="16"/>
        </w:rPr>
        <w:t>1. Вынести на обсуждение Проект Устава муниципального образования Новокривошеинское сельское поселение Кривошеинского района Томской области в новой редакции согласно Приложению.</w:t>
      </w:r>
    </w:p>
    <w:p w:rsidR="00564A8D" w:rsidRPr="00564A8D" w:rsidRDefault="00564A8D" w:rsidP="00564A8D">
      <w:pPr>
        <w:shd w:val="clear" w:color="auto" w:fill="FFFFFF"/>
        <w:ind w:firstLine="709"/>
        <w:jc w:val="both"/>
        <w:rPr>
          <w:bCs/>
          <w:sz w:val="16"/>
          <w:szCs w:val="16"/>
        </w:rPr>
      </w:pPr>
      <w:r w:rsidRPr="00564A8D">
        <w:rPr>
          <w:bCs/>
          <w:sz w:val="16"/>
          <w:szCs w:val="16"/>
        </w:rPr>
        <w:t>2. Решение Совета Новокривошеинского сельского поселения от 15.12.2005 № 5 «Об утверждении Устава муниципального образования Новокривошеинское сельское поселение» признать утратившим силу.</w:t>
      </w:r>
    </w:p>
    <w:p w:rsidR="00564A8D" w:rsidRPr="00564A8D" w:rsidRDefault="00564A8D" w:rsidP="00564A8D">
      <w:pPr>
        <w:ind w:firstLine="709"/>
        <w:jc w:val="both"/>
        <w:rPr>
          <w:color w:val="000000"/>
          <w:sz w:val="16"/>
          <w:szCs w:val="16"/>
        </w:rPr>
      </w:pPr>
      <w:r w:rsidRPr="00564A8D">
        <w:rPr>
          <w:color w:val="000000"/>
          <w:sz w:val="16"/>
          <w:szCs w:val="16"/>
        </w:rPr>
        <w:t>2.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564A8D" w:rsidRPr="00564A8D" w:rsidRDefault="00564A8D" w:rsidP="00564A8D">
      <w:pPr>
        <w:ind w:firstLine="709"/>
        <w:jc w:val="both"/>
        <w:rPr>
          <w:color w:val="000000"/>
          <w:sz w:val="16"/>
          <w:szCs w:val="16"/>
        </w:rPr>
      </w:pPr>
      <w:r w:rsidRPr="00564A8D">
        <w:rPr>
          <w:color w:val="000000"/>
          <w:sz w:val="16"/>
          <w:szCs w:val="16"/>
        </w:rPr>
        <w:t>3. Поручить Администрации Новокривошеинского сельского поселения обеспечить официальное опубликование (обнародование) настоящего решения после его государственной регистрации.</w:t>
      </w:r>
    </w:p>
    <w:p w:rsidR="00564A8D" w:rsidRPr="00564A8D" w:rsidRDefault="00564A8D" w:rsidP="0071287E">
      <w:pPr>
        <w:ind w:firstLine="709"/>
        <w:jc w:val="both"/>
        <w:rPr>
          <w:color w:val="000000"/>
          <w:sz w:val="16"/>
          <w:szCs w:val="16"/>
        </w:rPr>
      </w:pPr>
      <w:r w:rsidRPr="00564A8D">
        <w:rPr>
          <w:color w:val="000000"/>
          <w:sz w:val="16"/>
          <w:szCs w:val="16"/>
        </w:rPr>
        <w:t xml:space="preserve">4. Контроль за исполнением настоящего решения возложить </w:t>
      </w:r>
      <w:r w:rsidR="0071287E">
        <w:rPr>
          <w:color w:val="000000"/>
          <w:sz w:val="16"/>
          <w:szCs w:val="16"/>
        </w:rPr>
        <w:t>на контрольно-правовой комитет.</w:t>
      </w:r>
    </w:p>
    <w:p w:rsidR="00564A8D" w:rsidRPr="00564A8D" w:rsidRDefault="00564A8D" w:rsidP="00564A8D">
      <w:pPr>
        <w:rPr>
          <w:color w:val="000000"/>
          <w:sz w:val="16"/>
          <w:szCs w:val="16"/>
        </w:rPr>
      </w:pPr>
      <w:r w:rsidRPr="00564A8D">
        <w:rPr>
          <w:color w:val="000000"/>
          <w:sz w:val="16"/>
          <w:szCs w:val="16"/>
        </w:rPr>
        <w:t>Председатель Совета</w:t>
      </w:r>
    </w:p>
    <w:p w:rsidR="00564A8D" w:rsidRPr="00564A8D" w:rsidRDefault="00564A8D" w:rsidP="00564A8D">
      <w:pPr>
        <w:ind w:right="76"/>
        <w:jc w:val="both"/>
        <w:rPr>
          <w:color w:val="000000"/>
          <w:sz w:val="16"/>
          <w:szCs w:val="16"/>
        </w:rPr>
      </w:pPr>
      <w:r w:rsidRPr="00564A8D">
        <w:rPr>
          <w:color w:val="000000"/>
          <w:sz w:val="16"/>
          <w:szCs w:val="16"/>
        </w:rPr>
        <w:t>Новокривошеинского сельского поселения                                                     Е.В. Танькова</w:t>
      </w:r>
    </w:p>
    <w:p w:rsidR="00564A8D" w:rsidRPr="0041439E" w:rsidRDefault="00564A8D" w:rsidP="0041439E">
      <w:pPr>
        <w:rPr>
          <w:color w:val="000000"/>
          <w:sz w:val="16"/>
          <w:szCs w:val="16"/>
        </w:rPr>
      </w:pPr>
      <w:r w:rsidRPr="00564A8D">
        <w:rPr>
          <w:color w:val="000000"/>
          <w:sz w:val="16"/>
          <w:szCs w:val="16"/>
        </w:rPr>
        <w:t>Глава Новокривошеинского сельского поселения                                           А.О. Саяпин</w:t>
      </w:r>
    </w:p>
    <w:p w:rsidR="00564A8D" w:rsidRPr="00564A8D" w:rsidRDefault="00564A8D" w:rsidP="00564A8D">
      <w:pPr>
        <w:ind w:left="2832" w:firstLine="708"/>
        <w:rPr>
          <w:sz w:val="16"/>
          <w:szCs w:val="16"/>
        </w:rPr>
      </w:pPr>
      <w:r w:rsidRPr="00564A8D">
        <w:rPr>
          <w:sz w:val="16"/>
          <w:szCs w:val="16"/>
        </w:rPr>
        <w:lastRenderedPageBreak/>
        <w:t>Приложение</w:t>
      </w:r>
    </w:p>
    <w:p w:rsidR="00564A8D" w:rsidRPr="00564A8D" w:rsidRDefault="00564A8D" w:rsidP="00564A8D">
      <w:pPr>
        <w:ind w:left="2832" w:firstLine="708"/>
        <w:rPr>
          <w:sz w:val="16"/>
          <w:szCs w:val="16"/>
        </w:rPr>
      </w:pPr>
      <w:r w:rsidRPr="00564A8D">
        <w:rPr>
          <w:sz w:val="16"/>
          <w:szCs w:val="16"/>
        </w:rPr>
        <w:t>к решению Совета Новокривошеинского сельского</w:t>
      </w:r>
    </w:p>
    <w:p w:rsidR="00564A8D" w:rsidRDefault="00564A8D" w:rsidP="00FF66C9">
      <w:pPr>
        <w:ind w:left="2832" w:firstLine="708"/>
        <w:rPr>
          <w:sz w:val="16"/>
          <w:szCs w:val="16"/>
        </w:rPr>
      </w:pPr>
      <w:r>
        <w:rPr>
          <w:sz w:val="16"/>
          <w:szCs w:val="16"/>
        </w:rPr>
        <w:t>поселения от 29.04.2019 № 109</w:t>
      </w:r>
    </w:p>
    <w:p w:rsidR="00FF66C9" w:rsidRPr="00564A8D" w:rsidRDefault="00FF66C9" w:rsidP="00FF66C9">
      <w:pPr>
        <w:ind w:left="2832" w:firstLine="708"/>
        <w:rPr>
          <w:sz w:val="16"/>
          <w:szCs w:val="16"/>
        </w:rPr>
      </w:pPr>
    </w:p>
    <w:p w:rsidR="00564A8D" w:rsidRPr="00564A8D" w:rsidRDefault="00564A8D" w:rsidP="00564A8D">
      <w:pPr>
        <w:jc w:val="both"/>
        <w:rPr>
          <w:b/>
          <w:i/>
          <w:sz w:val="16"/>
          <w:szCs w:val="16"/>
        </w:rPr>
      </w:pPr>
    </w:p>
    <w:p w:rsidR="00564A8D" w:rsidRPr="00FF66C9" w:rsidRDefault="00564A8D" w:rsidP="00564A8D">
      <w:pPr>
        <w:jc w:val="center"/>
        <w:rPr>
          <w:sz w:val="16"/>
          <w:szCs w:val="16"/>
        </w:rPr>
      </w:pPr>
      <w:r w:rsidRPr="00FF66C9">
        <w:rPr>
          <w:sz w:val="16"/>
          <w:szCs w:val="16"/>
        </w:rPr>
        <w:t>УСТАВ</w:t>
      </w:r>
    </w:p>
    <w:p w:rsidR="00564A8D" w:rsidRPr="00FF66C9" w:rsidRDefault="00564A8D" w:rsidP="00564A8D">
      <w:pPr>
        <w:jc w:val="center"/>
        <w:rPr>
          <w:sz w:val="16"/>
          <w:szCs w:val="16"/>
        </w:rPr>
      </w:pPr>
      <w:r w:rsidRPr="00FF66C9">
        <w:rPr>
          <w:sz w:val="16"/>
          <w:szCs w:val="16"/>
        </w:rPr>
        <w:t>МУНИЦИПАЛЬНОГО ОБРАЗОВАНИЯ</w:t>
      </w:r>
    </w:p>
    <w:p w:rsidR="00564A8D" w:rsidRPr="00FF66C9" w:rsidRDefault="00564A8D" w:rsidP="00564A8D">
      <w:pPr>
        <w:jc w:val="center"/>
        <w:rPr>
          <w:sz w:val="16"/>
          <w:szCs w:val="16"/>
        </w:rPr>
      </w:pPr>
      <w:r w:rsidRPr="00FF66C9">
        <w:rPr>
          <w:sz w:val="16"/>
          <w:szCs w:val="16"/>
        </w:rPr>
        <w:t>НОВОКРИВОШЕИНСКОЕ СЕЛЬСКОЕ ПОСЕЛЕНИЕ</w:t>
      </w:r>
    </w:p>
    <w:p w:rsidR="00564A8D" w:rsidRPr="00564A8D" w:rsidRDefault="00564A8D" w:rsidP="00564A8D">
      <w:pPr>
        <w:jc w:val="both"/>
        <w:rPr>
          <w:sz w:val="16"/>
          <w:szCs w:val="16"/>
        </w:rPr>
      </w:pPr>
    </w:p>
    <w:p w:rsidR="00564A8D" w:rsidRPr="00564A8D" w:rsidRDefault="00564A8D" w:rsidP="00564A8D">
      <w:pPr>
        <w:jc w:val="both"/>
        <w:rPr>
          <w:sz w:val="16"/>
          <w:szCs w:val="16"/>
        </w:rPr>
      </w:pPr>
    </w:p>
    <w:p w:rsidR="00564A8D" w:rsidRPr="00564A8D" w:rsidRDefault="00564A8D" w:rsidP="00564A8D">
      <w:pPr>
        <w:jc w:val="both"/>
        <w:rPr>
          <w:sz w:val="16"/>
          <w:szCs w:val="16"/>
        </w:rPr>
      </w:pPr>
      <w:r w:rsidRPr="00564A8D">
        <w:rPr>
          <w:sz w:val="16"/>
          <w:szCs w:val="16"/>
        </w:rPr>
        <w:t>ОГЛАВЛЕНИЕ</w:t>
      </w:r>
    </w:p>
    <w:p w:rsidR="00564A8D" w:rsidRPr="00564A8D" w:rsidRDefault="00564A8D" w:rsidP="00564A8D">
      <w:pPr>
        <w:jc w:val="both"/>
        <w:rPr>
          <w:sz w:val="16"/>
          <w:szCs w:val="16"/>
        </w:rPr>
      </w:pP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I</w:t>
      </w:r>
      <w:r w:rsidRPr="00564A8D">
        <w:rPr>
          <w:sz w:val="16"/>
          <w:szCs w:val="16"/>
        </w:rPr>
        <w:t>. Общие положения</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II</w:t>
      </w:r>
      <w:r w:rsidRPr="00564A8D">
        <w:rPr>
          <w:sz w:val="16"/>
          <w:szCs w:val="16"/>
        </w:rPr>
        <w:t>. Территория Новокривошеинского сельского поселения</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III</w:t>
      </w:r>
      <w:r w:rsidRPr="00564A8D">
        <w:rPr>
          <w:sz w:val="16"/>
          <w:szCs w:val="16"/>
        </w:rPr>
        <w:t>. Вопросы местного значения Новокривошеинского сельского поселения</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IY</w:t>
      </w:r>
      <w:r w:rsidRPr="00564A8D">
        <w:rPr>
          <w:sz w:val="16"/>
          <w:szCs w:val="16"/>
        </w:rPr>
        <w:t>. Непосредственное решение населением Новокривошеинского сельского поселения вопросов местного значения и участие населения Новокривошеинского сельского поселения в решении вопросов местного значения</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Y</w:t>
      </w:r>
      <w:r w:rsidRPr="00564A8D">
        <w:rPr>
          <w:sz w:val="16"/>
          <w:szCs w:val="16"/>
        </w:rPr>
        <w:t>. Органы местного самоуправления и должностные лица местного самоуправления Новокривошеинского сельского поселения</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YI</w:t>
      </w:r>
      <w:r w:rsidRPr="00564A8D">
        <w:rPr>
          <w:sz w:val="16"/>
          <w:szCs w:val="16"/>
        </w:rPr>
        <w:t>.  Муниципальные правовые акты</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YII</w:t>
      </w:r>
      <w:r w:rsidRPr="00564A8D">
        <w:rPr>
          <w:sz w:val="16"/>
          <w:szCs w:val="16"/>
        </w:rPr>
        <w:t>. Экономическая основа местного самоуправления в Новокривошеинском сельском поселении</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YIII</w:t>
      </w:r>
      <w:r w:rsidRPr="00564A8D">
        <w:rPr>
          <w:sz w:val="16"/>
          <w:szCs w:val="16"/>
        </w:rPr>
        <w:t>. Участие Новокривошеинского сельского поселения в межмуниципальном сотрудничестве</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IX</w:t>
      </w:r>
      <w:r w:rsidRPr="00564A8D">
        <w:rPr>
          <w:sz w:val="16"/>
          <w:szCs w:val="16"/>
        </w:rPr>
        <w:t>. Ответственность органов местного самоуправления и должностных лиц местного самоуправления Новокривошеинского сельского поселения</w:t>
      </w:r>
    </w:p>
    <w:p w:rsidR="00564A8D" w:rsidRPr="00564A8D" w:rsidRDefault="00564A8D" w:rsidP="00FF66C9">
      <w:pPr>
        <w:spacing w:line="360" w:lineRule="auto"/>
        <w:jc w:val="both"/>
        <w:rPr>
          <w:sz w:val="16"/>
          <w:szCs w:val="16"/>
        </w:rPr>
      </w:pPr>
      <w:r w:rsidRPr="00564A8D">
        <w:rPr>
          <w:sz w:val="16"/>
          <w:szCs w:val="16"/>
        </w:rPr>
        <w:t xml:space="preserve">ГЛАВА  </w:t>
      </w:r>
      <w:r w:rsidRPr="00564A8D">
        <w:rPr>
          <w:sz w:val="16"/>
          <w:szCs w:val="16"/>
          <w:lang w:val="en-US"/>
        </w:rPr>
        <w:t>X</w:t>
      </w:r>
      <w:r w:rsidRPr="00564A8D">
        <w:rPr>
          <w:sz w:val="16"/>
          <w:szCs w:val="16"/>
        </w:rPr>
        <w:t>. За</w:t>
      </w:r>
      <w:r w:rsidR="00FF66C9">
        <w:rPr>
          <w:sz w:val="16"/>
          <w:szCs w:val="16"/>
        </w:rPr>
        <w:t>ключение и переходные положения</w:t>
      </w:r>
    </w:p>
    <w:p w:rsidR="00564A8D" w:rsidRPr="00564A8D" w:rsidRDefault="00564A8D" w:rsidP="00564A8D">
      <w:pPr>
        <w:jc w:val="both"/>
        <w:rPr>
          <w:sz w:val="16"/>
          <w:szCs w:val="16"/>
        </w:rPr>
      </w:pPr>
    </w:p>
    <w:p w:rsidR="00564A8D" w:rsidRPr="00FF66C9" w:rsidRDefault="00564A8D" w:rsidP="00564A8D">
      <w:pPr>
        <w:jc w:val="center"/>
        <w:rPr>
          <w:sz w:val="16"/>
          <w:szCs w:val="16"/>
        </w:rPr>
      </w:pPr>
      <w:r w:rsidRPr="00FF66C9">
        <w:rPr>
          <w:sz w:val="16"/>
          <w:szCs w:val="16"/>
        </w:rPr>
        <w:t>Устав Новокривошеинского сельского поселения</w:t>
      </w:r>
    </w:p>
    <w:p w:rsidR="00564A8D" w:rsidRPr="00FF66C9" w:rsidRDefault="00564A8D" w:rsidP="00564A8D">
      <w:pPr>
        <w:jc w:val="center"/>
        <w:rPr>
          <w:sz w:val="16"/>
          <w:szCs w:val="16"/>
        </w:rPr>
      </w:pPr>
    </w:p>
    <w:p w:rsidR="00564A8D" w:rsidRPr="00FF66C9" w:rsidRDefault="00564A8D" w:rsidP="00FF66C9">
      <w:pPr>
        <w:jc w:val="center"/>
        <w:rPr>
          <w:sz w:val="16"/>
          <w:szCs w:val="16"/>
        </w:rPr>
      </w:pPr>
      <w:r w:rsidRPr="00FF66C9">
        <w:rPr>
          <w:sz w:val="16"/>
          <w:szCs w:val="16"/>
        </w:rPr>
        <w:t xml:space="preserve">ГЛАВА </w:t>
      </w:r>
      <w:r w:rsidRPr="00FF66C9">
        <w:rPr>
          <w:sz w:val="16"/>
          <w:szCs w:val="16"/>
          <w:lang w:val="en-US"/>
        </w:rPr>
        <w:t>I</w:t>
      </w:r>
      <w:r w:rsidR="00FF66C9">
        <w:rPr>
          <w:sz w:val="16"/>
          <w:szCs w:val="16"/>
        </w:rPr>
        <w:t>. ОБЩИЕ ПОЛОЖЕНИЯ</w:t>
      </w:r>
    </w:p>
    <w:p w:rsidR="00564A8D" w:rsidRPr="00FF66C9" w:rsidRDefault="00564A8D" w:rsidP="00564A8D">
      <w:pPr>
        <w:ind w:firstLine="708"/>
        <w:rPr>
          <w:sz w:val="16"/>
          <w:szCs w:val="16"/>
        </w:rPr>
      </w:pPr>
      <w:r w:rsidRPr="00FF66C9">
        <w:rPr>
          <w:sz w:val="16"/>
          <w:szCs w:val="16"/>
        </w:rPr>
        <w:t>Статья 1. Основные понятия и термины</w:t>
      </w:r>
    </w:p>
    <w:p w:rsidR="00564A8D" w:rsidRPr="00564A8D" w:rsidRDefault="00564A8D" w:rsidP="00564A8D">
      <w:pPr>
        <w:pStyle w:val="211"/>
        <w:ind w:firstLine="708"/>
        <w:rPr>
          <w:sz w:val="16"/>
          <w:szCs w:val="16"/>
        </w:rPr>
      </w:pPr>
      <w:r w:rsidRPr="00564A8D">
        <w:rPr>
          <w:sz w:val="16"/>
          <w:szCs w:val="16"/>
        </w:rPr>
        <w:t>Основные понятия и термины, используемые в настоящем Уставе, применяются в значениях, установленных Федеральным законом от 06.10.2003 №131-ФЗ «Об общих принципах организации местного самоуправления в Российской Федерации».</w:t>
      </w:r>
    </w:p>
    <w:p w:rsidR="00564A8D" w:rsidRPr="00564A8D" w:rsidRDefault="00564A8D" w:rsidP="00564A8D">
      <w:pPr>
        <w:pStyle w:val="211"/>
        <w:ind w:firstLine="708"/>
        <w:rPr>
          <w:sz w:val="16"/>
          <w:szCs w:val="16"/>
        </w:rPr>
      </w:pPr>
      <w:r w:rsidRPr="00564A8D">
        <w:rPr>
          <w:sz w:val="16"/>
          <w:szCs w:val="16"/>
        </w:rPr>
        <w:t>Официальное наименование муниципального образования – муниципальное образование Новокривошеинское сельское поселение.</w:t>
      </w:r>
    </w:p>
    <w:p w:rsidR="00564A8D" w:rsidRPr="00FF66C9" w:rsidRDefault="00564A8D" w:rsidP="00FF66C9">
      <w:pPr>
        <w:pStyle w:val="211"/>
        <w:ind w:firstLine="708"/>
        <w:rPr>
          <w:sz w:val="16"/>
          <w:szCs w:val="16"/>
        </w:rPr>
      </w:pPr>
      <w:r w:rsidRPr="00564A8D">
        <w:rPr>
          <w:sz w:val="16"/>
          <w:szCs w:val="16"/>
        </w:rPr>
        <w:t>В настоящем Уставе понятия «Новокривошеинское сельское поселение», «Новокривошеинское поселение», «муниципальное образование», «сельское поселение», «поселение»</w:t>
      </w:r>
      <w:r w:rsidR="00FF66C9">
        <w:rPr>
          <w:sz w:val="16"/>
          <w:szCs w:val="16"/>
        </w:rPr>
        <w:t xml:space="preserve"> используются как равнозначные.</w:t>
      </w:r>
    </w:p>
    <w:p w:rsidR="00564A8D" w:rsidRPr="00FF66C9" w:rsidRDefault="00564A8D" w:rsidP="00FF66C9">
      <w:pPr>
        <w:pStyle w:val="211"/>
        <w:jc w:val="left"/>
        <w:rPr>
          <w:sz w:val="16"/>
          <w:szCs w:val="16"/>
        </w:rPr>
      </w:pPr>
      <w:r w:rsidRPr="00FF66C9">
        <w:rPr>
          <w:sz w:val="16"/>
          <w:szCs w:val="16"/>
        </w:rPr>
        <w:t>Статья 2. Образование и статус Новокривошеинского сельского поселения</w:t>
      </w:r>
    </w:p>
    <w:p w:rsidR="00564A8D" w:rsidRPr="00FF66C9" w:rsidRDefault="00564A8D" w:rsidP="00FF66C9">
      <w:pPr>
        <w:pStyle w:val="4"/>
        <w:spacing w:before="0" w:after="0"/>
        <w:ind w:firstLine="720"/>
        <w:jc w:val="both"/>
        <w:rPr>
          <w:b w:val="0"/>
          <w:sz w:val="16"/>
          <w:szCs w:val="16"/>
        </w:rPr>
      </w:pPr>
      <w:r w:rsidRPr="00FF66C9">
        <w:rPr>
          <w:b w:val="0"/>
          <w:sz w:val="16"/>
          <w:szCs w:val="16"/>
        </w:rPr>
        <w:t>Муниципальное образование Новокривошеинское сельское поселение образовано в соответствии с Законом Томской области и наделено статусом сельского поселения  на основании Закона Томской области от 10.09.2004  № 203-ОЗ «О наделении статусом муниципального района, сельского поселения и установлении границ муниципальных образований на терр</w:t>
      </w:r>
      <w:r w:rsidR="00FF66C9">
        <w:rPr>
          <w:b w:val="0"/>
          <w:sz w:val="16"/>
          <w:szCs w:val="16"/>
        </w:rPr>
        <w:t>итории  Кривошеинского района».</w:t>
      </w:r>
    </w:p>
    <w:p w:rsidR="00564A8D" w:rsidRPr="00FF66C9" w:rsidRDefault="00564A8D" w:rsidP="00FF66C9">
      <w:pPr>
        <w:rPr>
          <w:sz w:val="16"/>
          <w:szCs w:val="16"/>
        </w:rPr>
      </w:pPr>
      <w:r w:rsidRPr="00FF66C9">
        <w:rPr>
          <w:sz w:val="16"/>
          <w:szCs w:val="16"/>
        </w:rPr>
        <w:tab/>
        <w:t>Статья 3. Официальные символы Новокривошеинского сельского поселения</w:t>
      </w:r>
    </w:p>
    <w:p w:rsidR="00564A8D" w:rsidRPr="00564A8D" w:rsidRDefault="00564A8D" w:rsidP="00564A8D">
      <w:pPr>
        <w:pStyle w:val="211"/>
        <w:rPr>
          <w:sz w:val="16"/>
          <w:szCs w:val="16"/>
        </w:rPr>
      </w:pPr>
      <w:r w:rsidRPr="00564A8D">
        <w:rPr>
          <w:sz w:val="16"/>
          <w:szCs w:val="16"/>
        </w:rPr>
        <w:t>1. Новокривошеинское сельское поселение может иметьсобственные официальные символы описания и правила использования  которых содержатся соответственно в положениях о них.</w:t>
      </w:r>
    </w:p>
    <w:p w:rsidR="00564A8D" w:rsidRPr="00564A8D" w:rsidRDefault="00564A8D" w:rsidP="00FF66C9">
      <w:pPr>
        <w:pStyle w:val="211"/>
        <w:rPr>
          <w:sz w:val="16"/>
          <w:szCs w:val="16"/>
        </w:rPr>
      </w:pPr>
      <w:r w:rsidRPr="00564A8D">
        <w:rPr>
          <w:sz w:val="16"/>
          <w:szCs w:val="16"/>
        </w:rPr>
        <w:lastRenderedPageBreak/>
        <w:t>2. Положения о символах Новокривошеинского поселения принимаются  решением Совета Новокрив</w:t>
      </w:r>
      <w:r w:rsidR="00FF66C9">
        <w:rPr>
          <w:sz w:val="16"/>
          <w:szCs w:val="16"/>
        </w:rPr>
        <w:t>ошеинского сельского поселения.</w:t>
      </w:r>
    </w:p>
    <w:p w:rsidR="00564A8D" w:rsidRPr="00FF66C9" w:rsidRDefault="00564A8D" w:rsidP="00564A8D">
      <w:pPr>
        <w:pStyle w:val="211"/>
        <w:jc w:val="left"/>
        <w:rPr>
          <w:sz w:val="16"/>
          <w:szCs w:val="16"/>
        </w:rPr>
      </w:pPr>
      <w:r w:rsidRPr="00FF66C9">
        <w:rPr>
          <w:sz w:val="16"/>
          <w:szCs w:val="16"/>
        </w:rPr>
        <w:t>Статья 4. Участие Новокривошеинского сельского поселения в объединениях муниципальных образований</w:t>
      </w:r>
    </w:p>
    <w:p w:rsidR="00564A8D" w:rsidRPr="00564A8D" w:rsidRDefault="00564A8D" w:rsidP="00564A8D">
      <w:pPr>
        <w:pStyle w:val="211"/>
        <w:rPr>
          <w:sz w:val="16"/>
          <w:szCs w:val="16"/>
        </w:rPr>
      </w:pPr>
      <w:r w:rsidRPr="00564A8D">
        <w:rPr>
          <w:sz w:val="16"/>
          <w:szCs w:val="16"/>
        </w:rPr>
        <w:t xml:space="preserve">1. Новокривошеинское сельское поселение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564A8D">
        <w:rPr>
          <w:snapToGrid w:val="0"/>
          <w:sz w:val="16"/>
          <w:szCs w:val="16"/>
        </w:rPr>
        <w:t>выражения  и защиты их общих интересов,</w:t>
      </w:r>
      <w:r w:rsidRPr="00564A8D">
        <w:rPr>
          <w:sz w:val="16"/>
          <w:szCs w:val="1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564A8D" w:rsidRPr="00564A8D" w:rsidRDefault="00564A8D" w:rsidP="00564A8D">
      <w:pPr>
        <w:pStyle w:val="211"/>
        <w:rPr>
          <w:sz w:val="16"/>
          <w:szCs w:val="16"/>
        </w:rPr>
      </w:pPr>
      <w:r w:rsidRPr="00564A8D">
        <w:rPr>
          <w:sz w:val="16"/>
          <w:szCs w:val="16"/>
        </w:rPr>
        <w:t>2. Порядок принятия решений об участии Новокривошеинского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решением Совета Новокривошеинского сельского поселения.</w:t>
      </w:r>
    </w:p>
    <w:p w:rsidR="00564A8D" w:rsidRPr="00FF66C9" w:rsidRDefault="00564A8D" w:rsidP="00FF66C9">
      <w:pPr>
        <w:ind w:firstLine="720"/>
        <w:jc w:val="both"/>
        <w:rPr>
          <w:sz w:val="16"/>
          <w:szCs w:val="16"/>
        </w:rPr>
      </w:pPr>
      <w:r w:rsidRPr="00564A8D">
        <w:rPr>
          <w:sz w:val="16"/>
          <w:szCs w:val="16"/>
        </w:rPr>
        <w:t>3. Указанным в пункте 1 настоящей статьи объединениям и организациям не могут передаваться полномочия органов</w:t>
      </w:r>
      <w:r w:rsidR="00FF66C9">
        <w:rPr>
          <w:sz w:val="16"/>
          <w:szCs w:val="16"/>
        </w:rPr>
        <w:t xml:space="preserve"> и должностных лиц о поселении.</w:t>
      </w:r>
    </w:p>
    <w:p w:rsidR="00564A8D" w:rsidRPr="00FF66C9" w:rsidRDefault="00564A8D" w:rsidP="00FF66C9">
      <w:pPr>
        <w:ind w:firstLine="720"/>
        <w:jc w:val="center"/>
        <w:rPr>
          <w:sz w:val="16"/>
          <w:szCs w:val="16"/>
        </w:rPr>
      </w:pPr>
      <w:r w:rsidRPr="00FF66C9">
        <w:rPr>
          <w:sz w:val="16"/>
          <w:szCs w:val="16"/>
        </w:rPr>
        <w:t xml:space="preserve">ГЛАВА </w:t>
      </w:r>
      <w:r w:rsidRPr="00FF66C9">
        <w:rPr>
          <w:sz w:val="16"/>
          <w:szCs w:val="16"/>
          <w:lang w:val="en-US"/>
        </w:rPr>
        <w:t>II</w:t>
      </w:r>
      <w:r w:rsidRPr="00FF66C9">
        <w:rPr>
          <w:sz w:val="16"/>
          <w:szCs w:val="16"/>
        </w:rPr>
        <w:t>. ТЕРРИТОРИЯ  НОВОКРИВОШЕИНСКОГО  СЕЛЬСКОГО ПОСЕЛЕНИЯ</w:t>
      </w:r>
    </w:p>
    <w:p w:rsidR="00564A8D" w:rsidRPr="00564A8D" w:rsidRDefault="00564A8D" w:rsidP="00FF66C9">
      <w:pPr>
        <w:pStyle w:val="4"/>
        <w:spacing w:before="0" w:after="0"/>
        <w:ind w:firstLine="720"/>
        <w:rPr>
          <w:b w:val="0"/>
          <w:sz w:val="16"/>
          <w:szCs w:val="16"/>
        </w:rPr>
      </w:pPr>
      <w:r w:rsidRPr="00564A8D">
        <w:rPr>
          <w:b w:val="0"/>
          <w:sz w:val="16"/>
          <w:szCs w:val="16"/>
        </w:rPr>
        <w:t>Статья 5. Состав т</w:t>
      </w:r>
      <w:r w:rsidRPr="00FF66C9">
        <w:rPr>
          <w:b w:val="0"/>
          <w:sz w:val="16"/>
          <w:szCs w:val="16"/>
        </w:rPr>
        <w:t>е</w:t>
      </w:r>
      <w:r w:rsidRPr="00564A8D">
        <w:rPr>
          <w:b w:val="0"/>
          <w:sz w:val="16"/>
          <w:szCs w:val="16"/>
        </w:rPr>
        <w:t>рритории Новокривошеинского сельского поселения</w:t>
      </w:r>
    </w:p>
    <w:p w:rsidR="00564A8D" w:rsidRPr="00564A8D" w:rsidRDefault="00564A8D" w:rsidP="00FF66C9">
      <w:pPr>
        <w:ind w:firstLine="708"/>
        <w:jc w:val="both"/>
        <w:rPr>
          <w:sz w:val="16"/>
          <w:szCs w:val="16"/>
        </w:rPr>
      </w:pPr>
      <w:r w:rsidRPr="00564A8D">
        <w:rPr>
          <w:sz w:val="16"/>
          <w:szCs w:val="16"/>
        </w:rPr>
        <w:t>1. В состав территории Новокривошеинского сельского поселения в соответствии с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входят: село Новокривошеино, село Малиновка.</w:t>
      </w:r>
    </w:p>
    <w:p w:rsidR="00564A8D" w:rsidRPr="00564A8D" w:rsidRDefault="00564A8D" w:rsidP="00FF66C9">
      <w:pPr>
        <w:ind w:firstLine="720"/>
        <w:jc w:val="both"/>
        <w:rPr>
          <w:sz w:val="16"/>
          <w:szCs w:val="16"/>
        </w:rPr>
      </w:pPr>
      <w:r w:rsidRPr="00564A8D">
        <w:rPr>
          <w:sz w:val="16"/>
          <w:szCs w:val="16"/>
        </w:rPr>
        <w:t>Административный центр – село Новокривошеино.</w:t>
      </w:r>
    </w:p>
    <w:p w:rsidR="00564A8D" w:rsidRPr="00564A8D" w:rsidRDefault="00564A8D" w:rsidP="00FF66C9">
      <w:pPr>
        <w:pStyle w:val="211"/>
        <w:ind w:firstLine="708"/>
        <w:rPr>
          <w:sz w:val="16"/>
          <w:szCs w:val="16"/>
        </w:rPr>
      </w:pPr>
      <w:r w:rsidRPr="00564A8D">
        <w:rPr>
          <w:sz w:val="16"/>
          <w:szCs w:val="16"/>
        </w:rPr>
        <w:t>2. Территорию Новокривошеинского сельского поселения составляют все земли, находящиеся в границах Новокривошеинского сельского поселения независимо от форм собст</w:t>
      </w:r>
      <w:r w:rsidR="00FF66C9">
        <w:rPr>
          <w:sz w:val="16"/>
          <w:szCs w:val="16"/>
        </w:rPr>
        <w:t>венности и целевого назначения.</w:t>
      </w:r>
    </w:p>
    <w:p w:rsidR="00564A8D" w:rsidRPr="00564A8D" w:rsidRDefault="00564A8D" w:rsidP="00FF66C9">
      <w:pPr>
        <w:pStyle w:val="4"/>
        <w:spacing w:before="0" w:after="0"/>
        <w:ind w:firstLine="708"/>
        <w:rPr>
          <w:b w:val="0"/>
          <w:sz w:val="16"/>
          <w:szCs w:val="16"/>
        </w:rPr>
      </w:pPr>
      <w:r w:rsidRPr="00564A8D">
        <w:rPr>
          <w:b w:val="0"/>
          <w:sz w:val="16"/>
          <w:szCs w:val="16"/>
        </w:rPr>
        <w:t>Статья 6. Граница территории Новокривошеинского сельского поселения</w:t>
      </w:r>
    </w:p>
    <w:p w:rsidR="00564A8D" w:rsidRPr="00564A8D" w:rsidRDefault="00564A8D" w:rsidP="00FF66C9">
      <w:pPr>
        <w:pStyle w:val="211"/>
        <w:ind w:firstLine="708"/>
        <w:rPr>
          <w:i/>
          <w:color w:val="FF0000"/>
          <w:sz w:val="16"/>
          <w:szCs w:val="16"/>
        </w:rPr>
      </w:pPr>
      <w:r w:rsidRPr="00564A8D">
        <w:rPr>
          <w:sz w:val="16"/>
          <w:szCs w:val="16"/>
        </w:rPr>
        <w:t xml:space="preserve">1. Границы  территории Новокривошеинского сельского поселения установлена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w:t>
      </w:r>
    </w:p>
    <w:p w:rsidR="00564A8D" w:rsidRPr="00564A8D" w:rsidRDefault="00564A8D" w:rsidP="00564A8D">
      <w:pPr>
        <w:ind w:firstLine="708"/>
        <w:jc w:val="both"/>
        <w:rPr>
          <w:sz w:val="16"/>
          <w:szCs w:val="16"/>
        </w:rPr>
      </w:pPr>
      <w:r w:rsidRPr="00564A8D">
        <w:rPr>
          <w:sz w:val="16"/>
          <w:szCs w:val="16"/>
        </w:rPr>
        <w:t>2. Описание границ Новокривошеинского сельского поселения.</w:t>
      </w:r>
    </w:p>
    <w:p w:rsidR="00564A8D" w:rsidRPr="00564A8D" w:rsidRDefault="00564A8D" w:rsidP="00564A8D">
      <w:pPr>
        <w:ind w:firstLine="708"/>
        <w:jc w:val="both"/>
        <w:rPr>
          <w:bCs/>
          <w:sz w:val="16"/>
          <w:szCs w:val="16"/>
        </w:rPr>
      </w:pPr>
      <w:r w:rsidRPr="00564A8D">
        <w:rPr>
          <w:bCs/>
          <w:sz w:val="16"/>
          <w:szCs w:val="16"/>
        </w:rPr>
        <w:t xml:space="preserve">С севера  граница сельского поселения Новокривошеинское проходит по: </w:t>
      </w:r>
    </w:p>
    <w:p w:rsidR="00564A8D" w:rsidRPr="00564A8D" w:rsidRDefault="00564A8D" w:rsidP="00564A8D">
      <w:pPr>
        <w:ind w:firstLine="708"/>
        <w:jc w:val="both"/>
        <w:rPr>
          <w:bCs/>
          <w:sz w:val="16"/>
          <w:szCs w:val="16"/>
        </w:rPr>
      </w:pPr>
      <w:r w:rsidRPr="00564A8D">
        <w:rPr>
          <w:bCs/>
          <w:sz w:val="16"/>
          <w:szCs w:val="16"/>
        </w:rPr>
        <w:t>-северной стороне кварталов № 5, 6, 7 Кривошеинского лесхоза (Кривошеинское лесничество);</w:t>
      </w:r>
    </w:p>
    <w:p w:rsidR="00564A8D" w:rsidRPr="00564A8D" w:rsidRDefault="00564A8D" w:rsidP="00564A8D">
      <w:pPr>
        <w:ind w:firstLine="708"/>
        <w:jc w:val="both"/>
        <w:rPr>
          <w:bCs/>
          <w:sz w:val="16"/>
          <w:szCs w:val="16"/>
        </w:rPr>
      </w:pPr>
      <w:r w:rsidRPr="00564A8D">
        <w:rPr>
          <w:bCs/>
          <w:sz w:val="16"/>
          <w:szCs w:val="16"/>
        </w:rPr>
        <w:t>-северной границе КСП «Новая заря» до реки Большой Татош;</w:t>
      </w:r>
    </w:p>
    <w:p w:rsidR="00564A8D" w:rsidRPr="00564A8D" w:rsidRDefault="00564A8D" w:rsidP="00564A8D">
      <w:pPr>
        <w:ind w:firstLine="708"/>
        <w:jc w:val="both"/>
        <w:rPr>
          <w:bCs/>
          <w:sz w:val="16"/>
          <w:szCs w:val="16"/>
        </w:rPr>
      </w:pPr>
      <w:r w:rsidRPr="00564A8D">
        <w:rPr>
          <w:bCs/>
          <w:sz w:val="16"/>
          <w:szCs w:val="16"/>
        </w:rPr>
        <w:t>-середине реки Большой Татош вниз по течению;</w:t>
      </w:r>
    </w:p>
    <w:p w:rsidR="00564A8D" w:rsidRPr="00564A8D" w:rsidRDefault="00564A8D" w:rsidP="00564A8D">
      <w:pPr>
        <w:ind w:firstLine="708"/>
        <w:jc w:val="both"/>
        <w:rPr>
          <w:bCs/>
          <w:sz w:val="16"/>
          <w:szCs w:val="16"/>
        </w:rPr>
      </w:pPr>
      <w:r w:rsidRPr="00564A8D">
        <w:rPr>
          <w:bCs/>
          <w:sz w:val="16"/>
          <w:szCs w:val="16"/>
        </w:rPr>
        <w:t>-северо-восточной границе КСП «Новая Заря»;</w:t>
      </w:r>
    </w:p>
    <w:p w:rsidR="00564A8D" w:rsidRPr="00564A8D" w:rsidRDefault="00564A8D" w:rsidP="00564A8D">
      <w:pPr>
        <w:ind w:firstLine="708"/>
        <w:jc w:val="both"/>
        <w:rPr>
          <w:bCs/>
          <w:sz w:val="16"/>
          <w:szCs w:val="16"/>
        </w:rPr>
      </w:pPr>
      <w:r w:rsidRPr="00564A8D">
        <w:rPr>
          <w:bCs/>
          <w:sz w:val="16"/>
          <w:szCs w:val="16"/>
        </w:rPr>
        <w:t>-северной границе запаса «Малиновский»;</w:t>
      </w:r>
    </w:p>
    <w:p w:rsidR="00564A8D" w:rsidRPr="00564A8D" w:rsidRDefault="00564A8D" w:rsidP="00564A8D">
      <w:pPr>
        <w:ind w:firstLine="708"/>
        <w:jc w:val="both"/>
        <w:rPr>
          <w:bCs/>
          <w:sz w:val="16"/>
          <w:szCs w:val="16"/>
        </w:rPr>
      </w:pPr>
      <w:r w:rsidRPr="00564A8D">
        <w:rPr>
          <w:bCs/>
          <w:sz w:val="16"/>
          <w:szCs w:val="16"/>
        </w:rPr>
        <w:t>-северной и восточной границам КСП «Новая Заря»;</w:t>
      </w:r>
    </w:p>
    <w:p w:rsidR="00564A8D" w:rsidRPr="00564A8D" w:rsidRDefault="00564A8D" w:rsidP="00564A8D">
      <w:pPr>
        <w:ind w:firstLine="708"/>
        <w:jc w:val="both"/>
        <w:rPr>
          <w:bCs/>
          <w:sz w:val="16"/>
          <w:szCs w:val="16"/>
        </w:rPr>
      </w:pPr>
      <w:r w:rsidRPr="00564A8D">
        <w:rPr>
          <w:bCs/>
          <w:sz w:val="16"/>
          <w:szCs w:val="16"/>
        </w:rPr>
        <w:t>-северной границе КСП «Новокривошеинское».</w:t>
      </w:r>
    </w:p>
    <w:p w:rsidR="00564A8D" w:rsidRPr="00564A8D" w:rsidRDefault="00564A8D" w:rsidP="00564A8D">
      <w:pPr>
        <w:ind w:firstLine="708"/>
        <w:jc w:val="both"/>
        <w:rPr>
          <w:bCs/>
          <w:sz w:val="16"/>
          <w:szCs w:val="16"/>
        </w:rPr>
      </w:pPr>
      <w:r w:rsidRPr="00564A8D">
        <w:rPr>
          <w:bCs/>
          <w:sz w:val="16"/>
          <w:szCs w:val="16"/>
        </w:rPr>
        <w:t>С востока граница сельского поселения проходит по:</w:t>
      </w:r>
    </w:p>
    <w:p w:rsidR="00564A8D" w:rsidRPr="00564A8D" w:rsidRDefault="00564A8D" w:rsidP="00564A8D">
      <w:pPr>
        <w:ind w:firstLine="708"/>
        <w:jc w:val="both"/>
        <w:rPr>
          <w:bCs/>
          <w:sz w:val="16"/>
          <w:szCs w:val="16"/>
        </w:rPr>
      </w:pPr>
      <w:r w:rsidRPr="00564A8D">
        <w:rPr>
          <w:bCs/>
          <w:sz w:val="16"/>
          <w:szCs w:val="16"/>
        </w:rPr>
        <w:t>-восточной границе КСП «Новокривошеинское».</w:t>
      </w:r>
    </w:p>
    <w:p w:rsidR="00564A8D" w:rsidRPr="00564A8D" w:rsidRDefault="00564A8D" w:rsidP="00564A8D">
      <w:pPr>
        <w:ind w:firstLine="708"/>
        <w:jc w:val="both"/>
        <w:rPr>
          <w:bCs/>
          <w:sz w:val="16"/>
          <w:szCs w:val="16"/>
        </w:rPr>
      </w:pPr>
      <w:r w:rsidRPr="00564A8D">
        <w:rPr>
          <w:bCs/>
          <w:sz w:val="16"/>
          <w:szCs w:val="16"/>
        </w:rPr>
        <w:t>С юга граница сельского поселения проходит по:</w:t>
      </w:r>
    </w:p>
    <w:p w:rsidR="00564A8D" w:rsidRPr="00564A8D" w:rsidRDefault="00564A8D" w:rsidP="00564A8D">
      <w:pPr>
        <w:ind w:firstLine="708"/>
        <w:jc w:val="both"/>
        <w:rPr>
          <w:bCs/>
          <w:sz w:val="16"/>
          <w:szCs w:val="16"/>
        </w:rPr>
      </w:pPr>
      <w:r w:rsidRPr="00564A8D">
        <w:rPr>
          <w:bCs/>
          <w:sz w:val="16"/>
          <w:szCs w:val="16"/>
        </w:rPr>
        <w:t>- юго-западной стороне КСП «Новокривошеинское»;</w:t>
      </w:r>
    </w:p>
    <w:p w:rsidR="00564A8D" w:rsidRPr="00564A8D" w:rsidRDefault="00564A8D" w:rsidP="00564A8D">
      <w:pPr>
        <w:ind w:firstLine="708"/>
        <w:jc w:val="both"/>
        <w:rPr>
          <w:bCs/>
          <w:sz w:val="16"/>
          <w:szCs w:val="16"/>
        </w:rPr>
      </w:pPr>
      <w:r w:rsidRPr="00564A8D">
        <w:rPr>
          <w:bCs/>
          <w:sz w:val="16"/>
          <w:szCs w:val="16"/>
        </w:rPr>
        <w:t>-южной стороне кварталов №№ 42-32 Кривошеинского лесхоза.</w:t>
      </w:r>
    </w:p>
    <w:p w:rsidR="00564A8D" w:rsidRPr="00564A8D" w:rsidRDefault="00564A8D" w:rsidP="00564A8D">
      <w:pPr>
        <w:ind w:firstLine="708"/>
        <w:jc w:val="both"/>
        <w:rPr>
          <w:bCs/>
          <w:sz w:val="16"/>
          <w:szCs w:val="16"/>
        </w:rPr>
      </w:pPr>
      <w:r w:rsidRPr="00564A8D">
        <w:rPr>
          <w:bCs/>
          <w:sz w:val="16"/>
          <w:szCs w:val="16"/>
        </w:rPr>
        <w:t>С запада граница сельского поселения проходит по:</w:t>
      </w:r>
    </w:p>
    <w:p w:rsidR="00564A8D" w:rsidRPr="00564A8D" w:rsidRDefault="00564A8D" w:rsidP="00564A8D">
      <w:pPr>
        <w:ind w:firstLine="708"/>
        <w:jc w:val="both"/>
        <w:rPr>
          <w:bCs/>
          <w:sz w:val="16"/>
          <w:szCs w:val="16"/>
        </w:rPr>
      </w:pPr>
      <w:r w:rsidRPr="00564A8D">
        <w:rPr>
          <w:bCs/>
          <w:sz w:val="16"/>
          <w:szCs w:val="16"/>
        </w:rPr>
        <w:t>-восточной границе кварталов №№ 50, 49 Бакчарского лесхоза (Плотниковское лесничество);</w:t>
      </w:r>
    </w:p>
    <w:p w:rsidR="00564A8D" w:rsidRPr="00564A8D" w:rsidRDefault="00564A8D" w:rsidP="00FF66C9">
      <w:pPr>
        <w:ind w:firstLine="708"/>
        <w:jc w:val="both"/>
        <w:rPr>
          <w:bCs/>
          <w:sz w:val="16"/>
          <w:szCs w:val="16"/>
        </w:rPr>
      </w:pPr>
      <w:r w:rsidRPr="00564A8D">
        <w:rPr>
          <w:bCs/>
          <w:sz w:val="16"/>
          <w:szCs w:val="16"/>
        </w:rPr>
        <w:t>-северо-западной стороне кварталов №№ 9, 10 Кривошеинского лесхо</w:t>
      </w:r>
      <w:r w:rsidR="00FF66C9">
        <w:rPr>
          <w:bCs/>
          <w:sz w:val="16"/>
          <w:szCs w:val="16"/>
        </w:rPr>
        <w:t>за (Кривошеинское лесничество).</w:t>
      </w:r>
    </w:p>
    <w:p w:rsidR="00564A8D" w:rsidRPr="00FF66C9" w:rsidRDefault="00564A8D" w:rsidP="00FF66C9">
      <w:pPr>
        <w:pStyle w:val="3"/>
        <w:jc w:val="left"/>
        <w:rPr>
          <w:b w:val="0"/>
          <w:sz w:val="16"/>
          <w:szCs w:val="16"/>
        </w:rPr>
      </w:pPr>
      <w:r w:rsidRPr="00FF66C9">
        <w:rPr>
          <w:b w:val="0"/>
          <w:sz w:val="16"/>
          <w:szCs w:val="16"/>
        </w:rPr>
        <w:t>Статья 7. Изменение границы территории, преобразование Новокривошеинского сельского поселения</w:t>
      </w:r>
    </w:p>
    <w:p w:rsidR="00564A8D" w:rsidRPr="00FF66C9" w:rsidRDefault="00564A8D" w:rsidP="00FF66C9">
      <w:pPr>
        <w:pStyle w:val="2"/>
        <w:spacing w:before="0" w:beforeAutospacing="0" w:after="0" w:afterAutospacing="0"/>
        <w:ind w:firstLine="709"/>
        <w:jc w:val="both"/>
        <w:rPr>
          <w:b w:val="0"/>
          <w:sz w:val="16"/>
          <w:szCs w:val="16"/>
        </w:rPr>
      </w:pPr>
      <w:r w:rsidRPr="00FF66C9">
        <w:rPr>
          <w:b w:val="0"/>
          <w:sz w:val="16"/>
          <w:szCs w:val="16"/>
        </w:rPr>
        <w:t>Изменение, а также преобразование границ Новокривошеинского сельского поселения осуществляется в порядке, установленном Законом Томской области «Об административно-территориальном устройстве Томской области», с учетом Федерального закона «Об общих принципах организации местного самоуправления в Российской Федерации».</w:t>
      </w:r>
    </w:p>
    <w:p w:rsidR="00564A8D" w:rsidRPr="00FF66C9" w:rsidRDefault="00564A8D" w:rsidP="00FF66C9">
      <w:pPr>
        <w:pStyle w:val="211"/>
        <w:ind w:firstLine="708"/>
        <w:rPr>
          <w:sz w:val="16"/>
          <w:szCs w:val="16"/>
        </w:rPr>
      </w:pPr>
      <w:r w:rsidRPr="00FF66C9">
        <w:rPr>
          <w:sz w:val="16"/>
          <w:szCs w:val="16"/>
        </w:rPr>
        <w:lastRenderedPageBreak/>
        <w:t>Порядок принятия решения о выдвижении органами местного самоуправления Новокривошеинского сельского поселения инициативы об изменении границы территории, преобразовании сельского поселения  устанавливается решением Совета Новокривошеинского сельского поселения.</w:t>
      </w:r>
    </w:p>
    <w:p w:rsidR="00564A8D" w:rsidRPr="00FF66C9" w:rsidRDefault="00564A8D" w:rsidP="00FF66C9">
      <w:pPr>
        <w:ind w:firstLine="709"/>
        <w:jc w:val="both"/>
        <w:rPr>
          <w:rFonts w:ascii="Courier New" w:hAnsi="Courier New"/>
          <w:snapToGrid w:val="0"/>
          <w:sz w:val="16"/>
          <w:szCs w:val="16"/>
        </w:rPr>
      </w:pPr>
    </w:p>
    <w:p w:rsidR="00564A8D" w:rsidRPr="00FF66C9" w:rsidRDefault="00564A8D" w:rsidP="00FF66C9">
      <w:pPr>
        <w:pStyle w:val="2"/>
        <w:spacing w:before="0" w:beforeAutospacing="0" w:after="0" w:afterAutospacing="0"/>
        <w:ind w:firstLine="709"/>
        <w:jc w:val="center"/>
        <w:rPr>
          <w:b w:val="0"/>
          <w:sz w:val="16"/>
          <w:szCs w:val="16"/>
        </w:rPr>
      </w:pPr>
      <w:r w:rsidRPr="00FF66C9">
        <w:rPr>
          <w:b w:val="0"/>
          <w:sz w:val="16"/>
          <w:szCs w:val="16"/>
        </w:rPr>
        <w:t xml:space="preserve">ГЛАВА </w:t>
      </w:r>
      <w:r w:rsidRPr="00FF66C9">
        <w:rPr>
          <w:b w:val="0"/>
          <w:sz w:val="16"/>
          <w:szCs w:val="16"/>
          <w:lang w:val="en-US"/>
        </w:rPr>
        <w:t>III</w:t>
      </w:r>
      <w:r w:rsidRPr="00FF66C9">
        <w:rPr>
          <w:b w:val="0"/>
          <w:sz w:val="16"/>
          <w:szCs w:val="16"/>
        </w:rPr>
        <w:t>. ВОПРОСЫ МЕСТНОГО ЗНАЧЕНИЯ НОВОКРИВОШЕИНСКОГО СЕЛЬСКОГО ПОСЕЛЕНИЯ</w:t>
      </w:r>
    </w:p>
    <w:p w:rsidR="00564A8D" w:rsidRPr="00FF66C9" w:rsidRDefault="00564A8D" w:rsidP="00FF66C9">
      <w:pPr>
        <w:rPr>
          <w:sz w:val="16"/>
          <w:szCs w:val="16"/>
        </w:rPr>
      </w:pPr>
      <w:r w:rsidRPr="00FF66C9">
        <w:rPr>
          <w:sz w:val="16"/>
          <w:szCs w:val="16"/>
        </w:rPr>
        <w:tab/>
        <w:t>Статья 8. Вопросы местного значения Новокривошеинского сельского поселения</w:t>
      </w:r>
    </w:p>
    <w:p w:rsidR="00564A8D" w:rsidRPr="00FF66C9" w:rsidRDefault="00564A8D" w:rsidP="00FF66C9">
      <w:pPr>
        <w:ind w:firstLine="708"/>
        <w:jc w:val="both"/>
        <w:rPr>
          <w:snapToGrid w:val="0"/>
          <w:sz w:val="16"/>
          <w:szCs w:val="16"/>
        </w:rPr>
      </w:pPr>
      <w:r w:rsidRPr="00FF66C9">
        <w:rPr>
          <w:snapToGrid w:val="0"/>
          <w:sz w:val="16"/>
          <w:szCs w:val="16"/>
        </w:rPr>
        <w:t>1. К вопросам местного значения Новокривошеинского сельского поселения относятся:</w:t>
      </w:r>
    </w:p>
    <w:p w:rsidR="00564A8D" w:rsidRPr="00FF66C9" w:rsidRDefault="00564A8D" w:rsidP="00FF66C9">
      <w:pPr>
        <w:ind w:firstLine="390"/>
        <w:jc w:val="both"/>
        <w:rPr>
          <w:sz w:val="16"/>
          <w:szCs w:val="16"/>
        </w:rPr>
      </w:pPr>
      <w:r w:rsidRPr="00FF66C9">
        <w:rPr>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64A8D" w:rsidRPr="00FF66C9" w:rsidRDefault="00564A8D" w:rsidP="00FF66C9">
      <w:pPr>
        <w:ind w:firstLine="390"/>
        <w:jc w:val="both"/>
        <w:rPr>
          <w:sz w:val="16"/>
          <w:szCs w:val="16"/>
        </w:rPr>
      </w:pPr>
      <w:r w:rsidRPr="00FF66C9">
        <w:rPr>
          <w:sz w:val="16"/>
          <w:szCs w:val="16"/>
        </w:rPr>
        <w:t>2) установление, изменение и отмена местных налогов и сборов поселения;</w:t>
      </w:r>
    </w:p>
    <w:p w:rsidR="00564A8D" w:rsidRPr="00FF66C9" w:rsidRDefault="00564A8D" w:rsidP="00FF66C9">
      <w:pPr>
        <w:ind w:firstLine="390"/>
        <w:jc w:val="both"/>
        <w:rPr>
          <w:sz w:val="16"/>
          <w:szCs w:val="16"/>
        </w:rPr>
      </w:pPr>
      <w:r w:rsidRPr="00FF66C9">
        <w:rPr>
          <w:sz w:val="16"/>
          <w:szCs w:val="16"/>
        </w:rPr>
        <w:t>3) владение, пользование и распоряжение имуществом, находящимся в муниципальной собственности поселения;</w:t>
      </w:r>
    </w:p>
    <w:p w:rsidR="00564A8D" w:rsidRPr="00FF66C9" w:rsidRDefault="00564A8D" w:rsidP="00FF66C9">
      <w:pPr>
        <w:pStyle w:val="Default"/>
        <w:ind w:firstLine="390"/>
        <w:jc w:val="both"/>
        <w:rPr>
          <w:sz w:val="16"/>
          <w:szCs w:val="16"/>
        </w:rPr>
      </w:pPr>
      <w:r w:rsidRPr="00FF66C9">
        <w:rPr>
          <w:sz w:val="16"/>
          <w:szCs w:val="16"/>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564A8D" w:rsidRPr="00FF66C9" w:rsidRDefault="00564A8D" w:rsidP="00FF66C9">
      <w:pPr>
        <w:jc w:val="both"/>
        <w:rPr>
          <w:i/>
          <w:sz w:val="16"/>
          <w:szCs w:val="16"/>
        </w:rPr>
      </w:pPr>
      <w:r w:rsidRPr="00FF66C9">
        <w:rPr>
          <w:sz w:val="16"/>
          <w:szCs w:val="16"/>
        </w:rPr>
        <w:t xml:space="preserve">      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564A8D" w:rsidRPr="00FF66C9" w:rsidRDefault="00564A8D" w:rsidP="00FF66C9">
      <w:pPr>
        <w:pStyle w:val="Default"/>
        <w:ind w:firstLine="390"/>
        <w:jc w:val="both"/>
        <w:rPr>
          <w:sz w:val="16"/>
          <w:szCs w:val="16"/>
        </w:rPr>
      </w:pPr>
      <w:r w:rsidRPr="00FF66C9">
        <w:rPr>
          <w:sz w:val="16"/>
          <w:szCs w:val="16"/>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564A8D" w:rsidRPr="00FF66C9" w:rsidRDefault="00564A8D" w:rsidP="00FF66C9">
      <w:pPr>
        <w:pStyle w:val="Default"/>
        <w:ind w:firstLine="390"/>
        <w:jc w:val="both"/>
        <w:rPr>
          <w:sz w:val="16"/>
          <w:szCs w:val="16"/>
        </w:rPr>
      </w:pPr>
      <w:r w:rsidRPr="00FF66C9">
        <w:rPr>
          <w:sz w:val="16"/>
          <w:szCs w:val="16"/>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564A8D" w:rsidRPr="00FF66C9" w:rsidRDefault="00564A8D" w:rsidP="00FF66C9">
      <w:pPr>
        <w:pStyle w:val="Default"/>
        <w:ind w:firstLine="390"/>
        <w:jc w:val="both"/>
        <w:rPr>
          <w:sz w:val="16"/>
          <w:szCs w:val="16"/>
        </w:rPr>
      </w:pPr>
      <w:r w:rsidRPr="00FF66C9">
        <w:rPr>
          <w:sz w:val="16"/>
          <w:szCs w:val="16"/>
        </w:rPr>
        <w:t>8) участие в предупреждении и ликвидации последствий чрезвычайных ситуаций в границах поселения;</w:t>
      </w:r>
    </w:p>
    <w:p w:rsidR="00564A8D" w:rsidRPr="00FF66C9" w:rsidRDefault="00564A8D" w:rsidP="00FF66C9">
      <w:pPr>
        <w:pStyle w:val="Default"/>
        <w:ind w:firstLine="390"/>
        <w:jc w:val="both"/>
        <w:rPr>
          <w:sz w:val="16"/>
          <w:szCs w:val="16"/>
        </w:rPr>
      </w:pPr>
      <w:r w:rsidRPr="00FF66C9">
        <w:rPr>
          <w:sz w:val="16"/>
          <w:szCs w:val="16"/>
        </w:rPr>
        <w:t>9) обеспечение первичных мер пожарной безопасности в границах населенных пунктов поселения;</w:t>
      </w:r>
    </w:p>
    <w:p w:rsidR="00564A8D" w:rsidRPr="00FF66C9" w:rsidRDefault="00564A8D" w:rsidP="00FF66C9">
      <w:pPr>
        <w:ind w:firstLine="390"/>
        <w:jc w:val="both"/>
        <w:rPr>
          <w:sz w:val="16"/>
          <w:szCs w:val="16"/>
        </w:rPr>
      </w:pPr>
      <w:r w:rsidRPr="00FF66C9">
        <w:rPr>
          <w:sz w:val="16"/>
          <w:szCs w:val="16"/>
        </w:rPr>
        <w:t>10) создание условий для обеспечения жителей поселения услугами связи, общественного питания, торговли и бытового обслуживания;</w:t>
      </w:r>
    </w:p>
    <w:p w:rsidR="00564A8D" w:rsidRPr="00FF66C9" w:rsidRDefault="00564A8D" w:rsidP="00FF66C9">
      <w:pPr>
        <w:ind w:firstLine="390"/>
        <w:jc w:val="both"/>
        <w:rPr>
          <w:sz w:val="16"/>
          <w:szCs w:val="16"/>
        </w:rPr>
      </w:pPr>
      <w:r w:rsidRPr="00FF66C9">
        <w:rPr>
          <w:sz w:val="16"/>
          <w:szCs w:val="16"/>
        </w:rPr>
        <w:t>11) создание условий для организации досуга и обеспечения жителей поселения услугами организаций культуры;</w:t>
      </w:r>
    </w:p>
    <w:p w:rsidR="00564A8D" w:rsidRPr="00FF66C9" w:rsidRDefault="00564A8D" w:rsidP="00FF66C9">
      <w:pPr>
        <w:pStyle w:val="Default"/>
        <w:ind w:firstLine="390"/>
        <w:jc w:val="both"/>
        <w:rPr>
          <w:sz w:val="16"/>
          <w:szCs w:val="16"/>
        </w:rPr>
      </w:pPr>
      <w:r w:rsidRPr="00FF66C9">
        <w:rPr>
          <w:sz w:val="16"/>
          <w:szCs w:val="16"/>
        </w:rPr>
        <w:t xml:space="preserve">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564A8D" w:rsidRPr="00FF66C9" w:rsidRDefault="00564A8D" w:rsidP="00FF66C9">
      <w:pPr>
        <w:pStyle w:val="Default"/>
        <w:ind w:firstLine="390"/>
        <w:jc w:val="both"/>
        <w:rPr>
          <w:sz w:val="16"/>
          <w:szCs w:val="16"/>
        </w:rPr>
      </w:pPr>
      <w:r w:rsidRPr="00FF66C9">
        <w:rPr>
          <w:sz w:val="16"/>
          <w:szCs w:val="16"/>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64A8D" w:rsidRPr="00FF66C9" w:rsidRDefault="00564A8D" w:rsidP="00FF66C9">
      <w:pPr>
        <w:ind w:firstLine="390"/>
        <w:jc w:val="both"/>
        <w:rPr>
          <w:sz w:val="16"/>
          <w:szCs w:val="16"/>
        </w:rPr>
      </w:pPr>
      <w:r w:rsidRPr="00FF66C9">
        <w:rPr>
          <w:sz w:val="16"/>
          <w:szCs w:val="16"/>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564A8D" w:rsidRPr="00FF66C9" w:rsidRDefault="00564A8D" w:rsidP="00FF66C9">
      <w:pPr>
        <w:pStyle w:val="Default"/>
        <w:ind w:firstLine="390"/>
        <w:jc w:val="both"/>
        <w:rPr>
          <w:sz w:val="16"/>
          <w:szCs w:val="16"/>
        </w:rPr>
      </w:pPr>
      <w:r w:rsidRPr="00FF66C9">
        <w:rPr>
          <w:sz w:val="16"/>
          <w:szCs w:val="16"/>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64A8D" w:rsidRPr="00FF66C9" w:rsidRDefault="00564A8D" w:rsidP="00FF66C9">
      <w:pPr>
        <w:ind w:firstLine="390"/>
        <w:jc w:val="both"/>
        <w:rPr>
          <w:sz w:val="16"/>
          <w:szCs w:val="16"/>
        </w:rPr>
      </w:pPr>
      <w:r w:rsidRPr="00FF66C9">
        <w:rPr>
          <w:sz w:val="16"/>
          <w:szCs w:val="16"/>
        </w:rPr>
        <w:t>16) формирование архивных фондов поселения;</w:t>
      </w:r>
    </w:p>
    <w:p w:rsidR="00564A8D" w:rsidRPr="00FF66C9" w:rsidRDefault="00564A8D" w:rsidP="00FF66C9">
      <w:pPr>
        <w:pStyle w:val="Default"/>
        <w:ind w:firstLine="390"/>
        <w:jc w:val="both"/>
        <w:rPr>
          <w:sz w:val="16"/>
          <w:szCs w:val="16"/>
        </w:rPr>
      </w:pPr>
      <w:r w:rsidRPr="00FF66C9">
        <w:rPr>
          <w:sz w:val="16"/>
          <w:szCs w:val="16"/>
        </w:rPr>
        <w:lastRenderedPageBreak/>
        <w:t xml:space="preserve">17) участие в организации деятельности по накоплению (в том числе раздельному накоплению) и транспортированию твердых коммунальных отходов; </w:t>
      </w:r>
    </w:p>
    <w:p w:rsidR="00564A8D" w:rsidRPr="00FF66C9" w:rsidRDefault="00564A8D" w:rsidP="00FF66C9">
      <w:pPr>
        <w:pStyle w:val="Default"/>
        <w:ind w:firstLine="390"/>
        <w:jc w:val="both"/>
        <w:rPr>
          <w:i/>
          <w:sz w:val="16"/>
          <w:szCs w:val="16"/>
        </w:rPr>
      </w:pPr>
      <w:r w:rsidRPr="00FF66C9">
        <w:rPr>
          <w:sz w:val="16"/>
          <w:szCs w:val="16"/>
        </w:rPr>
        <w:t xml:space="preserve">18) </w:t>
      </w:r>
      <w:r w:rsidRPr="00FF66C9">
        <w:rPr>
          <w:sz w:val="16"/>
          <w:szCs w:val="16"/>
          <w:shd w:val="clear" w:color="auto" w:fill="FFFFFF"/>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564A8D" w:rsidRPr="00FF66C9" w:rsidRDefault="00564A8D" w:rsidP="00FF66C9">
      <w:pPr>
        <w:ind w:firstLine="390"/>
        <w:jc w:val="both"/>
        <w:rPr>
          <w:sz w:val="16"/>
          <w:szCs w:val="16"/>
        </w:rPr>
      </w:pPr>
      <w:r w:rsidRPr="00FF66C9">
        <w:rPr>
          <w:sz w:val="16"/>
          <w:szCs w:val="16"/>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64A8D" w:rsidRPr="00FF66C9" w:rsidRDefault="00564A8D" w:rsidP="00FF66C9">
      <w:pPr>
        <w:ind w:firstLine="390"/>
        <w:jc w:val="both"/>
        <w:rPr>
          <w:sz w:val="16"/>
          <w:szCs w:val="16"/>
        </w:rPr>
      </w:pPr>
      <w:r w:rsidRPr="00FF66C9">
        <w:rPr>
          <w:sz w:val="16"/>
          <w:szCs w:val="1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4A8D" w:rsidRPr="00FF66C9" w:rsidRDefault="00564A8D" w:rsidP="00FF66C9">
      <w:pPr>
        <w:pStyle w:val="Default"/>
        <w:ind w:firstLine="390"/>
        <w:jc w:val="both"/>
        <w:rPr>
          <w:sz w:val="16"/>
          <w:szCs w:val="16"/>
        </w:rPr>
      </w:pPr>
      <w:r w:rsidRPr="00FF66C9">
        <w:rPr>
          <w:sz w:val="16"/>
          <w:szCs w:val="16"/>
        </w:rPr>
        <w:t>21) организация ритуальных услуг и содержание мест захоронения;</w:t>
      </w:r>
    </w:p>
    <w:p w:rsidR="00564A8D" w:rsidRPr="00FF66C9" w:rsidRDefault="00564A8D" w:rsidP="00FF66C9">
      <w:pPr>
        <w:pStyle w:val="Default"/>
        <w:ind w:firstLine="390"/>
        <w:jc w:val="both"/>
        <w:rPr>
          <w:sz w:val="16"/>
          <w:szCs w:val="16"/>
        </w:rPr>
      </w:pPr>
      <w:r w:rsidRPr="00FF66C9">
        <w:rPr>
          <w:sz w:val="16"/>
          <w:szCs w:val="16"/>
        </w:rPr>
        <w:t>22) осуществление мероприятий по обеспечению безопасности людей на водных объектах, охране их жизни и здоровья;</w:t>
      </w:r>
    </w:p>
    <w:p w:rsidR="00564A8D" w:rsidRPr="00FF66C9" w:rsidRDefault="00564A8D" w:rsidP="00FF66C9">
      <w:pPr>
        <w:pStyle w:val="Default"/>
        <w:ind w:firstLine="390"/>
        <w:jc w:val="both"/>
        <w:rPr>
          <w:color w:val="auto"/>
          <w:sz w:val="16"/>
          <w:szCs w:val="16"/>
        </w:rPr>
      </w:pPr>
      <w:r w:rsidRPr="00FF66C9">
        <w:rPr>
          <w:sz w:val="16"/>
          <w:szCs w:val="16"/>
        </w:rPr>
        <w:t xml:space="preserve">23) создание, развитие и обеспечение охраны лечебно-оздоровительных местностей и курортов местного значения на территории поселения, </w:t>
      </w:r>
      <w:r w:rsidRPr="00FF66C9">
        <w:rPr>
          <w:color w:val="auto"/>
          <w:sz w:val="16"/>
          <w:szCs w:val="16"/>
        </w:rPr>
        <w:t xml:space="preserve">а также осуществление муниципального контроля в области использования и охраны особо охраняемых природных территорий местного значения;  </w:t>
      </w:r>
    </w:p>
    <w:p w:rsidR="00564A8D" w:rsidRPr="00FF66C9" w:rsidRDefault="00564A8D" w:rsidP="00FF66C9">
      <w:pPr>
        <w:ind w:firstLine="390"/>
        <w:jc w:val="both"/>
        <w:rPr>
          <w:sz w:val="16"/>
          <w:szCs w:val="16"/>
        </w:rPr>
      </w:pPr>
      <w:r w:rsidRPr="00FF66C9">
        <w:rPr>
          <w:sz w:val="16"/>
          <w:szCs w:val="16"/>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564A8D" w:rsidRPr="00FF66C9" w:rsidRDefault="00564A8D" w:rsidP="00FF66C9">
      <w:pPr>
        <w:ind w:firstLine="390"/>
        <w:jc w:val="both"/>
        <w:rPr>
          <w:sz w:val="16"/>
          <w:szCs w:val="16"/>
        </w:rPr>
      </w:pPr>
      <w:r w:rsidRPr="00FF66C9">
        <w:rPr>
          <w:sz w:val="16"/>
          <w:szCs w:val="16"/>
        </w:rPr>
        <w:t>25) организация и осуществление мероприятий по работе с детьми и молодежью в поселении;</w:t>
      </w:r>
    </w:p>
    <w:p w:rsidR="00564A8D" w:rsidRPr="00FF66C9" w:rsidRDefault="00564A8D" w:rsidP="00FF66C9">
      <w:pPr>
        <w:ind w:firstLine="390"/>
        <w:jc w:val="both"/>
        <w:rPr>
          <w:sz w:val="16"/>
          <w:szCs w:val="16"/>
        </w:rPr>
      </w:pPr>
      <w:r w:rsidRPr="00FF66C9">
        <w:rPr>
          <w:sz w:val="16"/>
          <w:szCs w:val="16"/>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4A8D" w:rsidRPr="00FF66C9" w:rsidRDefault="00564A8D" w:rsidP="00FF66C9">
      <w:pPr>
        <w:ind w:firstLine="390"/>
        <w:jc w:val="both"/>
        <w:rPr>
          <w:sz w:val="16"/>
          <w:szCs w:val="16"/>
        </w:rPr>
      </w:pPr>
      <w:r w:rsidRPr="00FF66C9">
        <w:rPr>
          <w:sz w:val="16"/>
          <w:szCs w:val="1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4A8D" w:rsidRPr="00FF66C9" w:rsidRDefault="00564A8D" w:rsidP="00FF66C9">
      <w:pPr>
        <w:ind w:firstLine="390"/>
        <w:jc w:val="both"/>
        <w:rPr>
          <w:sz w:val="16"/>
          <w:szCs w:val="16"/>
        </w:rPr>
      </w:pPr>
      <w:r w:rsidRPr="00FF66C9">
        <w:rPr>
          <w:sz w:val="16"/>
          <w:szCs w:val="16"/>
        </w:rPr>
        <w:t>28) осуществление мер по противодействию коррупции в границах поселения.</w:t>
      </w:r>
    </w:p>
    <w:p w:rsidR="00564A8D" w:rsidRPr="00FF66C9" w:rsidRDefault="00564A8D" w:rsidP="00FF66C9">
      <w:pPr>
        <w:rPr>
          <w:sz w:val="16"/>
          <w:szCs w:val="16"/>
        </w:rPr>
      </w:pPr>
    </w:p>
    <w:p w:rsidR="00564A8D" w:rsidRPr="00FF66C9" w:rsidRDefault="00564A8D" w:rsidP="00FF66C9">
      <w:pPr>
        <w:rPr>
          <w:snapToGrid w:val="0"/>
          <w:sz w:val="16"/>
          <w:szCs w:val="16"/>
        </w:rPr>
      </w:pPr>
      <w:r w:rsidRPr="00FF66C9">
        <w:rPr>
          <w:snapToGrid w:val="0"/>
          <w:sz w:val="16"/>
          <w:szCs w:val="16"/>
        </w:rPr>
        <w:tab/>
        <w:t>Статья 8.1 Права органов местного самоуправления поселения на решение вопросов, не отнесенных к вопросам местного значения поселения.</w:t>
      </w:r>
    </w:p>
    <w:p w:rsidR="00564A8D" w:rsidRPr="00FF66C9" w:rsidRDefault="00564A8D" w:rsidP="00FF66C9">
      <w:pPr>
        <w:ind w:firstLine="708"/>
        <w:jc w:val="both"/>
        <w:rPr>
          <w:snapToGrid w:val="0"/>
          <w:sz w:val="16"/>
          <w:szCs w:val="16"/>
        </w:rPr>
      </w:pPr>
      <w:r w:rsidRPr="00FF66C9">
        <w:rPr>
          <w:snapToGrid w:val="0"/>
          <w:sz w:val="16"/>
          <w:szCs w:val="16"/>
        </w:rPr>
        <w:t>1.Органы местного самоуправления поселения имеют право на:</w:t>
      </w:r>
    </w:p>
    <w:p w:rsidR="00564A8D" w:rsidRPr="00FF66C9" w:rsidRDefault="00564A8D" w:rsidP="00FF66C9">
      <w:pPr>
        <w:ind w:firstLine="708"/>
        <w:jc w:val="both"/>
        <w:rPr>
          <w:snapToGrid w:val="0"/>
          <w:sz w:val="16"/>
          <w:szCs w:val="16"/>
        </w:rPr>
      </w:pPr>
      <w:r w:rsidRPr="00FF66C9">
        <w:rPr>
          <w:snapToGrid w:val="0"/>
          <w:sz w:val="16"/>
          <w:szCs w:val="16"/>
        </w:rPr>
        <w:t>1) создание музеев поселения;</w:t>
      </w:r>
    </w:p>
    <w:p w:rsidR="00564A8D" w:rsidRPr="00FF66C9" w:rsidRDefault="00564A8D" w:rsidP="00FF66C9">
      <w:pPr>
        <w:ind w:firstLine="708"/>
        <w:jc w:val="both"/>
        <w:rPr>
          <w:snapToGrid w:val="0"/>
          <w:sz w:val="16"/>
          <w:szCs w:val="16"/>
        </w:rPr>
      </w:pPr>
      <w:r w:rsidRPr="00FF66C9">
        <w:rPr>
          <w:snapToGrid w:val="0"/>
          <w:sz w:val="16"/>
          <w:szCs w:val="16"/>
        </w:rPr>
        <w:t xml:space="preserve">2) совершение нотариальных действий, предусмотренных законодательством, в случае отсутствия в поселении нотариуса; </w:t>
      </w:r>
    </w:p>
    <w:p w:rsidR="00564A8D" w:rsidRPr="00FF66C9" w:rsidRDefault="00564A8D" w:rsidP="00FF66C9">
      <w:pPr>
        <w:ind w:firstLine="708"/>
        <w:jc w:val="both"/>
        <w:rPr>
          <w:snapToGrid w:val="0"/>
          <w:sz w:val="16"/>
          <w:szCs w:val="16"/>
        </w:rPr>
      </w:pPr>
      <w:r w:rsidRPr="00FF66C9">
        <w:rPr>
          <w:snapToGrid w:val="0"/>
          <w:sz w:val="16"/>
          <w:szCs w:val="16"/>
        </w:rPr>
        <w:t xml:space="preserve">3) участие в осуществлении деятельности по опеке и попечительству; </w:t>
      </w:r>
    </w:p>
    <w:p w:rsidR="00564A8D" w:rsidRPr="00FF66C9" w:rsidRDefault="00564A8D" w:rsidP="00FF66C9">
      <w:pPr>
        <w:ind w:firstLine="708"/>
        <w:jc w:val="both"/>
        <w:rPr>
          <w:snapToGrid w:val="0"/>
          <w:sz w:val="16"/>
          <w:szCs w:val="16"/>
        </w:rPr>
      </w:pPr>
      <w:r w:rsidRPr="00FF66C9">
        <w:rPr>
          <w:snapToGrid w:val="0"/>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64A8D" w:rsidRPr="00FF66C9" w:rsidRDefault="00564A8D" w:rsidP="00FF66C9">
      <w:pPr>
        <w:ind w:firstLine="708"/>
        <w:jc w:val="both"/>
        <w:rPr>
          <w:snapToGrid w:val="0"/>
          <w:sz w:val="16"/>
          <w:szCs w:val="16"/>
        </w:rPr>
      </w:pPr>
      <w:r w:rsidRPr="00FF66C9">
        <w:rPr>
          <w:snapToGrid w:val="0"/>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w:t>
      </w:r>
    </w:p>
    <w:p w:rsidR="00564A8D" w:rsidRPr="00FF66C9" w:rsidRDefault="00564A8D" w:rsidP="00FF66C9">
      <w:pPr>
        <w:jc w:val="both"/>
        <w:rPr>
          <w:snapToGrid w:val="0"/>
          <w:sz w:val="16"/>
          <w:szCs w:val="16"/>
        </w:rPr>
      </w:pPr>
      <w:r w:rsidRPr="00FF66C9">
        <w:rPr>
          <w:snapToGrid w:val="0"/>
          <w:sz w:val="16"/>
          <w:szCs w:val="16"/>
        </w:rPr>
        <w:t>территории поселения;</w:t>
      </w:r>
    </w:p>
    <w:p w:rsidR="00564A8D" w:rsidRPr="00FF66C9" w:rsidRDefault="00564A8D" w:rsidP="00FF66C9">
      <w:pPr>
        <w:ind w:firstLine="708"/>
        <w:jc w:val="both"/>
        <w:rPr>
          <w:snapToGrid w:val="0"/>
          <w:sz w:val="16"/>
          <w:szCs w:val="16"/>
        </w:rPr>
      </w:pPr>
      <w:r w:rsidRPr="00FF66C9">
        <w:rPr>
          <w:snapToGrid w:val="0"/>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64A8D" w:rsidRPr="00FF66C9" w:rsidRDefault="00564A8D" w:rsidP="00FF66C9">
      <w:pPr>
        <w:ind w:firstLine="708"/>
        <w:jc w:val="both"/>
        <w:rPr>
          <w:snapToGrid w:val="0"/>
          <w:sz w:val="16"/>
          <w:szCs w:val="16"/>
        </w:rPr>
      </w:pPr>
      <w:r w:rsidRPr="00FF66C9">
        <w:rPr>
          <w:snapToGrid w:val="0"/>
          <w:sz w:val="16"/>
          <w:szCs w:val="16"/>
        </w:rPr>
        <w:t>7) создание муниципальной пожарной охраны;</w:t>
      </w:r>
    </w:p>
    <w:p w:rsidR="00564A8D" w:rsidRPr="00FF66C9" w:rsidRDefault="00564A8D" w:rsidP="00FF66C9">
      <w:pPr>
        <w:ind w:firstLine="708"/>
        <w:jc w:val="both"/>
        <w:rPr>
          <w:snapToGrid w:val="0"/>
          <w:sz w:val="16"/>
          <w:szCs w:val="16"/>
        </w:rPr>
      </w:pPr>
      <w:r w:rsidRPr="00FF66C9">
        <w:rPr>
          <w:snapToGrid w:val="0"/>
          <w:sz w:val="16"/>
          <w:szCs w:val="16"/>
        </w:rPr>
        <w:t>8) создание условий для развития туризма;</w:t>
      </w:r>
    </w:p>
    <w:p w:rsidR="00564A8D" w:rsidRPr="00FF66C9" w:rsidRDefault="00564A8D" w:rsidP="00FF66C9">
      <w:pPr>
        <w:pStyle w:val="212"/>
        <w:ind w:firstLine="708"/>
        <w:rPr>
          <w:sz w:val="16"/>
          <w:szCs w:val="16"/>
        </w:rPr>
      </w:pPr>
      <w:r w:rsidRPr="00FF66C9">
        <w:rPr>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4A8D" w:rsidRPr="00FF66C9" w:rsidRDefault="00564A8D" w:rsidP="00FF66C9">
      <w:pPr>
        <w:pStyle w:val="212"/>
        <w:ind w:firstLine="708"/>
        <w:rPr>
          <w:sz w:val="16"/>
          <w:szCs w:val="16"/>
        </w:rPr>
      </w:pPr>
      <w:r w:rsidRPr="00FF66C9">
        <w:rPr>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564A8D" w:rsidRPr="00FF66C9" w:rsidRDefault="00564A8D" w:rsidP="00FF66C9">
      <w:pPr>
        <w:autoSpaceDE w:val="0"/>
        <w:autoSpaceDN w:val="0"/>
        <w:adjustRightInd w:val="0"/>
        <w:ind w:firstLine="708"/>
        <w:jc w:val="both"/>
        <w:rPr>
          <w:i/>
          <w:sz w:val="16"/>
          <w:szCs w:val="16"/>
        </w:rPr>
      </w:pPr>
      <w:r w:rsidRPr="00FF66C9">
        <w:rPr>
          <w:sz w:val="16"/>
          <w:szCs w:val="16"/>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564A8D" w:rsidRPr="00FF66C9" w:rsidRDefault="00564A8D" w:rsidP="00FF66C9">
      <w:pPr>
        <w:tabs>
          <w:tab w:val="left" w:pos="720"/>
        </w:tabs>
        <w:jc w:val="both"/>
        <w:rPr>
          <w:i/>
          <w:sz w:val="16"/>
          <w:szCs w:val="16"/>
        </w:rPr>
      </w:pPr>
      <w:r w:rsidRPr="00FF66C9">
        <w:rPr>
          <w:sz w:val="16"/>
          <w:szCs w:val="16"/>
        </w:rPr>
        <w:tab/>
        <w:t>12) осуществление деятельности по обращению с животными без владельцев, обитающими на территории поселения;</w:t>
      </w:r>
    </w:p>
    <w:p w:rsidR="00564A8D" w:rsidRPr="00FF66C9" w:rsidRDefault="00564A8D" w:rsidP="00FF66C9">
      <w:pPr>
        <w:ind w:firstLine="708"/>
        <w:jc w:val="both"/>
        <w:rPr>
          <w:i/>
          <w:sz w:val="16"/>
          <w:szCs w:val="16"/>
        </w:rPr>
      </w:pPr>
      <w:r w:rsidRPr="00FF66C9">
        <w:rPr>
          <w:sz w:val="16"/>
          <w:szCs w:val="1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64A8D" w:rsidRPr="00FF66C9" w:rsidRDefault="00564A8D" w:rsidP="00FF66C9">
      <w:pPr>
        <w:ind w:firstLine="708"/>
        <w:jc w:val="both"/>
        <w:rPr>
          <w:i/>
          <w:sz w:val="16"/>
          <w:szCs w:val="16"/>
        </w:rPr>
      </w:pPr>
      <w:r w:rsidRPr="00FF66C9">
        <w:rPr>
          <w:sz w:val="16"/>
          <w:szCs w:val="16"/>
        </w:rPr>
        <w:t>14) оказание содействия развитию физической культуры и спорта инвалидов, лиц с ограниченными возможностями здоровья, адаптивной физической культур и  адаптивного спорта;</w:t>
      </w:r>
    </w:p>
    <w:p w:rsidR="00564A8D" w:rsidRPr="00FF66C9" w:rsidRDefault="00564A8D" w:rsidP="00FF66C9">
      <w:pPr>
        <w:ind w:firstLine="708"/>
        <w:jc w:val="both"/>
        <w:rPr>
          <w:i/>
          <w:sz w:val="16"/>
          <w:szCs w:val="16"/>
        </w:rPr>
      </w:pPr>
      <w:r w:rsidRPr="00FF66C9">
        <w:rPr>
          <w:sz w:val="16"/>
          <w:szCs w:val="16"/>
          <w:shd w:val="clear" w:color="auto" w:fill="FFFFFF"/>
        </w:rPr>
        <w:t>15)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564A8D" w:rsidRPr="00FF66C9" w:rsidRDefault="00564A8D" w:rsidP="00FF66C9">
      <w:pPr>
        <w:pStyle w:val="212"/>
        <w:ind w:firstLine="708"/>
        <w:rPr>
          <w:i/>
          <w:snapToGrid w:val="0"/>
          <w:sz w:val="16"/>
          <w:szCs w:val="16"/>
        </w:rPr>
      </w:pPr>
      <w:r w:rsidRPr="00FF66C9">
        <w:rPr>
          <w:snapToGrid w:val="0"/>
          <w:sz w:val="16"/>
          <w:szCs w:val="16"/>
        </w:rPr>
        <w:t>2.</w:t>
      </w:r>
      <w:r w:rsidRPr="00FF66C9">
        <w:rPr>
          <w:sz w:val="16"/>
          <w:szCs w:val="16"/>
        </w:rPr>
        <w:t xml:space="preserve"> Органы местного самоуправления Новокривошеинского сельского поселения вправе решать вопросы, указанные в </w:t>
      </w:r>
      <w:hyperlink r:id="rId9" w:history="1">
        <w:r w:rsidRPr="00FF66C9">
          <w:rPr>
            <w:sz w:val="16"/>
            <w:szCs w:val="16"/>
          </w:rPr>
          <w:t>части 1</w:t>
        </w:r>
      </w:hyperlink>
      <w:r w:rsidRPr="00FF66C9">
        <w:rPr>
          <w:sz w:val="16"/>
          <w:szCs w:val="16"/>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FF66C9">
          <w:rPr>
            <w:sz w:val="16"/>
            <w:szCs w:val="16"/>
          </w:rPr>
          <w:t>статьей 19</w:t>
        </w:r>
      </w:hyperlink>
      <w:r w:rsidRPr="00FF66C9">
        <w:rPr>
          <w:sz w:val="16"/>
          <w:szCs w:val="16"/>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4A8D" w:rsidRPr="00FF66C9" w:rsidRDefault="00564A8D" w:rsidP="00FF66C9">
      <w:pPr>
        <w:ind w:firstLine="720"/>
        <w:rPr>
          <w:sz w:val="16"/>
          <w:szCs w:val="16"/>
        </w:rPr>
      </w:pPr>
      <w:r w:rsidRPr="00FF66C9">
        <w:rPr>
          <w:sz w:val="16"/>
          <w:szCs w:val="16"/>
        </w:rPr>
        <w:lastRenderedPageBreak/>
        <w:t>Статья 9. Полномочия органов местного самоуправления Новокривошеинского сельского поселения по решению вопросов местного значения</w:t>
      </w:r>
    </w:p>
    <w:p w:rsidR="00564A8D" w:rsidRPr="00FF66C9" w:rsidRDefault="00564A8D" w:rsidP="00FF66C9">
      <w:pPr>
        <w:ind w:firstLine="709"/>
        <w:jc w:val="both"/>
        <w:rPr>
          <w:snapToGrid w:val="0"/>
          <w:sz w:val="16"/>
          <w:szCs w:val="16"/>
        </w:rPr>
      </w:pPr>
      <w:r w:rsidRPr="00FF66C9">
        <w:rPr>
          <w:snapToGrid w:val="0"/>
          <w:sz w:val="16"/>
          <w:szCs w:val="16"/>
        </w:rPr>
        <w:t xml:space="preserve">1. В целях решения вопросов местного значения органы  местного   самоуправления Новокривошеинского </w:t>
      </w:r>
      <w:r w:rsidRPr="00FF66C9">
        <w:rPr>
          <w:sz w:val="16"/>
          <w:szCs w:val="16"/>
        </w:rPr>
        <w:t xml:space="preserve">сельского поселения </w:t>
      </w:r>
      <w:r w:rsidRPr="00FF66C9">
        <w:rPr>
          <w:snapToGrid w:val="0"/>
          <w:sz w:val="16"/>
          <w:szCs w:val="16"/>
        </w:rPr>
        <w:t>обладают следующими полномочиями:</w:t>
      </w:r>
    </w:p>
    <w:p w:rsidR="00564A8D" w:rsidRPr="00FF66C9" w:rsidRDefault="00564A8D" w:rsidP="00FF66C9">
      <w:pPr>
        <w:ind w:firstLine="709"/>
        <w:jc w:val="both"/>
        <w:rPr>
          <w:snapToGrid w:val="0"/>
          <w:sz w:val="16"/>
          <w:szCs w:val="16"/>
        </w:rPr>
      </w:pPr>
      <w:r w:rsidRPr="00FF66C9">
        <w:rPr>
          <w:snapToGrid w:val="0"/>
          <w:sz w:val="16"/>
          <w:szCs w:val="16"/>
        </w:rPr>
        <w:t>1) принятие Устава Новокривошеинского</w:t>
      </w:r>
      <w:r w:rsidRPr="00FF66C9">
        <w:rPr>
          <w:sz w:val="16"/>
          <w:szCs w:val="16"/>
        </w:rPr>
        <w:t xml:space="preserve"> сельского поселения</w:t>
      </w:r>
      <w:r w:rsidRPr="00FF66C9">
        <w:rPr>
          <w:snapToGrid w:val="0"/>
          <w:sz w:val="16"/>
          <w:szCs w:val="16"/>
        </w:rPr>
        <w:t xml:space="preserve"> и внесение в него изменений и дополнений, издание муниципальных правовых актов;</w:t>
      </w:r>
    </w:p>
    <w:p w:rsidR="00564A8D" w:rsidRPr="00FF66C9" w:rsidRDefault="00564A8D" w:rsidP="00FF66C9">
      <w:pPr>
        <w:pStyle w:val="aff0"/>
        <w:ind w:firstLine="567"/>
        <w:jc w:val="both"/>
        <w:rPr>
          <w:b w:val="0"/>
          <w:sz w:val="16"/>
          <w:szCs w:val="16"/>
        </w:rPr>
      </w:pPr>
      <w:r w:rsidRPr="00FF66C9">
        <w:rPr>
          <w:b w:val="0"/>
          <w:snapToGrid w:val="0"/>
          <w:sz w:val="16"/>
          <w:szCs w:val="16"/>
        </w:rPr>
        <w:t xml:space="preserve">  2)</w:t>
      </w:r>
      <w:r w:rsidRPr="00FF66C9">
        <w:rPr>
          <w:b w:val="0"/>
          <w:sz w:val="16"/>
          <w:szCs w:val="16"/>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564A8D" w:rsidRPr="00FF66C9" w:rsidRDefault="00564A8D" w:rsidP="00FF66C9">
      <w:pPr>
        <w:autoSpaceDE w:val="0"/>
        <w:autoSpaceDN w:val="0"/>
        <w:adjustRightInd w:val="0"/>
        <w:ind w:firstLine="540"/>
        <w:jc w:val="both"/>
        <w:rPr>
          <w:sz w:val="16"/>
          <w:szCs w:val="16"/>
        </w:rPr>
      </w:pPr>
      <w:r w:rsidRPr="00FF66C9">
        <w:rPr>
          <w:snapToGrid w:val="0"/>
          <w:sz w:val="16"/>
          <w:szCs w:val="16"/>
        </w:rPr>
        <w:t xml:space="preserve">  3)</w:t>
      </w:r>
      <w:r w:rsidRPr="00FF66C9">
        <w:rPr>
          <w:sz w:val="16"/>
          <w:szCs w:val="16"/>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4A8D" w:rsidRPr="00FF66C9" w:rsidRDefault="00564A8D" w:rsidP="00FF66C9">
      <w:pPr>
        <w:ind w:firstLine="720"/>
        <w:jc w:val="both"/>
        <w:rPr>
          <w:sz w:val="16"/>
          <w:szCs w:val="16"/>
        </w:rPr>
      </w:pPr>
      <w:r w:rsidRPr="00FF66C9">
        <w:rPr>
          <w:sz w:val="16"/>
          <w:szCs w:val="16"/>
        </w:rPr>
        <w:t>4) полномочиями по организации теплоснабжения, предусмотренными Федеральным законом "О теплоснабжении";</w:t>
      </w:r>
    </w:p>
    <w:p w:rsidR="00564A8D" w:rsidRPr="00FF66C9" w:rsidRDefault="00564A8D" w:rsidP="00FF66C9">
      <w:pPr>
        <w:ind w:firstLine="708"/>
        <w:jc w:val="both"/>
        <w:rPr>
          <w:i/>
          <w:sz w:val="16"/>
          <w:szCs w:val="16"/>
        </w:rPr>
      </w:pPr>
      <w:r w:rsidRPr="00FF66C9">
        <w:rPr>
          <w:sz w:val="16"/>
          <w:szCs w:val="16"/>
        </w:rPr>
        <w:t xml:space="preserve">5) полномочиями в сфере водоснабжения и водоотведения, предусмотренными Федеральным законом «О водоснабжении и водоотведении; </w:t>
      </w:r>
    </w:p>
    <w:p w:rsidR="00564A8D" w:rsidRPr="00FF66C9" w:rsidRDefault="00564A8D" w:rsidP="00FF66C9">
      <w:pPr>
        <w:ind w:firstLine="709"/>
        <w:jc w:val="both"/>
        <w:rPr>
          <w:snapToGrid w:val="0"/>
          <w:sz w:val="16"/>
          <w:szCs w:val="16"/>
        </w:rPr>
      </w:pPr>
      <w:r w:rsidRPr="00FF66C9">
        <w:rPr>
          <w:snapToGrid w:val="0"/>
          <w:sz w:val="16"/>
          <w:szCs w:val="16"/>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Новокривошеинского сельского поселения, преобразование сельского поселения; </w:t>
      </w:r>
    </w:p>
    <w:p w:rsidR="00564A8D" w:rsidRPr="00FF66C9" w:rsidRDefault="00564A8D" w:rsidP="00FF66C9">
      <w:pPr>
        <w:ind w:firstLine="709"/>
        <w:jc w:val="both"/>
        <w:rPr>
          <w:i/>
          <w:snapToGrid w:val="0"/>
          <w:sz w:val="16"/>
          <w:szCs w:val="16"/>
        </w:rPr>
      </w:pPr>
      <w:r w:rsidRPr="00FF66C9">
        <w:rPr>
          <w:snapToGrid w:val="0"/>
          <w:sz w:val="16"/>
          <w:szCs w:val="16"/>
        </w:rPr>
        <w:t>7) организация сбора статистических показателей, характеризующих состояние экономики и социальной сферы Новокривошеинского</w:t>
      </w:r>
      <w:r w:rsidRPr="00FF66C9">
        <w:rPr>
          <w:sz w:val="16"/>
          <w:szCs w:val="16"/>
        </w:rPr>
        <w:t xml:space="preserve"> сельского поселения</w:t>
      </w:r>
      <w:r w:rsidRPr="00FF66C9">
        <w:rPr>
          <w:snapToGrid w:val="0"/>
          <w:sz w:val="16"/>
          <w:szCs w:val="16"/>
        </w:rPr>
        <w:t xml:space="preserve"> и предоставление указанных данных органам    государственной власти в порядке, установленном Правительством Российской Федерации; </w:t>
      </w:r>
    </w:p>
    <w:p w:rsidR="00564A8D" w:rsidRPr="00FF66C9" w:rsidRDefault="00564A8D" w:rsidP="00FF66C9">
      <w:pPr>
        <w:ind w:firstLine="708"/>
        <w:jc w:val="both"/>
        <w:rPr>
          <w:i/>
          <w:sz w:val="16"/>
          <w:szCs w:val="16"/>
        </w:rPr>
      </w:pPr>
      <w:r w:rsidRPr="00FF66C9">
        <w:rPr>
          <w:sz w:val="16"/>
          <w:szCs w:val="16"/>
        </w:rPr>
        <w:t>8) разработка и утверждение программ комплексного развития систем коммунальной инфраструктуры Новокривошеинского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64A8D" w:rsidRPr="00FF66C9" w:rsidRDefault="00564A8D" w:rsidP="00FF66C9">
      <w:pPr>
        <w:ind w:firstLine="709"/>
        <w:jc w:val="both"/>
        <w:rPr>
          <w:snapToGrid w:val="0"/>
          <w:sz w:val="16"/>
          <w:szCs w:val="16"/>
        </w:rPr>
      </w:pPr>
      <w:r w:rsidRPr="00FF66C9">
        <w:rPr>
          <w:snapToGrid w:val="0"/>
          <w:sz w:val="16"/>
          <w:szCs w:val="16"/>
        </w:rPr>
        <w:t>9)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4A8D" w:rsidRPr="00FF66C9" w:rsidRDefault="00564A8D" w:rsidP="00FF66C9">
      <w:pPr>
        <w:ind w:firstLine="709"/>
        <w:jc w:val="both"/>
        <w:rPr>
          <w:snapToGrid w:val="0"/>
          <w:color w:val="FF0000"/>
          <w:sz w:val="16"/>
          <w:szCs w:val="16"/>
        </w:rPr>
      </w:pPr>
      <w:r w:rsidRPr="00FF66C9">
        <w:rPr>
          <w:snapToGrid w:val="0"/>
          <w:sz w:val="16"/>
          <w:szCs w:val="16"/>
        </w:rPr>
        <w:t>10) осуществление международных и внешнеэкономических связей в соответствии с федеральными законами;</w:t>
      </w:r>
    </w:p>
    <w:p w:rsidR="00564A8D" w:rsidRPr="00FF66C9" w:rsidRDefault="00564A8D" w:rsidP="00FF66C9">
      <w:pPr>
        <w:ind w:firstLine="708"/>
        <w:jc w:val="both"/>
        <w:rPr>
          <w:snapToGrid w:val="0"/>
          <w:sz w:val="16"/>
          <w:szCs w:val="16"/>
        </w:rPr>
      </w:pPr>
      <w:r w:rsidRPr="00FF66C9">
        <w:rPr>
          <w:snapToGrid w:val="0"/>
          <w:sz w:val="16"/>
          <w:szCs w:val="16"/>
        </w:rPr>
        <w:t xml:space="preserve"> 11) иные полномочия в соответствии с Федеральным законодательством, Уставом Кривошеинского района, настоящим Уставом;</w:t>
      </w:r>
    </w:p>
    <w:p w:rsidR="00564A8D" w:rsidRPr="00FF66C9" w:rsidRDefault="00564A8D" w:rsidP="00FF66C9">
      <w:pPr>
        <w:ind w:firstLine="708"/>
        <w:jc w:val="both"/>
        <w:rPr>
          <w:sz w:val="16"/>
          <w:szCs w:val="16"/>
        </w:rPr>
      </w:pPr>
      <w:r w:rsidRPr="00FF66C9">
        <w:rPr>
          <w:sz w:val="16"/>
          <w:szCs w:val="16"/>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tooltip="Федеральный закон от 02.03.2007 N 25-ФЗ&#10;(ред. от 30.03.2015)&#10;&quot;О муниципальной службе в Российской Федерации&quot;" w:history="1">
        <w:r w:rsidRPr="00FF66C9">
          <w:rPr>
            <w:sz w:val="16"/>
            <w:szCs w:val="16"/>
          </w:rPr>
          <w:t>законодательством</w:t>
        </w:r>
      </w:hyperlink>
      <w:r w:rsidRPr="00FF66C9">
        <w:rPr>
          <w:sz w:val="16"/>
          <w:szCs w:val="16"/>
        </w:rPr>
        <w:t xml:space="preserve"> Российской Федерации о муниципальной службе; </w:t>
      </w:r>
    </w:p>
    <w:p w:rsidR="00564A8D" w:rsidRPr="00FF66C9" w:rsidRDefault="00564A8D" w:rsidP="00FF66C9">
      <w:pPr>
        <w:ind w:firstLine="708"/>
        <w:jc w:val="both"/>
        <w:rPr>
          <w:snapToGrid w:val="0"/>
          <w:sz w:val="16"/>
          <w:szCs w:val="16"/>
        </w:rPr>
      </w:pPr>
      <w:r w:rsidRPr="00FF66C9">
        <w:rPr>
          <w:snapToGrid w:val="0"/>
          <w:sz w:val="16"/>
          <w:szCs w:val="16"/>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4A8D" w:rsidRPr="00FF66C9" w:rsidRDefault="00564A8D" w:rsidP="00FF66C9">
      <w:pPr>
        <w:ind w:firstLine="720"/>
        <w:jc w:val="both"/>
        <w:rPr>
          <w:snapToGrid w:val="0"/>
          <w:sz w:val="16"/>
          <w:szCs w:val="16"/>
        </w:rPr>
      </w:pPr>
      <w:r w:rsidRPr="00FF66C9">
        <w:rPr>
          <w:snapToGrid w:val="0"/>
          <w:sz w:val="16"/>
          <w:szCs w:val="16"/>
        </w:rPr>
        <w:t>14)</w:t>
      </w:r>
      <w:r w:rsidRPr="00FF66C9">
        <w:rPr>
          <w:sz w:val="16"/>
          <w:szCs w:val="16"/>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w:t>
      </w:r>
      <w:r w:rsidRPr="00FF66C9">
        <w:rPr>
          <w:sz w:val="16"/>
          <w:szCs w:val="16"/>
        </w:rPr>
        <w:lastRenderedPageBreak/>
        <w:t>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64A8D" w:rsidRPr="00FF66C9" w:rsidRDefault="00564A8D" w:rsidP="00FF66C9">
      <w:pPr>
        <w:jc w:val="both"/>
        <w:rPr>
          <w:sz w:val="16"/>
          <w:szCs w:val="16"/>
        </w:rPr>
      </w:pPr>
      <w:r w:rsidRPr="00FF66C9">
        <w:rPr>
          <w:snapToGrid w:val="0"/>
          <w:sz w:val="16"/>
          <w:szCs w:val="16"/>
        </w:rPr>
        <w:t xml:space="preserve">           2. Органы местного самоуправления поселения вправе в соответствии с Уставом муниципального образования принимать решения  о привлечении  граждан к  выполнению  на  добровольной  основе  социально  значимых  работ для Новокривошеинского сельского поселения.</w:t>
      </w:r>
    </w:p>
    <w:p w:rsidR="00564A8D" w:rsidRPr="00FF66C9" w:rsidRDefault="00564A8D" w:rsidP="00FF66C9">
      <w:pPr>
        <w:ind w:firstLine="709"/>
        <w:jc w:val="both"/>
        <w:rPr>
          <w:snapToGrid w:val="0"/>
          <w:sz w:val="16"/>
          <w:szCs w:val="16"/>
        </w:rPr>
      </w:pPr>
      <w:r w:rsidRPr="00FF66C9">
        <w:rPr>
          <w:snapToGrid w:val="0"/>
          <w:sz w:val="16"/>
          <w:szCs w:val="16"/>
        </w:rPr>
        <w:t>3. Совет Новокривошеинского сельского поселения утверждает порядок привлечения граждан на добровольной основе для выполнения социально значимых работ с целью предупреждения и ликвидации последствий чрезвычайных ситуаций, а также порядка обеспечения первичных мер пожарной безопасности в границах Новокривошеинского сельского поселения.</w:t>
      </w:r>
    </w:p>
    <w:p w:rsidR="00564A8D" w:rsidRPr="00FF66C9" w:rsidRDefault="00564A8D" w:rsidP="00FF66C9">
      <w:pPr>
        <w:ind w:firstLine="709"/>
        <w:jc w:val="both"/>
        <w:rPr>
          <w:snapToGrid w:val="0"/>
          <w:sz w:val="16"/>
          <w:szCs w:val="16"/>
        </w:rPr>
      </w:pPr>
      <w:r w:rsidRPr="00FF66C9">
        <w:rPr>
          <w:snapToGrid w:val="0"/>
          <w:sz w:val="16"/>
          <w:szCs w:val="16"/>
        </w:rPr>
        <w:t>С инициативой о проведении социально значимых работ могут выступать Глава муниципального образования, органы территориального общественного самоуправления по результатам проведения собраний (конференций) и иные органы в соответствии с Федеральным законом.</w:t>
      </w:r>
    </w:p>
    <w:p w:rsidR="00564A8D" w:rsidRPr="00FF66C9" w:rsidRDefault="00564A8D" w:rsidP="00FF66C9">
      <w:pPr>
        <w:ind w:firstLine="709"/>
        <w:jc w:val="both"/>
        <w:rPr>
          <w:snapToGrid w:val="0"/>
          <w:sz w:val="16"/>
          <w:szCs w:val="16"/>
        </w:rPr>
      </w:pPr>
      <w:r w:rsidRPr="00FF66C9">
        <w:rPr>
          <w:snapToGrid w:val="0"/>
          <w:sz w:val="16"/>
          <w:szCs w:val="16"/>
        </w:rPr>
        <w:t>К социально значимым работам могут быть отнесены только работы, не требующие специальной профессиональной подготовки.</w:t>
      </w:r>
    </w:p>
    <w:p w:rsidR="00564A8D" w:rsidRPr="00FF66C9" w:rsidRDefault="00564A8D" w:rsidP="00FF66C9">
      <w:pPr>
        <w:ind w:firstLine="709"/>
        <w:jc w:val="both"/>
        <w:rPr>
          <w:snapToGrid w:val="0"/>
          <w:sz w:val="16"/>
          <w:szCs w:val="16"/>
        </w:rPr>
      </w:pPr>
      <w:r w:rsidRPr="00FF66C9">
        <w:rPr>
          <w:snapToGrid w:val="0"/>
          <w:sz w:val="16"/>
          <w:szCs w:val="16"/>
        </w:rPr>
        <w:t xml:space="preserve">К выполнению социально значимых работ могут привлекаться совершеннолетние   трудоспособные  жители Новокривошеинского </w:t>
      </w:r>
      <w:r w:rsidRPr="00FF66C9">
        <w:rPr>
          <w:sz w:val="16"/>
          <w:szCs w:val="16"/>
        </w:rPr>
        <w:t>сельского поселения</w:t>
      </w:r>
      <w:r w:rsidRPr="00FF66C9">
        <w:rPr>
          <w:snapToGrid w:val="0"/>
          <w:sz w:val="16"/>
          <w:szCs w:val="16"/>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64A8D" w:rsidRPr="00FF66C9" w:rsidRDefault="00564A8D" w:rsidP="00FF66C9">
      <w:pPr>
        <w:ind w:firstLine="709"/>
        <w:rPr>
          <w:sz w:val="16"/>
          <w:szCs w:val="16"/>
        </w:rPr>
      </w:pPr>
      <w:r w:rsidRPr="00FF66C9">
        <w:rPr>
          <w:sz w:val="16"/>
          <w:szCs w:val="16"/>
        </w:rPr>
        <w:t xml:space="preserve">Статья 9.1. Муниципальный контроль. </w:t>
      </w:r>
    </w:p>
    <w:p w:rsidR="00564A8D" w:rsidRPr="00FF66C9" w:rsidRDefault="00564A8D" w:rsidP="00FF66C9">
      <w:pPr>
        <w:ind w:firstLine="709"/>
        <w:jc w:val="both"/>
        <w:rPr>
          <w:sz w:val="16"/>
          <w:szCs w:val="16"/>
        </w:rPr>
      </w:pPr>
      <w:r w:rsidRPr="00FF66C9">
        <w:rPr>
          <w:sz w:val="16"/>
          <w:szCs w:val="16"/>
        </w:rPr>
        <w:t>1. Органы местного самоуправления организуют и осуществляют муниципальный контроль по вопросам, предусмотренным федеральными законами.</w:t>
      </w:r>
    </w:p>
    <w:p w:rsidR="00564A8D" w:rsidRPr="00FF66C9" w:rsidRDefault="00564A8D" w:rsidP="00FF66C9">
      <w:pPr>
        <w:ind w:firstLine="709"/>
        <w:jc w:val="both"/>
        <w:rPr>
          <w:sz w:val="16"/>
          <w:szCs w:val="16"/>
        </w:rPr>
      </w:pPr>
      <w:r w:rsidRPr="00FF66C9">
        <w:rPr>
          <w:sz w:val="16"/>
          <w:szCs w:val="1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4A8D" w:rsidRPr="00FF66C9" w:rsidRDefault="00564A8D" w:rsidP="00FF66C9">
      <w:pPr>
        <w:ind w:firstLine="709"/>
        <w:jc w:val="both"/>
        <w:rPr>
          <w:sz w:val="16"/>
          <w:szCs w:val="16"/>
        </w:rPr>
      </w:pPr>
      <w:r w:rsidRPr="00FF66C9">
        <w:rPr>
          <w:sz w:val="16"/>
          <w:szCs w:val="16"/>
        </w:rPr>
        <w:t>3. Органом муниципального контроля в сельском поселении является администрация, к полномочиям которой относятся:</w:t>
      </w:r>
    </w:p>
    <w:p w:rsidR="00564A8D" w:rsidRPr="00FF66C9" w:rsidRDefault="00564A8D" w:rsidP="00FF66C9">
      <w:pPr>
        <w:ind w:firstLine="709"/>
        <w:jc w:val="both"/>
        <w:rPr>
          <w:sz w:val="16"/>
          <w:szCs w:val="16"/>
        </w:rPr>
      </w:pPr>
      <w:r w:rsidRPr="00FF66C9">
        <w:rPr>
          <w:sz w:val="16"/>
          <w:szCs w:val="16"/>
        </w:rPr>
        <w:t>1)  организация и осуществление муниципального контроля на соответствующей территории;</w:t>
      </w:r>
    </w:p>
    <w:p w:rsidR="00564A8D" w:rsidRPr="00FF66C9" w:rsidRDefault="00564A8D" w:rsidP="00FF66C9">
      <w:pPr>
        <w:ind w:firstLine="709"/>
        <w:jc w:val="both"/>
        <w:rPr>
          <w:sz w:val="16"/>
          <w:szCs w:val="16"/>
        </w:rPr>
      </w:pPr>
      <w:r w:rsidRPr="00FF66C9">
        <w:rPr>
          <w:sz w:val="16"/>
          <w:szCs w:val="1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64A8D" w:rsidRPr="00FF66C9" w:rsidRDefault="00564A8D" w:rsidP="00FF66C9">
      <w:pPr>
        <w:ind w:firstLine="709"/>
        <w:jc w:val="both"/>
        <w:rPr>
          <w:sz w:val="16"/>
          <w:szCs w:val="16"/>
        </w:rPr>
      </w:pPr>
      <w:r w:rsidRPr="00FF66C9">
        <w:rPr>
          <w:sz w:val="16"/>
          <w:szCs w:val="16"/>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Томской области;</w:t>
      </w:r>
    </w:p>
    <w:p w:rsidR="00564A8D" w:rsidRPr="00FF66C9" w:rsidRDefault="00564A8D" w:rsidP="00FF66C9">
      <w:pPr>
        <w:ind w:firstLine="709"/>
        <w:jc w:val="both"/>
        <w:rPr>
          <w:sz w:val="16"/>
          <w:szCs w:val="16"/>
        </w:rPr>
      </w:pPr>
      <w:r w:rsidRPr="00FF66C9">
        <w:rPr>
          <w:sz w:val="16"/>
          <w:szCs w:val="16"/>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64A8D" w:rsidRPr="00FF66C9" w:rsidRDefault="00564A8D" w:rsidP="00FF66C9">
      <w:pPr>
        <w:ind w:firstLine="709"/>
        <w:jc w:val="both"/>
        <w:rPr>
          <w:sz w:val="16"/>
          <w:szCs w:val="16"/>
        </w:rPr>
      </w:pPr>
      <w:r w:rsidRPr="00FF66C9">
        <w:rPr>
          <w:sz w:val="16"/>
          <w:szCs w:val="16"/>
        </w:rPr>
        <w:t>5) осуществление иных предусмотренных федеральными законами, законами и иными нормативными правовыми актами Томской области полномочий.</w:t>
      </w:r>
    </w:p>
    <w:p w:rsidR="00564A8D" w:rsidRPr="00FF66C9" w:rsidRDefault="00564A8D" w:rsidP="00FF66C9">
      <w:pPr>
        <w:ind w:firstLine="709"/>
        <w:jc w:val="both"/>
        <w:rPr>
          <w:sz w:val="16"/>
          <w:szCs w:val="16"/>
        </w:rPr>
      </w:pPr>
      <w:r w:rsidRPr="00FF66C9">
        <w:rPr>
          <w:sz w:val="16"/>
          <w:szCs w:val="16"/>
        </w:rPr>
        <w:t>4.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5. При организации проведения проверок указанных в части 3 настоящей статьи, Глава администрации сельского поселения, заместитель главы администрации издают распоряжения о проведении проверок.</w:t>
      </w:r>
    </w:p>
    <w:p w:rsidR="00564A8D" w:rsidRPr="00FF66C9" w:rsidRDefault="00564A8D" w:rsidP="00FF66C9">
      <w:pPr>
        <w:ind w:firstLine="709"/>
        <w:jc w:val="both"/>
        <w:rPr>
          <w:sz w:val="16"/>
          <w:szCs w:val="16"/>
        </w:rPr>
      </w:pPr>
      <w:r w:rsidRPr="00FF66C9">
        <w:rPr>
          <w:sz w:val="16"/>
          <w:szCs w:val="16"/>
        </w:rPr>
        <w:t xml:space="preserve">6. Органом местного самоуправления, уполномоченным на установление порядка осуществления муниципального земельного контроля в отношении расположенных в границах </w:t>
      </w:r>
      <w:r w:rsidRPr="00FF66C9">
        <w:rPr>
          <w:sz w:val="16"/>
          <w:szCs w:val="16"/>
        </w:rPr>
        <w:lastRenderedPageBreak/>
        <w:t>Новокривошеинского сельского поселения объектов земельных отношений, является Администрация Новокривошеинского сельского поселения.</w:t>
      </w:r>
    </w:p>
    <w:p w:rsidR="00564A8D" w:rsidRPr="00FF66C9" w:rsidRDefault="00564A8D" w:rsidP="00FF66C9">
      <w:pPr>
        <w:ind w:firstLine="720"/>
        <w:jc w:val="center"/>
        <w:rPr>
          <w:sz w:val="16"/>
          <w:szCs w:val="16"/>
        </w:rPr>
      </w:pPr>
      <w:r w:rsidRPr="00FF66C9">
        <w:rPr>
          <w:sz w:val="16"/>
          <w:szCs w:val="16"/>
        </w:rPr>
        <w:t xml:space="preserve">ГЛАВА </w:t>
      </w:r>
      <w:r w:rsidRPr="00FF66C9">
        <w:rPr>
          <w:sz w:val="16"/>
          <w:szCs w:val="16"/>
          <w:lang w:val="en-US"/>
        </w:rPr>
        <w:t>IV</w:t>
      </w:r>
      <w:r w:rsidRPr="00FF66C9">
        <w:rPr>
          <w:sz w:val="16"/>
          <w:szCs w:val="16"/>
        </w:rPr>
        <w:t>. НЕПОСРЕДСТВЕННОЕ РЕШЕНИЕ НАСЕЛЕНИЕМ НОВОКРИВОШЕИНСКОГО СЕЛЬСКОГО ПОСЕЛЕНИЯ ВОПРОСОВ МЕСТНОГО ЗНАЧЕНИЯ И УЧАСТИЕ НАСЕЛЕНИЯ НОВОКРИВОШЕИНСКОГО СЕЛЬСКОГО ПОСЕЛЕНИЯ В РЕШ</w:t>
      </w:r>
      <w:r w:rsidR="00FF66C9">
        <w:rPr>
          <w:sz w:val="16"/>
          <w:szCs w:val="16"/>
        </w:rPr>
        <w:t>ЕНИИ ВОПРОСОВ МЕСТНОГО ЗНАЧЕНИЯ</w:t>
      </w:r>
    </w:p>
    <w:p w:rsidR="00564A8D" w:rsidRPr="00FF66C9" w:rsidRDefault="00564A8D" w:rsidP="00FF66C9">
      <w:pPr>
        <w:ind w:firstLine="720"/>
        <w:rPr>
          <w:sz w:val="16"/>
          <w:szCs w:val="16"/>
        </w:rPr>
      </w:pPr>
      <w:r w:rsidRPr="00FF66C9">
        <w:rPr>
          <w:sz w:val="16"/>
          <w:szCs w:val="16"/>
        </w:rPr>
        <w:t>Статья 10. Права населения Новокривошеинского сельского поселения на непосредственное решение вопросов местного значения и участие в решении вопросов местного значения</w:t>
      </w:r>
    </w:p>
    <w:p w:rsidR="00564A8D" w:rsidRPr="00FF66C9" w:rsidRDefault="00564A8D" w:rsidP="00FF66C9">
      <w:pPr>
        <w:pStyle w:val="211"/>
        <w:rPr>
          <w:sz w:val="16"/>
          <w:szCs w:val="16"/>
        </w:rPr>
      </w:pPr>
      <w:r w:rsidRPr="00FF66C9">
        <w:rPr>
          <w:sz w:val="16"/>
          <w:szCs w:val="16"/>
        </w:rPr>
        <w:t xml:space="preserve">1. Население Новокривошеинского сельского поселения составляют  граждане Российской Федерации, постоянно или преимущественно проживающие на территории Новокривошеинского  сельского поселения. </w:t>
      </w:r>
    </w:p>
    <w:p w:rsidR="00564A8D" w:rsidRPr="00FF66C9" w:rsidRDefault="00564A8D" w:rsidP="00FF66C9">
      <w:pPr>
        <w:pStyle w:val="211"/>
        <w:rPr>
          <w:sz w:val="16"/>
          <w:szCs w:val="16"/>
        </w:rPr>
      </w:pPr>
      <w:r w:rsidRPr="00FF66C9">
        <w:rPr>
          <w:sz w:val="16"/>
          <w:szCs w:val="16"/>
        </w:rPr>
        <w:t>2. Население Новокривошеинского сельского поселения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564A8D" w:rsidRPr="00FF66C9" w:rsidRDefault="00564A8D" w:rsidP="00FF66C9">
      <w:pPr>
        <w:ind w:firstLine="720"/>
        <w:jc w:val="both"/>
        <w:rPr>
          <w:sz w:val="16"/>
          <w:szCs w:val="16"/>
        </w:rPr>
      </w:pPr>
      <w:r w:rsidRPr="00FF66C9">
        <w:rPr>
          <w:sz w:val="16"/>
          <w:szCs w:val="16"/>
        </w:rPr>
        <w:t>3. Граждане Российской Федерации,  проживающие на территории Новокривошеинского сельского поселения имеют право:</w:t>
      </w:r>
    </w:p>
    <w:p w:rsidR="00564A8D" w:rsidRPr="00FF66C9" w:rsidRDefault="00564A8D" w:rsidP="00FF66C9">
      <w:pPr>
        <w:pStyle w:val="211"/>
        <w:rPr>
          <w:sz w:val="16"/>
          <w:szCs w:val="16"/>
        </w:rPr>
      </w:pPr>
      <w:r w:rsidRPr="00FF66C9">
        <w:rPr>
          <w:sz w:val="16"/>
          <w:szCs w:val="16"/>
        </w:rPr>
        <w:t>1) избирать и быть избранными в органы местного самоуправления и должностными лицами местного самоуправления;</w:t>
      </w:r>
    </w:p>
    <w:p w:rsidR="00564A8D" w:rsidRPr="00FF66C9" w:rsidRDefault="00564A8D" w:rsidP="00FF66C9">
      <w:pPr>
        <w:ind w:firstLine="720"/>
        <w:jc w:val="both"/>
        <w:rPr>
          <w:sz w:val="16"/>
          <w:szCs w:val="16"/>
        </w:rPr>
      </w:pPr>
      <w:r w:rsidRPr="00FF66C9">
        <w:rPr>
          <w:sz w:val="16"/>
          <w:szCs w:val="16"/>
        </w:rPr>
        <w:t>2) участвовать в местном референдуме;</w:t>
      </w:r>
    </w:p>
    <w:p w:rsidR="00564A8D" w:rsidRPr="00FF66C9" w:rsidRDefault="00564A8D" w:rsidP="00FF66C9">
      <w:pPr>
        <w:ind w:firstLine="720"/>
        <w:jc w:val="both"/>
        <w:rPr>
          <w:sz w:val="16"/>
          <w:szCs w:val="16"/>
        </w:rPr>
      </w:pPr>
      <w:r w:rsidRPr="00FF66C9">
        <w:rPr>
          <w:sz w:val="16"/>
          <w:szCs w:val="16"/>
        </w:rPr>
        <w:t>3) участвовать в территориальном общественном самоуправлении;</w:t>
      </w:r>
    </w:p>
    <w:p w:rsidR="00564A8D" w:rsidRPr="00FF66C9" w:rsidRDefault="00564A8D" w:rsidP="00FF66C9">
      <w:pPr>
        <w:ind w:firstLine="720"/>
        <w:jc w:val="both"/>
        <w:rPr>
          <w:sz w:val="16"/>
          <w:szCs w:val="16"/>
        </w:rPr>
      </w:pPr>
      <w:r w:rsidRPr="00FF66C9">
        <w:rPr>
          <w:sz w:val="16"/>
          <w:szCs w:val="16"/>
        </w:rPr>
        <w:t>4) участвовать в собраниях и конференциях граждан;</w:t>
      </w:r>
    </w:p>
    <w:p w:rsidR="00564A8D" w:rsidRPr="00FF66C9" w:rsidRDefault="00564A8D" w:rsidP="00FF66C9">
      <w:pPr>
        <w:ind w:firstLine="720"/>
        <w:jc w:val="both"/>
        <w:rPr>
          <w:sz w:val="16"/>
          <w:szCs w:val="16"/>
        </w:rPr>
      </w:pPr>
      <w:r w:rsidRPr="00FF66C9">
        <w:rPr>
          <w:sz w:val="16"/>
          <w:szCs w:val="16"/>
        </w:rPr>
        <w:t>5) осуществлять правотворческую инициативу граждан;</w:t>
      </w:r>
    </w:p>
    <w:p w:rsidR="00564A8D" w:rsidRPr="00FF66C9" w:rsidRDefault="00564A8D" w:rsidP="00FF66C9">
      <w:pPr>
        <w:ind w:firstLine="720"/>
        <w:jc w:val="both"/>
        <w:rPr>
          <w:sz w:val="16"/>
          <w:szCs w:val="16"/>
        </w:rPr>
      </w:pPr>
      <w:r w:rsidRPr="00FF66C9">
        <w:rPr>
          <w:sz w:val="16"/>
          <w:szCs w:val="16"/>
        </w:rPr>
        <w:t>6) участвовать в публичных слушаниях;</w:t>
      </w:r>
    </w:p>
    <w:p w:rsidR="00564A8D" w:rsidRPr="00FF66C9" w:rsidRDefault="00564A8D" w:rsidP="00FF66C9">
      <w:pPr>
        <w:ind w:firstLine="709"/>
        <w:jc w:val="both"/>
        <w:rPr>
          <w:snapToGrid w:val="0"/>
          <w:sz w:val="16"/>
          <w:szCs w:val="16"/>
        </w:rPr>
      </w:pPr>
      <w:r w:rsidRPr="00FF66C9">
        <w:rPr>
          <w:sz w:val="16"/>
          <w:szCs w:val="16"/>
        </w:rPr>
        <w:t>7) участвовать в г</w:t>
      </w:r>
      <w:r w:rsidRPr="00FF66C9">
        <w:rPr>
          <w:snapToGrid w:val="0"/>
          <w:sz w:val="16"/>
          <w:szCs w:val="16"/>
        </w:rPr>
        <w:t>олосовании по отзыву депутата,  выборного должностного лица местного самоуправления,  голосовании по вопросам изменения границ сельского поселения,  преобразования  Новокривошеинского сельского поселения;</w:t>
      </w:r>
    </w:p>
    <w:p w:rsidR="00564A8D" w:rsidRPr="00FF66C9" w:rsidRDefault="00564A8D" w:rsidP="00FF66C9">
      <w:pPr>
        <w:ind w:firstLine="709"/>
        <w:jc w:val="both"/>
        <w:rPr>
          <w:snapToGrid w:val="0"/>
          <w:sz w:val="16"/>
          <w:szCs w:val="16"/>
        </w:rPr>
      </w:pPr>
      <w:r w:rsidRPr="00FF66C9">
        <w:rPr>
          <w:snapToGrid w:val="0"/>
          <w:sz w:val="16"/>
          <w:szCs w:val="16"/>
        </w:rPr>
        <w:t xml:space="preserve">8) участвовать в опросе граждан; </w:t>
      </w:r>
    </w:p>
    <w:p w:rsidR="00564A8D" w:rsidRPr="00FF66C9" w:rsidRDefault="00564A8D" w:rsidP="00FF66C9">
      <w:pPr>
        <w:ind w:firstLine="720"/>
        <w:jc w:val="both"/>
        <w:rPr>
          <w:sz w:val="16"/>
          <w:szCs w:val="16"/>
        </w:rPr>
      </w:pPr>
      <w:r w:rsidRPr="00FF66C9">
        <w:rPr>
          <w:sz w:val="16"/>
          <w:szCs w:val="16"/>
        </w:rPr>
        <w:t>9) направлять индивидуальные и коллективные обращения в органы местного самоуправления;</w:t>
      </w:r>
    </w:p>
    <w:p w:rsidR="00564A8D" w:rsidRPr="00FF66C9" w:rsidRDefault="00564A8D" w:rsidP="00FF66C9">
      <w:pPr>
        <w:ind w:firstLine="709"/>
        <w:jc w:val="both"/>
        <w:rPr>
          <w:snapToGrid w:val="0"/>
          <w:sz w:val="16"/>
          <w:szCs w:val="16"/>
        </w:rPr>
      </w:pPr>
      <w:r w:rsidRPr="00FF66C9">
        <w:rPr>
          <w:sz w:val="16"/>
          <w:szCs w:val="16"/>
        </w:rPr>
        <w:t xml:space="preserve">10) </w:t>
      </w:r>
      <w:r w:rsidRPr="00FF66C9">
        <w:rPr>
          <w:snapToGrid w:val="0"/>
          <w:sz w:val="16"/>
          <w:szCs w:val="16"/>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564A8D" w:rsidRPr="00FF66C9" w:rsidRDefault="00564A8D" w:rsidP="00FF66C9">
      <w:pPr>
        <w:pStyle w:val="21"/>
        <w:jc w:val="both"/>
        <w:rPr>
          <w:sz w:val="16"/>
          <w:szCs w:val="16"/>
        </w:rPr>
      </w:pPr>
      <w:r w:rsidRPr="00FF66C9">
        <w:rPr>
          <w:sz w:val="16"/>
          <w:szCs w:val="16"/>
        </w:rPr>
        <w:t xml:space="preserve">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64A8D" w:rsidRPr="00FF66C9" w:rsidRDefault="00564A8D" w:rsidP="00FF66C9">
      <w:pPr>
        <w:pStyle w:val="21"/>
        <w:ind w:firstLine="720"/>
        <w:jc w:val="both"/>
        <w:rPr>
          <w:sz w:val="16"/>
          <w:szCs w:val="16"/>
        </w:rPr>
      </w:pPr>
      <w:r w:rsidRPr="00FF66C9">
        <w:rPr>
          <w:sz w:val="16"/>
          <w:szCs w:val="16"/>
        </w:rPr>
        <w:t>4. Иностранные граждане, постоянно или преимущественно проживающие на территории Новокривошеинского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4A8D" w:rsidRPr="00FF66C9" w:rsidRDefault="00564A8D" w:rsidP="00FF66C9">
      <w:pPr>
        <w:ind w:firstLine="709"/>
        <w:rPr>
          <w:snapToGrid w:val="0"/>
          <w:sz w:val="16"/>
          <w:szCs w:val="16"/>
        </w:rPr>
      </w:pPr>
      <w:r w:rsidRPr="00FF66C9">
        <w:rPr>
          <w:sz w:val="16"/>
          <w:szCs w:val="16"/>
        </w:rPr>
        <w:t xml:space="preserve">Статья 11. </w:t>
      </w:r>
      <w:r w:rsidRPr="00FF66C9">
        <w:rPr>
          <w:snapToGrid w:val="0"/>
          <w:sz w:val="16"/>
          <w:szCs w:val="16"/>
        </w:rPr>
        <w:t>Муниципальные выборы</w:t>
      </w:r>
    </w:p>
    <w:p w:rsidR="00564A8D" w:rsidRPr="00FF66C9" w:rsidRDefault="00564A8D" w:rsidP="00FF66C9">
      <w:pPr>
        <w:autoSpaceDE w:val="0"/>
        <w:autoSpaceDN w:val="0"/>
        <w:adjustRightInd w:val="0"/>
        <w:ind w:firstLine="540"/>
        <w:jc w:val="both"/>
        <w:rPr>
          <w:sz w:val="16"/>
          <w:szCs w:val="16"/>
        </w:rPr>
      </w:pPr>
      <w:r w:rsidRPr="00FF66C9">
        <w:rPr>
          <w:sz w:val="16"/>
          <w:szCs w:val="16"/>
        </w:rPr>
        <w:t xml:space="preserve">1. Муниципальные выборы в Новокривошеинском сельском поселении проводятся в целях избрания депутатов Совета,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 </w:t>
      </w:r>
    </w:p>
    <w:p w:rsidR="00564A8D" w:rsidRPr="00FF66C9" w:rsidRDefault="00564A8D" w:rsidP="00FF66C9">
      <w:pPr>
        <w:autoSpaceDE w:val="0"/>
        <w:autoSpaceDN w:val="0"/>
        <w:adjustRightInd w:val="0"/>
        <w:ind w:firstLine="540"/>
        <w:jc w:val="both"/>
        <w:rPr>
          <w:sz w:val="16"/>
          <w:szCs w:val="16"/>
        </w:rPr>
      </w:pPr>
      <w:r w:rsidRPr="00FF66C9">
        <w:rPr>
          <w:sz w:val="16"/>
          <w:szCs w:val="16"/>
        </w:rPr>
        <w:t>2. Решение о назначении выборов принимается Советом Новокривошеинского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64A8D" w:rsidRPr="00FF66C9" w:rsidRDefault="00564A8D" w:rsidP="00FF66C9">
      <w:pPr>
        <w:autoSpaceDE w:val="0"/>
        <w:autoSpaceDN w:val="0"/>
        <w:adjustRightInd w:val="0"/>
        <w:ind w:firstLine="540"/>
        <w:jc w:val="both"/>
        <w:rPr>
          <w:sz w:val="16"/>
          <w:szCs w:val="16"/>
        </w:rPr>
      </w:pPr>
      <w:r w:rsidRPr="00FF66C9">
        <w:rPr>
          <w:sz w:val="16"/>
          <w:szCs w:val="1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64A8D" w:rsidRPr="00FF66C9" w:rsidRDefault="00564A8D" w:rsidP="00FF66C9">
      <w:pPr>
        <w:ind w:firstLine="540"/>
        <w:jc w:val="both"/>
        <w:rPr>
          <w:i/>
          <w:sz w:val="16"/>
          <w:szCs w:val="16"/>
        </w:rPr>
      </w:pPr>
      <w:r w:rsidRPr="00FF66C9">
        <w:rPr>
          <w:sz w:val="16"/>
          <w:szCs w:val="16"/>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местного самоуправления или депутатов указанных органов, а если сроки полномочий истекают в год проведения выборов депутатов </w:t>
      </w:r>
      <w:r w:rsidRPr="00FF66C9">
        <w:rPr>
          <w:sz w:val="16"/>
          <w:szCs w:val="16"/>
        </w:rPr>
        <w:lastRenderedPageBreak/>
        <w:t xml:space="preserve">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 </w:t>
      </w:r>
    </w:p>
    <w:p w:rsidR="00564A8D" w:rsidRPr="00FF66C9" w:rsidRDefault="00564A8D" w:rsidP="00FF66C9">
      <w:pPr>
        <w:ind w:firstLine="709"/>
        <w:jc w:val="both"/>
        <w:rPr>
          <w:sz w:val="16"/>
          <w:szCs w:val="16"/>
        </w:rPr>
      </w:pPr>
      <w:r w:rsidRPr="00FF66C9">
        <w:rPr>
          <w:sz w:val="16"/>
          <w:szCs w:val="16"/>
        </w:rPr>
        <w:t>4. Подготовка и проведение муниципальных выборов осуществляются в соответствии с федеральным законом, законами Томской области.</w:t>
      </w:r>
    </w:p>
    <w:p w:rsidR="00564A8D" w:rsidRPr="00FF66C9" w:rsidRDefault="00564A8D" w:rsidP="00FF66C9">
      <w:pPr>
        <w:ind w:firstLine="709"/>
        <w:jc w:val="both"/>
        <w:rPr>
          <w:sz w:val="16"/>
          <w:szCs w:val="16"/>
        </w:rPr>
      </w:pPr>
      <w:r w:rsidRPr="00FF66C9">
        <w:rPr>
          <w:sz w:val="16"/>
          <w:szCs w:val="16"/>
        </w:rPr>
        <w:t xml:space="preserve">5. Итоги муниципальных выборов подлежатофициальному опубликованию (обнародованию). </w:t>
      </w:r>
    </w:p>
    <w:p w:rsidR="00564A8D" w:rsidRPr="00FF66C9" w:rsidRDefault="00564A8D" w:rsidP="00FF66C9">
      <w:pPr>
        <w:rPr>
          <w:sz w:val="16"/>
          <w:szCs w:val="16"/>
        </w:rPr>
      </w:pPr>
    </w:p>
    <w:p w:rsidR="00564A8D" w:rsidRPr="00FF66C9" w:rsidRDefault="00564A8D" w:rsidP="00FF66C9">
      <w:pPr>
        <w:pStyle w:val="211"/>
        <w:jc w:val="left"/>
        <w:rPr>
          <w:sz w:val="16"/>
          <w:szCs w:val="16"/>
        </w:rPr>
      </w:pPr>
      <w:r w:rsidRPr="00FF66C9">
        <w:rPr>
          <w:sz w:val="16"/>
          <w:szCs w:val="16"/>
        </w:rPr>
        <w:t>Статья 12. Местный референдум</w:t>
      </w:r>
    </w:p>
    <w:p w:rsidR="00564A8D" w:rsidRPr="00FF66C9" w:rsidRDefault="00564A8D" w:rsidP="00FF66C9">
      <w:pPr>
        <w:ind w:firstLine="709"/>
        <w:jc w:val="both"/>
        <w:rPr>
          <w:snapToGrid w:val="0"/>
          <w:sz w:val="16"/>
          <w:szCs w:val="16"/>
        </w:rPr>
      </w:pPr>
      <w:r w:rsidRPr="00FF66C9">
        <w:rPr>
          <w:snapToGrid w:val="0"/>
          <w:sz w:val="16"/>
          <w:szCs w:val="16"/>
        </w:rPr>
        <w:t xml:space="preserve">1. В целях решения непосредственно населением Новокривошеинского </w:t>
      </w:r>
      <w:r w:rsidRPr="00FF66C9">
        <w:rPr>
          <w:sz w:val="16"/>
          <w:szCs w:val="16"/>
        </w:rPr>
        <w:t xml:space="preserve">сельского поселения </w:t>
      </w:r>
      <w:r w:rsidRPr="00FF66C9">
        <w:rPr>
          <w:snapToGrid w:val="0"/>
          <w:sz w:val="16"/>
          <w:szCs w:val="16"/>
        </w:rPr>
        <w:t xml:space="preserve">вопросов местного значения, отнесенных к компетенции Новокривошеинского </w:t>
      </w:r>
      <w:r w:rsidRPr="00FF66C9">
        <w:rPr>
          <w:sz w:val="16"/>
          <w:szCs w:val="16"/>
        </w:rPr>
        <w:t>сельского поселения,</w:t>
      </w:r>
      <w:r w:rsidRPr="00FF66C9">
        <w:rPr>
          <w:snapToGrid w:val="0"/>
          <w:sz w:val="16"/>
          <w:szCs w:val="16"/>
        </w:rPr>
        <w:t xml:space="preserve"> проводится местный референдум.</w:t>
      </w:r>
    </w:p>
    <w:p w:rsidR="00564A8D" w:rsidRPr="00FF66C9" w:rsidRDefault="00564A8D" w:rsidP="00FF66C9">
      <w:pPr>
        <w:ind w:firstLine="709"/>
        <w:jc w:val="both"/>
        <w:rPr>
          <w:snapToGrid w:val="0"/>
          <w:sz w:val="16"/>
          <w:szCs w:val="16"/>
        </w:rPr>
      </w:pPr>
      <w:r w:rsidRPr="00FF66C9">
        <w:rPr>
          <w:snapToGrid w:val="0"/>
          <w:sz w:val="16"/>
          <w:szCs w:val="16"/>
        </w:rPr>
        <w:t xml:space="preserve">2. Местный референдум  проводится на всей территории Новокривошеинского </w:t>
      </w:r>
      <w:r w:rsidRPr="00FF66C9">
        <w:rPr>
          <w:sz w:val="16"/>
          <w:szCs w:val="16"/>
        </w:rPr>
        <w:t>сельского поселения.</w:t>
      </w:r>
    </w:p>
    <w:p w:rsidR="00564A8D" w:rsidRPr="00FF66C9" w:rsidRDefault="00564A8D" w:rsidP="00FF66C9">
      <w:pPr>
        <w:ind w:firstLine="709"/>
        <w:jc w:val="both"/>
        <w:rPr>
          <w:snapToGrid w:val="0"/>
          <w:sz w:val="16"/>
          <w:szCs w:val="16"/>
        </w:rPr>
      </w:pPr>
      <w:r w:rsidRPr="00FF66C9">
        <w:rPr>
          <w:snapToGrid w:val="0"/>
          <w:sz w:val="16"/>
          <w:szCs w:val="16"/>
        </w:rPr>
        <w:t>3. Решение о назначении местного референдума принимается Советом Новокривошеинского сельского поселения:</w:t>
      </w:r>
    </w:p>
    <w:p w:rsidR="00564A8D" w:rsidRPr="00FF66C9" w:rsidRDefault="00564A8D" w:rsidP="00FF66C9">
      <w:pPr>
        <w:ind w:firstLine="709"/>
        <w:jc w:val="both"/>
        <w:rPr>
          <w:snapToGrid w:val="0"/>
          <w:sz w:val="16"/>
          <w:szCs w:val="16"/>
        </w:rPr>
      </w:pPr>
      <w:r w:rsidRPr="00FF66C9">
        <w:rPr>
          <w:snapToGrid w:val="0"/>
          <w:sz w:val="16"/>
          <w:szCs w:val="16"/>
        </w:rPr>
        <w:t>1) по инициативе, выдвинутой гражданами Российской Федерации, проживающими на территории</w:t>
      </w:r>
      <w:r w:rsidRPr="00FF66C9">
        <w:rPr>
          <w:sz w:val="16"/>
          <w:szCs w:val="16"/>
        </w:rPr>
        <w:t xml:space="preserve">, </w:t>
      </w:r>
      <w:r w:rsidRPr="00FF66C9">
        <w:rPr>
          <w:snapToGrid w:val="0"/>
          <w:sz w:val="16"/>
          <w:szCs w:val="16"/>
        </w:rPr>
        <w:t>имеющими право на участие в местном референдуме;</w:t>
      </w:r>
    </w:p>
    <w:p w:rsidR="00564A8D" w:rsidRPr="00FF66C9" w:rsidRDefault="00564A8D" w:rsidP="00FF66C9">
      <w:pPr>
        <w:ind w:firstLine="709"/>
        <w:jc w:val="both"/>
        <w:rPr>
          <w:snapToGrid w:val="0"/>
          <w:sz w:val="16"/>
          <w:szCs w:val="16"/>
        </w:rPr>
      </w:pPr>
      <w:r w:rsidRPr="00FF66C9">
        <w:rPr>
          <w:snapToGrid w:val="0"/>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564A8D" w:rsidRPr="00FF66C9" w:rsidRDefault="00564A8D" w:rsidP="00FF66C9">
      <w:pPr>
        <w:ind w:firstLine="709"/>
        <w:jc w:val="both"/>
        <w:rPr>
          <w:snapToGrid w:val="0"/>
          <w:sz w:val="16"/>
          <w:szCs w:val="16"/>
        </w:rPr>
      </w:pPr>
      <w:r w:rsidRPr="00FF66C9">
        <w:rPr>
          <w:snapToGrid w:val="0"/>
          <w:sz w:val="16"/>
          <w:szCs w:val="16"/>
        </w:rPr>
        <w:t xml:space="preserve">3) по инициативе </w:t>
      </w:r>
      <w:r w:rsidRPr="00FF66C9">
        <w:rPr>
          <w:sz w:val="16"/>
          <w:szCs w:val="16"/>
        </w:rPr>
        <w:t xml:space="preserve">Совета Новокривошеинского сельского поселения </w:t>
      </w:r>
      <w:r w:rsidRPr="00FF66C9">
        <w:rPr>
          <w:snapToGrid w:val="0"/>
          <w:sz w:val="16"/>
          <w:szCs w:val="16"/>
        </w:rPr>
        <w:t xml:space="preserve">и Главы  Новокривошеинского </w:t>
      </w:r>
      <w:r w:rsidRPr="00FF66C9">
        <w:rPr>
          <w:sz w:val="16"/>
          <w:szCs w:val="16"/>
        </w:rPr>
        <w:t xml:space="preserve">сельского поселения </w:t>
      </w:r>
      <w:r w:rsidRPr="00FF66C9">
        <w:rPr>
          <w:snapToGrid w:val="0"/>
          <w:sz w:val="16"/>
          <w:szCs w:val="16"/>
        </w:rPr>
        <w:t xml:space="preserve"> выдвинутой ими совместно.</w:t>
      </w:r>
    </w:p>
    <w:p w:rsidR="00564A8D" w:rsidRPr="00FF66C9" w:rsidRDefault="00564A8D" w:rsidP="00FF66C9">
      <w:pPr>
        <w:ind w:firstLine="709"/>
        <w:jc w:val="both"/>
        <w:rPr>
          <w:snapToGrid w:val="0"/>
          <w:sz w:val="16"/>
          <w:szCs w:val="16"/>
        </w:rPr>
      </w:pPr>
      <w:r w:rsidRPr="00FF66C9">
        <w:rPr>
          <w:snapToGrid w:val="0"/>
          <w:sz w:val="16"/>
          <w:szCs w:val="1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Новокривошеинского сельского поселения, но не может быть менее 25 подписей. </w:t>
      </w:r>
    </w:p>
    <w:p w:rsidR="00564A8D" w:rsidRPr="00FF66C9" w:rsidRDefault="00564A8D" w:rsidP="00FF66C9">
      <w:pPr>
        <w:ind w:firstLine="709"/>
        <w:jc w:val="both"/>
        <w:rPr>
          <w:snapToGrid w:val="0"/>
          <w:sz w:val="16"/>
          <w:szCs w:val="16"/>
        </w:rPr>
      </w:pPr>
      <w:r w:rsidRPr="00FF66C9">
        <w:rPr>
          <w:snapToGrid w:val="0"/>
          <w:sz w:val="16"/>
          <w:szCs w:val="1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564A8D" w:rsidRPr="00FF66C9" w:rsidRDefault="00564A8D" w:rsidP="00FF66C9">
      <w:pPr>
        <w:ind w:firstLine="709"/>
        <w:jc w:val="both"/>
        <w:rPr>
          <w:sz w:val="16"/>
          <w:szCs w:val="16"/>
        </w:rPr>
      </w:pPr>
      <w:r w:rsidRPr="00FF66C9">
        <w:rPr>
          <w:snapToGrid w:val="0"/>
          <w:sz w:val="16"/>
          <w:szCs w:val="16"/>
        </w:rPr>
        <w:t xml:space="preserve">Инициатива проведения референдума, выдвинутая совместно </w:t>
      </w:r>
      <w:r w:rsidRPr="00FF66C9">
        <w:rPr>
          <w:sz w:val="16"/>
          <w:szCs w:val="16"/>
        </w:rPr>
        <w:t>Советом сельского поселения</w:t>
      </w:r>
      <w:r w:rsidRPr="00FF66C9">
        <w:rPr>
          <w:snapToGrid w:val="0"/>
          <w:sz w:val="16"/>
          <w:szCs w:val="16"/>
        </w:rPr>
        <w:t xml:space="preserve"> и  Главой   Новокривошеинского сельского поселения, оформляется решением </w:t>
      </w:r>
      <w:r w:rsidRPr="00FF66C9">
        <w:rPr>
          <w:sz w:val="16"/>
          <w:szCs w:val="16"/>
        </w:rPr>
        <w:t>Совета Новокривошеинского сельского поселения  и постановлением Главы  Новокривошеинского сельского поселения.</w:t>
      </w:r>
    </w:p>
    <w:p w:rsidR="00564A8D" w:rsidRPr="00FF66C9" w:rsidRDefault="00564A8D" w:rsidP="00FF66C9">
      <w:pPr>
        <w:ind w:firstLine="720"/>
        <w:jc w:val="both"/>
        <w:rPr>
          <w:snapToGrid w:val="0"/>
          <w:sz w:val="16"/>
          <w:szCs w:val="16"/>
        </w:rPr>
      </w:pPr>
      <w:r w:rsidRPr="00FF66C9">
        <w:rPr>
          <w:snapToGrid w:val="0"/>
          <w:sz w:val="16"/>
          <w:szCs w:val="16"/>
        </w:rPr>
        <w:t xml:space="preserve">5. Совет сельского поселенияобязан назначить  местный референдум в течение 30 дней со дня поступления в </w:t>
      </w:r>
      <w:r w:rsidRPr="00FF66C9">
        <w:rPr>
          <w:sz w:val="16"/>
          <w:szCs w:val="16"/>
        </w:rPr>
        <w:t>Совет Новокривошеинского сельского поселения</w:t>
      </w:r>
      <w:r w:rsidRPr="00FF66C9">
        <w:rPr>
          <w:snapToGrid w:val="0"/>
          <w:sz w:val="16"/>
          <w:szCs w:val="16"/>
        </w:rPr>
        <w:t xml:space="preserve"> документов, на основании которых назначается местный референдум.</w:t>
      </w:r>
    </w:p>
    <w:p w:rsidR="00564A8D" w:rsidRPr="00FF66C9" w:rsidRDefault="00564A8D" w:rsidP="00FF66C9">
      <w:pPr>
        <w:pStyle w:val="21"/>
        <w:ind w:firstLine="720"/>
        <w:jc w:val="both"/>
        <w:rPr>
          <w:sz w:val="16"/>
          <w:szCs w:val="16"/>
        </w:rPr>
      </w:pPr>
      <w:r w:rsidRPr="00FF66C9">
        <w:rPr>
          <w:sz w:val="16"/>
          <w:szCs w:val="16"/>
        </w:rPr>
        <w:t>В случае если местный референдум не назначен Советом Новокривошеинского сельского поселения или избирательной комиссией Томской области  в установленные   сроки, референдум  назначается  судом  на  основании  обращения  граждан, избирательных  объединений, Главы Новокривошеинского сельского поселения, органов  государственной  власти Томской области или прокурора.  В  случае, если  местный  референдум  назначен  судом, местный референдум организуется избирательной комиссией Новокривошеинского сельского поселения,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проведение местного референдума.</w:t>
      </w:r>
    </w:p>
    <w:p w:rsidR="00564A8D" w:rsidRPr="00FF66C9" w:rsidRDefault="00564A8D" w:rsidP="00FF66C9">
      <w:pPr>
        <w:pStyle w:val="211"/>
        <w:ind w:firstLine="0"/>
        <w:rPr>
          <w:sz w:val="16"/>
          <w:szCs w:val="16"/>
        </w:rPr>
      </w:pPr>
      <w:r w:rsidRPr="00FF66C9">
        <w:rPr>
          <w:snapToGrid w:val="0"/>
          <w:sz w:val="16"/>
          <w:szCs w:val="16"/>
        </w:rPr>
        <w:t xml:space="preserve">           6. В местном референдуме имеют право участвовать граждане Российской Федерации, место жительства которых расположено в границах Новокривошеинского сельского поселения. </w:t>
      </w:r>
    </w:p>
    <w:p w:rsidR="00564A8D" w:rsidRPr="00FF66C9" w:rsidRDefault="00564A8D" w:rsidP="00FF66C9">
      <w:pPr>
        <w:ind w:firstLine="709"/>
        <w:jc w:val="both"/>
        <w:rPr>
          <w:snapToGrid w:val="0"/>
          <w:sz w:val="16"/>
          <w:szCs w:val="16"/>
        </w:rPr>
      </w:pPr>
      <w:r w:rsidRPr="00FF66C9">
        <w:rPr>
          <w:snapToGrid w:val="0"/>
          <w:sz w:val="16"/>
          <w:szCs w:val="16"/>
        </w:rPr>
        <w:t xml:space="preserve">Итоги голосования и принятое на местном референдуме решение подлежат официальному опубликованию (обнародованию). </w:t>
      </w:r>
    </w:p>
    <w:p w:rsidR="00564A8D" w:rsidRPr="00FF66C9" w:rsidRDefault="00564A8D" w:rsidP="00FF66C9">
      <w:pPr>
        <w:jc w:val="both"/>
        <w:rPr>
          <w:i/>
          <w:sz w:val="16"/>
          <w:szCs w:val="16"/>
        </w:rPr>
      </w:pPr>
      <w:r w:rsidRPr="00FF66C9">
        <w:rPr>
          <w:snapToGrid w:val="0"/>
          <w:sz w:val="16"/>
          <w:szCs w:val="16"/>
        </w:rPr>
        <w:t xml:space="preserve">           7. Принятое на местном референдуме решение подлежит обязательному исполнению на территории Новокривошеинского поселенияи  не нуждается в утверждении какими-либо органами государственной власти, их   должностными лицами или органами местного самоуправления.</w:t>
      </w:r>
      <w:r w:rsidRPr="00FF66C9">
        <w:rPr>
          <w:sz w:val="16"/>
          <w:szCs w:val="16"/>
        </w:rPr>
        <w:t xml:space="preserve">  В  случае если для его реализации </w:t>
      </w:r>
      <w:r w:rsidRPr="00FF66C9">
        <w:rPr>
          <w:sz w:val="16"/>
          <w:szCs w:val="16"/>
        </w:rPr>
        <w:lastRenderedPageBreak/>
        <w:t xml:space="preserve">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564A8D" w:rsidRPr="00FF66C9" w:rsidRDefault="00564A8D" w:rsidP="00FF66C9">
      <w:pPr>
        <w:ind w:firstLine="709"/>
        <w:jc w:val="both"/>
        <w:rPr>
          <w:snapToGrid w:val="0"/>
          <w:sz w:val="16"/>
          <w:szCs w:val="16"/>
        </w:rPr>
      </w:pPr>
      <w:r w:rsidRPr="00FF66C9">
        <w:rPr>
          <w:snapToGrid w:val="0"/>
          <w:sz w:val="16"/>
          <w:szCs w:val="16"/>
        </w:rPr>
        <w:t xml:space="preserve">8. Органы  местного самоуправления Новокривошеинского </w:t>
      </w:r>
      <w:r w:rsidRPr="00FF66C9">
        <w:rPr>
          <w:sz w:val="16"/>
          <w:szCs w:val="16"/>
        </w:rPr>
        <w:t xml:space="preserve">сельского поселения </w:t>
      </w:r>
      <w:r w:rsidRPr="00FF66C9">
        <w:rPr>
          <w:snapToGrid w:val="0"/>
          <w:sz w:val="16"/>
          <w:szCs w:val="1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64A8D" w:rsidRPr="00FF66C9" w:rsidRDefault="00564A8D" w:rsidP="00FF66C9">
      <w:pPr>
        <w:ind w:firstLine="709"/>
        <w:jc w:val="both"/>
        <w:rPr>
          <w:snapToGrid w:val="0"/>
          <w:sz w:val="16"/>
          <w:szCs w:val="16"/>
        </w:rPr>
      </w:pPr>
      <w:r w:rsidRPr="00FF66C9">
        <w:rPr>
          <w:snapToGrid w:val="0"/>
          <w:sz w:val="16"/>
          <w:szCs w:val="1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w:t>
      </w:r>
      <w:r w:rsidR="00FF66C9">
        <w:rPr>
          <w:snapToGrid w:val="0"/>
          <w:sz w:val="16"/>
          <w:szCs w:val="16"/>
        </w:rPr>
        <w:t>ганами  государственной власти.</w:t>
      </w:r>
    </w:p>
    <w:p w:rsidR="00564A8D" w:rsidRPr="00FF66C9" w:rsidRDefault="00564A8D" w:rsidP="00FF66C9">
      <w:pPr>
        <w:ind w:firstLine="709"/>
        <w:rPr>
          <w:snapToGrid w:val="0"/>
          <w:sz w:val="16"/>
          <w:szCs w:val="16"/>
        </w:rPr>
      </w:pPr>
      <w:r w:rsidRPr="00FF66C9">
        <w:rPr>
          <w:snapToGrid w:val="0"/>
          <w:sz w:val="16"/>
          <w:szCs w:val="16"/>
        </w:rPr>
        <w:t>Статья 13. Территориальное общественное самоуправление</w:t>
      </w:r>
    </w:p>
    <w:p w:rsidR="00564A8D" w:rsidRPr="00FF66C9" w:rsidRDefault="00564A8D" w:rsidP="00FF66C9">
      <w:pPr>
        <w:ind w:firstLine="709"/>
        <w:jc w:val="both"/>
        <w:rPr>
          <w:sz w:val="16"/>
          <w:szCs w:val="16"/>
        </w:rPr>
      </w:pPr>
      <w:r w:rsidRPr="00FF66C9">
        <w:rPr>
          <w:sz w:val="16"/>
          <w:szCs w:val="16"/>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2.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564A8D" w:rsidRPr="00FF66C9" w:rsidRDefault="00564A8D" w:rsidP="00FF66C9">
      <w:pPr>
        <w:ind w:firstLine="709"/>
        <w:jc w:val="both"/>
        <w:rPr>
          <w:sz w:val="16"/>
          <w:szCs w:val="16"/>
        </w:rPr>
      </w:pPr>
      <w:r w:rsidRPr="00FF66C9">
        <w:rPr>
          <w:sz w:val="16"/>
          <w:szCs w:val="1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4A8D" w:rsidRPr="00FF66C9" w:rsidRDefault="00564A8D" w:rsidP="00FF66C9">
      <w:pPr>
        <w:ind w:firstLine="709"/>
        <w:jc w:val="both"/>
        <w:rPr>
          <w:sz w:val="16"/>
          <w:szCs w:val="16"/>
        </w:rPr>
      </w:pPr>
      <w:r w:rsidRPr="00FF66C9">
        <w:rPr>
          <w:sz w:val="16"/>
          <w:szCs w:val="1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Новокривошеинского сельского поселения. Порядок регистрации устава территориального общественного самоуправления определяется нормативным правовым актом  Совета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64A8D" w:rsidRPr="00FF66C9" w:rsidRDefault="00564A8D" w:rsidP="00FF66C9">
      <w:pPr>
        <w:ind w:firstLine="709"/>
        <w:jc w:val="both"/>
        <w:rPr>
          <w:sz w:val="16"/>
          <w:szCs w:val="16"/>
        </w:rPr>
      </w:pPr>
      <w:r w:rsidRPr="00FF66C9">
        <w:rPr>
          <w:sz w:val="16"/>
          <w:szCs w:val="1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4A8D" w:rsidRPr="00FF66C9" w:rsidRDefault="00564A8D" w:rsidP="00FF66C9">
      <w:pPr>
        <w:pStyle w:val="211"/>
        <w:ind w:firstLine="0"/>
        <w:rPr>
          <w:color w:val="FF0000"/>
          <w:sz w:val="16"/>
          <w:szCs w:val="16"/>
        </w:rPr>
      </w:pPr>
      <w:r w:rsidRPr="00FF66C9">
        <w:rPr>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4A8D" w:rsidRPr="00FF66C9" w:rsidRDefault="00564A8D" w:rsidP="00FF66C9">
      <w:pPr>
        <w:ind w:firstLine="709"/>
        <w:jc w:val="both"/>
        <w:rPr>
          <w:sz w:val="16"/>
          <w:szCs w:val="16"/>
        </w:rPr>
      </w:pPr>
      <w:r w:rsidRPr="00FF66C9">
        <w:rPr>
          <w:sz w:val="16"/>
          <w:szCs w:val="16"/>
        </w:rPr>
        <w:t>6. К исключительным полномочиям собрания, конференции граждан, осуществляющих территориальное общественное самоуправление, относятся:</w:t>
      </w:r>
    </w:p>
    <w:p w:rsidR="00564A8D" w:rsidRPr="00FF66C9" w:rsidRDefault="00564A8D" w:rsidP="00FF66C9">
      <w:pPr>
        <w:ind w:firstLine="709"/>
        <w:jc w:val="both"/>
        <w:rPr>
          <w:sz w:val="16"/>
          <w:szCs w:val="16"/>
        </w:rPr>
      </w:pPr>
      <w:r w:rsidRPr="00FF66C9">
        <w:rPr>
          <w:sz w:val="16"/>
          <w:szCs w:val="16"/>
        </w:rPr>
        <w:t>1) установление структуры органов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2) принятие устава территориального общественного самоуправления, внесение в него изменений и дополнений;</w:t>
      </w:r>
    </w:p>
    <w:p w:rsidR="00564A8D" w:rsidRPr="00FF66C9" w:rsidRDefault="00564A8D" w:rsidP="00FF66C9">
      <w:pPr>
        <w:ind w:firstLine="709"/>
        <w:jc w:val="both"/>
        <w:rPr>
          <w:sz w:val="16"/>
          <w:szCs w:val="16"/>
        </w:rPr>
      </w:pPr>
      <w:r w:rsidRPr="00FF66C9">
        <w:rPr>
          <w:sz w:val="16"/>
          <w:szCs w:val="16"/>
        </w:rPr>
        <w:t>3) избрание органов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4) определение основных направлений деятельности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 xml:space="preserve">5) утверждение сметы доходов и расходов территориального общественного самоуправления и отчета об ее исполнении; </w:t>
      </w:r>
    </w:p>
    <w:p w:rsidR="00564A8D" w:rsidRPr="00FF66C9" w:rsidRDefault="00564A8D" w:rsidP="00FF66C9">
      <w:pPr>
        <w:ind w:firstLine="709"/>
        <w:jc w:val="both"/>
        <w:rPr>
          <w:sz w:val="16"/>
          <w:szCs w:val="16"/>
        </w:rPr>
      </w:pPr>
      <w:r w:rsidRPr="00FF66C9">
        <w:rPr>
          <w:sz w:val="16"/>
          <w:szCs w:val="16"/>
        </w:rPr>
        <w:t>6) рассмотрение и утверждение отчетов о деятельности органов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7. Органы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1) представляют интересы населения, проживающего на соответствующей территории;</w:t>
      </w:r>
    </w:p>
    <w:p w:rsidR="00564A8D" w:rsidRPr="00FF66C9" w:rsidRDefault="00564A8D" w:rsidP="00FF66C9">
      <w:pPr>
        <w:ind w:firstLine="709"/>
        <w:jc w:val="both"/>
        <w:rPr>
          <w:sz w:val="16"/>
          <w:szCs w:val="16"/>
        </w:rPr>
      </w:pPr>
      <w:r w:rsidRPr="00FF66C9">
        <w:rPr>
          <w:sz w:val="16"/>
          <w:szCs w:val="16"/>
        </w:rPr>
        <w:t>2) обеспечивают исполнение решений, принятых на собраниях и конференциях граждан;</w:t>
      </w:r>
    </w:p>
    <w:p w:rsidR="00564A8D" w:rsidRPr="00FF66C9" w:rsidRDefault="00564A8D" w:rsidP="00FF66C9">
      <w:pPr>
        <w:ind w:firstLine="709"/>
        <w:jc w:val="both"/>
        <w:rPr>
          <w:sz w:val="16"/>
          <w:szCs w:val="16"/>
        </w:rPr>
      </w:pPr>
      <w:r w:rsidRPr="00FF66C9">
        <w:rPr>
          <w:sz w:val="16"/>
          <w:szCs w:val="1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FF66C9">
        <w:rPr>
          <w:sz w:val="16"/>
          <w:szCs w:val="16"/>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64A8D" w:rsidRPr="00FF66C9" w:rsidRDefault="00564A8D" w:rsidP="00FF66C9">
      <w:pPr>
        <w:ind w:firstLine="709"/>
        <w:jc w:val="both"/>
        <w:rPr>
          <w:sz w:val="16"/>
          <w:szCs w:val="16"/>
        </w:rPr>
      </w:pPr>
      <w:r w:rsidRPr="00FF66C9">
        <w:rPr>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4A8D" w:rsidRPr="00FF66C9" w:rsidRDefault="00564A8D" w:rsidP="00FF66C9">
      <w:pPr>
        <w:ind w:firstLine="709"/>
        <w:jc w:val="both"/>
        <w:rPr>
          <w:sz w:val="16"/>
          <w:szCs w:val="16"/>
        </w:rPr>
      </w:pPr>
      <w:r w:rsidRPr="00FF66C9">
        <w:rPr>
          <w:sz w:val="16"/>
          <w:szCs w:val="16"/>
        </w:rPr>
        <w:t>8. В уставе территориального общественного самоуправления устанавливаются:</w:t>
      </w:r>
    </w:p>
    <w:p w:rsidR="00564A8D" w:rsidRPr="00FF66C9" w:rsidRDefault="00564A8D" w:rsidP="00FF66C9">
      <w:pPr>
        <w:ind w:firstLine="709"/>
        <w:jc w:val="both"/>
        <w:rPr>
          <w:sz w:val="16"/>
          <w:szCs w:val="16"/>
        </w:rPr>
      </w:pPr>
      <w:r w:rsidRPr="00FF66C9">
        <w:rPr>
          <w:sz w:val="16"/>
          <w:szCs w:val="16"/>
        </w:rPr>
        <w:t>1) территория, на которой оно осуществляется;</w:t>
      </w:r>
    </w:p>
    <w:p w:rsidR="00564A8D" w:rsidRPr="00FF66C9" w:rsidRDefault="00564A8D" w:rsidP="00FF66C9">
      <w:pPr>
        <w:ind w:firstLine="709"/>
        <w:jc w:val="both"/>
        <w:rPr>
          <w:sz w:val="16"/>
          <w:szCs w:val="16"/>
        </w:rPr>
      </w:pPr>
      <w:r w:rsidRPr="00FF66C9">
        <w:rPr>
          <w:sz w:val="16"/>
          <w:szCs w:val="16"/>
        </w:rPr>
        <w:t>2) цели, задачи, формы и основные направления деятельности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4) порядок принятия решений;</w:t>
      </w:r>
    </w:p>
    <w:p w:rsidR="00564A8D" w:rsidRPr="00FF66C9" w:rsidRDefault="00564A8D" w:rsidP="00FF66C9">
      <w:pPr>
        <w:ind w:firstLine="709"/>
        <w:jc w:val="both"/>
        <w:rPr>
          <w:sz w:val="16"/>
          <w:szCs w:val="16"/>
        </w:rPr>
      </w:pPr>
      <w:r w:rsidRPr="00FF66C9">
        <w:rPr>
          <w:sz w:val="16"/>
          <w:szCs w:val="16"/>
        </w:rPr>
        <w:t>5) порядок приобретения имущества, а также порядок пользования и распоряжения указанным имуществом и финансовыми средствами;</w:t>
      </w:r>
    </w:p>
    <w:p w:rsidR="00564A8D" w:rsidRPr="00FF66C9" w:rsidRDefault="00564A8D" w:rsidP="00FF66C9">
      <w:pPr>
        <w:ind w:firstLine="709"/>
        <w:jc w:val="both"/>
        <w:rPr>
          <w:sz w:val="16"/>
          <w:szCs w:val="16"/>
        </w:rPr>
      </w:pPr>
      <w:r w:rsidRPr="00FF66C9">
        <w:rPr>
          <w:sz w:val="16"/>
          <w:szCs w:val="16"/>
        </w:rPr>
        <w:t>6) порядок прекращения осуществления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Новокривошеинского сельского поселения.</w:t>
      </w:r>
    </w:p>
    <w:p w:rsidR="00564A8D" w:rsidRPr="00FF66C9" w:rsidRDefault="00564A8D" w:rsidP="00FF66C9">
      <w:pPr>
        <w:pStyle w:val="4"/>
        <w:spacing w:before="0" w:after="0"/>
        <w:ind w:firstLine="720"/>
        <w:rPr>
          <w:b w:val="0"/>
          <w:sz w:val="16"/>
          <w:szCs w:val="16"/>
        </w:rPr>
      </w:pPr>
      <w:r w:rsidRPr="00FF66C9">
        <w:rPr>
          <w:b w:val="0"/>
          <w:sz w:val="16"/>
          <w:szCs w:val="16"/>
        </w:rPr>
        <w:t>Статья 14. Собрание граждан</w:t>
      </w:r>
    </w:p>
    <w:p w:rsidR="00564A8D" w:rsidRPr="00FF66C9" w:rsidRDefault="00564A8D" w:rsidP="00FF66C9">
      <w:pPr>
        <w:pStyle w:val="211"/>
        <w:ind w:firstLine="708"/>
        <w:rPr>
          <w:i/>
          <w:sz w:val="16"/>
          <w:szCs w:val="16"/>
        </w:rPr>
      </w:pPr>
      <w:r w:rsidRPr="00FF66C9">
        <w:rPr>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Новокривошеинского сельского поселения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2. Собрание граждан проводится по инициативе населения, Совета Новокривошеинского сельского поселения, Главы Новокривошеинского сельского поселения, а также в случаях, предусмотренных уставом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Собрание граждан, проводимое по инициативе Совета Новокривошеинского сельскогопоселения, назначается соответственно Советом Новокривошеинского сельского поселения или  Главой Новокривошеинского сельского поселения.</w:t>
      </w:r>
    </w:p>
    <w:p w:rsidR="00564A8D" w:rsidRPr="00FF66C9" w:rsidRDefault="00564A8D" w:rsidP="00FF66C9">
      <w:pPr>
        <w:ind w:firstLine="709"/>
        <w:jc w:val="both"/>
        <w:rPr>
          <w:snapToGrid w:val="0"/>
          <w:sz w:val="16"/>
          <w:szCs w:val="16"/>
        </w:rPr>
      </w:pPr>
      <w:r w:rsidRPr="00FF66C9">
        <w:rPr>
          <w:sz w:val="16"/>
          <w:szCs w:val="16"/>
        </w:rPr>
        <w:t xml:space="preserve">Собрание граждан, проводимое по инициативе населения, назначается  Советом Новокривошеинского сельского поселения. </w:t>
      </w:r>
      <w:r w:rsidRPr="00FF66C9">
        <w:rPr>
          <w:snapToGrid w:val="0"/>
          <w:sz w:val="16"/>
          <w:szCs w:val="16"/>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более 5 процентов от числа жителей соответствующей территории, достигших шестнадцатилетнего возраста.</w:t>
      </w:r>
    </w:p>
    <w:p w:rsidR="00564A8D" w:rsidRPr="00FF66C9" w:rsidRDefault="00564A8D" w:rsidP="00FF66C9">
      <w:pPr>
        <w:ind w:firstLine="709"/>
        <w:jc w:val="both"/>
        <w:rPr>
          <w:snapToGrid w:val="0"/>
          <w:sz w:val="16"/>
          <w:szCs w:val="16"/>
        </w:rPr>
      </w:pPr>
      <w:r w:rsidRPr="00FF66C9">
        <w:rPr>
          <w:sz w:val="16"/>
          <w:szCs w:val="16"/>
        </w:rPr>
        <w:t>Совет Новокривошеинского сельского поселения</w:t>
      </w:r>
      <w:r w:rsidRPr="00FF66C9">
        <w:rPr>
          <w:snapToGrid w:val="0"/>
          <w:sz w:val="16"/>
          <w:szCs w:val="16"/>
        </w:rPr>
        <w:t xml:space="preserve">обязан назначить  собрание граждан в течение 30 дней со дня поступления </w:t>
      </w:r>
      <w:r w:rsidRPr="00FF66C9">
        <w:rPr>
          <w:sz w:val="16"/>
          <w:szCs w:val="16"/>
        </w:rPr>
        <w:t xml:space="preserve"> в Совет Новокривошеинского сельского поселения</w:t>
      </w:r>
      <w:r w:rsidRPr="00FF66C9">
        <w:rPr>
          <w:snapToGrid w:val="0"/>
          <w:sz w:val="16"/>
          <w:szCs w:val="16"/>
        </w:rPr>
        <w:t xml:space="preserve"> документов о выдвижении инициативы проведения собрания граждан. </w:t>
      </w:r>
    </w:p>
    <w:p w:rsidR="00564A8D" w:rsidRPr="00FF66C9" w:rsidRDefault="00564A8D" w:rsidP="00FF66C9">
      <w:pPr>
        <w:ind w:firstLine="709"/>
        <w:jc w:val="both"/>
        <w:rPr>
          <w:sz w:val="16"/>
          <w:szCs w:val="16"/>
        </w:rPr>
      </w:pPr>
      <w:r w:rsidRPr="00FF66C9">
        <w:rPr>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4A8D" w:rsidRPr="00FF66C9" w:rsidRDefault="00564A8D" w:rsidP="00FF66C9">
      <w:pPr>
        <w:ind w:firstLine="709"/>
        <w:jc w:val="both"/>
        <w:rPr>
          <w:sz w:val="16"/>
          <w:szCs w:val="16"/>
        </w:rPr>
      </w:pPr>
      <w:r w:rsidRPr="00FF66C9">
        <w:rPr>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64A8D" w:rsidRPr="00FF66C9" w:rsidRDefault="00564A8D" w:rsidP="00FF66C9">
      <w:pPr>
        <w:ind w:firstLine="709"/>
        <w:jc w:val="both"/>
        <w:rPr>
          <w:sz w:val="16"/>
          <w:szCs w:val="16"/>
        </w:rPr>
      </w:pPr>
      <w:r w:rsidRPr="00FF66C9">
        <w:rPr>
          <w:sz w:val="16"/>
          <w:szCs w:val="16"/>
        </w:rPr>
        <w:t xml:space="preserve">5. Порядок назначения и проведения собрания граждан, а также полномочия собрания граждан определяются в соответствии </w:t>
      </w:r>
      <w:r w:rsidRPr="00FF66C9">
        <w:rPr>
          <w:sz w:val="16"/>
          <w:szCs w:val="16"/>
        </w:rPr>
        <w:lastRenderedPageBreak/>
        <w:t xml:space="preserve">с федеральным законом, настоящим Уставом и нормативными правовыми актами Совета Новокривошеинского сельского поселения, уставом территориального общественного самоуправления. </w:t>
      </w:r>
    </w:p>
    <w:p w:rsidR="00564A8D" w:rsidRPr="00FF66C9" w:rsidRDefault="00564A8D" w:rsidP="00FF66C9">
      <w:pPr>
        <w:ind w:firstLine="709"/>
        <w:jc w:val="both"/>
        <w:rPr>
          <w:sz w:val="16"/>
          <w:szCs w:val="16"/>
        </w:rPr>
      </w:pPr>
      <w:r w:rsidRPr="00FF66C9">
        <w:rPr>
          <w:sz w:val="16"/>
          <w:szCs w:val="16"/>
        </w:rPr>
        <w:t>6.Итоги собрания граждан подлежат официальному</w:t>
      </w:r>
      <w:r w:rsidR="00FF66C9">
        <w:rPr>
          <w:sz w:val="16"/>
          <w:szCs w:val="16"/>
        </w:rPr>
        <w:t xml:space="preserve"> опубликованию (обнародованию).</w:t>
      </w:r>
    </w:p>
    <w:p w:rsidR="00564A8D" w:rsidRPr="00FF66C9" w:rsidRDefault="00564A8D" w:rsidP="00FF66C9">
      <w:pPr>
        <w:ind w:firstLine="709"/>
        <w:rPr>
          <w:sz w:val="16"/>
          <w:szCs w:val="16"/>
        </w:rPr>
      </w:pPr>
      <w:r w:rsidRPr="00FF66C9">
        <w:rPr>
          <w:sz w:val="16"/>
          <w:szCs w:val="16"/>
        </w:rPr>
        <w:t>Статья 15. Конференция граждан (собрание делегатов)</w:t>
      </w:r>
    </w:p>
    <w:p w:rsidR="00564A8D" w:rsidRPr="00FF66C9" w:rsidRDefault="00564A8D" w:rsidP="00FF66C9">
      <w:pPr>
        <w:ind w:firstLine="709"/>
        <w:jc w:val="both"/>
        <w:rPr>
          <w:sz w:val="16"/>
          <w:szCs w:val="16"/>
        </w:rPr>
      </w:pPr>
      <w:r w:rsidRPr="00FF66C9">
        <w:rPr>
          <w:sz w:val="16"/>
          <w:szCs w:val="1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Новокривошеинского сельскогопоселения,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64A8D" w:rsidRPr="00FF66C9" w:rsidRDefault="00564A8D" w:rsidP="00FF66C9">
      <w:pPr>
        <w:ind w:firstLine="709"/>
        <w:jc w:val="both"/>
        <w:rPr>
          <w:sz w:val="16"/>
          <w:szCs w:val="16"/>
        </w:rPr>
      </w:pPr>
      <w:r w:rsidRPr="00FF66C9">
        <w:rPr>
          <w:sz w:val="16"/>
          <w:szCs w:val="16"/>
        </w:rPr>
        <w:t>2. Порядок назначения и проведения конференции граждан (собрания делегатов), избрания делегатов определяется нормативными правовыми актами Совета Новокривошеинского сельского поселения, уставом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 xml:space="preserve">3. Итоги конференции граждан (собрания делегатов) подлежат официальному опубликованию (обнародованию). </w:t>
      </w:r>
    </w:p>
    <w:p w:rsidR="00564A8D" w:rsidRPr="00FF66C9" w:rsidRDefault="00564A8D" w:rsidP="00FF66C9">
      <w:pPr>
        <w:ind w:firstLine="709"/>
        <w:rPr>
          <w:sz w:val="16"/>
          <w:szCs w:val="16"/>
        </w:rPr>
      </w:pPr>
      <w:r w:rsidRPr="00FF66C9">
        <w:rPr>
          <w:sz w:val="16"/>
          <w:szCs w:val="16"/>
        </w:rPr>
        <w:t>Статья 16. Правотворческая инициатива граждан</w:t>
      </w:r>
    </w:p>
    <w:p w:rsidR="00564A8D" w:rsidRPr="00FF66C9" w:rsidRDefault="00564A8D" w:rsidP="00FF66C9">
      <w:pPr>
        <w:ind w:firstLine="709"/>
        <w:jc w:val="both"/>
        <w:rPr>
          <w:sz w:val="16"/>
          <w:szCs w:val="16"/>
        </w:rPr>
      </w:pPr>
      <w:r w:rsidRPr="00FF66C9">
        <w:rPr>
          <w:sz w:val="16"/>
          <w:szCs w:val="1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Минимальная численность инициативной группы граждан устанавливается нормативным правовым актом Совета Новокривошеинского сельского поселения и не может превышать 3 процента от числа жителей сельского поселения, обладающих избирательным правом.</w:t>
      </w:r>
    </w:p>
    <w:p w:rsidR="00564A8D" w:rsidRPr="00FF66C9" w:rsidRDefault="00564A8D" w:rsidP="00FF66C9">
      <w:pPr>
        <w:ind w:firstLine="709"/>
        <w:jc w:val="both"/>
        <w:rPr>
          <w:sz w:val="16"/>
          <w:szCs w:val="16"/>
        </w:rPr>
      </w:pPr>
      <w:r w:rsidRPr="00FF66C9">
        <w:rPr>
          <w:sz w:val="16"/>
          <w:szCs w:val="16"/>
        </w:rPr>
        <w:t xml:space="preserve">В случае отсутствия нормативного правового акта Совета Новокривошеинского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 </w:t>
      </w:r>
    </w:p>
    <w:p w:rsidR="00564A8D" w:rsidRPr="00FF66C9" w:rsidRDefault="00564A8D" w:rsidP="00FF66C9">
      <w:pPr>
        <w:ind w:firstLine="709"/>
        <w:jc w:val="both"/>
        <w:rPr>
          <w:sz w:val="16"/>
          <w:szCs w:val="16"/>
        </w:rPr>
      </w:pPr>
      <w:r w:rsidRPr="00FF66C9">
        <w:rPr>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64A8D" w:rsidRPr="00FF66C9" w:rsidRDefault="00564A8D" w:rsidP="00FF66C9">
      <w:pPr>
        <w:ind w:firstLine="709"/>
        <w:jc w:val="both"/>
        <w:rPr>
          <w:sz w:val="16"/>
          <w:szCs w:val="16"/>
        </w:rPr>
      </w:pPr>
      <w:r w:rsidRPr="00FF66C9">
        <w:rPr>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4A8D" w:rsidRPr="00FF66C9" w:rsidRDefault="00564A8D" w:rsidP="00FF66C9">
      <w:pPr>
        <w:ind w:firstLine="709"/>
        <w:jc w:val="both"/>
        <w:rPr>
          <w:sz w:val="16"/>
          <w:szCs w:val="16"/>
        </w:rPr>
      </w:pPr>
      <w:r w:rsidRPr="00FF66C9">
        <w:rPr>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64A8D" w:rsidRPr="00FF66C9" w:rsidRDefault="00564A8D" w:rsidP="00FF66C9">
      <w:pPr>
        <w:ind w:firstLine="709"/>
        <w:jc w:val="both"/>
        <w:rPr>
          <w:sz w:val="16"/>
          <w:szCs w:val="16"/>
        </w:rPr>
      </w:pPr>
      <w:r w:rsidRPr="00FF66C9">
        <w:rPr>
          <w:sz w:val="16"/>
          <w:szCs w:val="1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w:t>
      </w:r>
      <w:r w:rsidR="00FF66C9">
        <w:rPr>
          <w:sz w:val="16"/>
          <w:szCs w:val="16"/>
        </w:rPr>
        <w:t>ы граждан.</w:t>
      </w:r>
    </w:p>
    <w:p w:rsidR="00564A8D" w:rsidRPr="00FF66C9" w:rsidRDefault="00564A8D" w:rsidP="00FF66C9">
      <w:pPr>
        <w:ind w:firstLine="709"/>
        <w:rPr>
          <w:i/>
          <w:sz w:val="16"/>
          <w:szCs w:val="16"/>
        </w:rPr>
      </w:pPr>
      <w:r w:rsidRPr="00FF66C9">
        <w:rPr>
          <w:sz w:val="16"/>
          <w:szCs w:val="16"/>
        </w:rPr>
        <w:t xml:space="preserve">Статья 17. Публичные слушания, общественные обсуждения </w:t>
      </w:r>
    </w:p>
    <w:p w:rsidR="00564A8D" w:rsidRPr="00FF66C9" w:rsidRDefault="00564A8D" w:rsidP="00FF66C9">
      <w:pPr>
        <w:ind w:firstLine="709"/>
        <w:rPr>
          <w:sz w:val="16"/>
          <w:szCs w:val="16"/>
        </w:rPr>
      </w:pPr>
      <w:r w:rsidRPr="00FF66C9">
        <w:rPr>
          <w:sz w:val="16"/>
          <w:szCs w:val="16"/>
        </w:rPr>
        <w:t>1. Для обсуждения проектов муниципальных правовых актов по вопросам местного значения с участием  жителей Новокривошеинского сельского поселения, Главой Новокривошеинского сельского поселения могут проводиться публичные слушания.</w:t>
      </w:r>
    </w:p>
    <w:p w:rsidR="00564A8D" w:rsidRPr="00FF66C9" w:rsidRDefault="00564A8D" w:rsidP="00FF66C9">
      <w:pPr>
        <w:ind w:firstLine="709"/>
        <w:jc w:val="both"/>
        <w:rPr>
          <w:sz w:val="16"/>
          <w:szCs w:val="16"/>
        </w:rPr>
      </w:pPr>
      <w:r w:rsidRPr="00FF66C9">
        <w:rPr>
          <w:sz w:val="16"/>
          <w:szCs w:val="16"/>
        </w:rPr>
        <w:t>2. Публичные слушания проводятся по инициативе населения,Совета Новокривошеинского сельского поселения или Главы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Публичные слушания, проводимые по инициативе населения или Совета Новокривошеинского сельского поселения, назначаются Советом Новокривошеинского сельского поселения, а по инициативе Главы Новокривошеинского сельскогопоселения – Главой Новокривошеинского поселения.</w:t>
      </w:r>
    </w:p>
    <w:p w:rsidR="00564A8D" w:rsidRPr="00FF66C9" w:rsidRDefault="00564A8D" w:rsidP="00FF66C9">
      <w:pPr>
        <w:ind w:firstLine="709"/>
        <w:jc w:val="both"/>
        <w:rPr>
          <w:sz w:val="16"/>
          <w:szCs w:val="16"/>
        </w:rPr>
      </w:pPr>
      <w:r w:rsidRPr="00FF66C9">
        <w:rPr>
          <w:sz w:val="16"/>
          <w:szCs w:val="16"/>
        </w:rPr>
        <w:t>3. На публичные слушания должны выноситься:</w:t>
      </w:r>
    </w:p>
    <w:p w:rsidR="00564A8D" w:rsidRPr="00FF66C9" w:rsidRDefault="00564A8D" w:rsidP="00FF66C9">
      <w:pPr>
        <w:ind w:firstLine="709"/>
        <w:jc w:val="both"/>
        <w:rPr>
          <w:sz w:val="16"/>
          <w:szCs w:val="16"/>
        </w:rPr>
      </w:pPr>
      <w:r w:rsidRPr="00FF66C9">
        <w:rPr>
          <w:sz w:val="16"/>
          <w:szCs w:val="16"/>
        </w:rPr>
        <w:t xml:space="preserve">1) проект Устава Новокривошеинского сельского поселения, а также проект муниципального нормативного правового акта о внесении изменений и дополнений в данный </w:t>
      </w:r>
      <w:r w:rsidRPr="00FF66C9">
        <w:rPr>
          <w:sz w:val="16"/>
          <w:szCs w:val="16"/>
        </w:rPr>
        <w:lastRenderedPageBreak/>
        <w:t xml:space="preserve">Устав, кроме случаев, когда Устав Новокривошеинского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соответствии с этими  нормативными правовыми актами; </w:t>
      </w:r>
    </w:p>
    <w:p w:rsidR="00564A8D" w:rsidRPr="00FF66C9" w:rsidRDefault="00564A8D" w:rsidP="00FF66C9">
      <w:pPr>
        <w:ind w:firstLine="709"/>
        <w:jc w:val="both"/>
        <w:rPr>
          <w:sz w:val="16"/>
          <w:szCs w:val="16"/>
        </w:rPr>
      </w:pPr>
      <w:r w:rsidRPr="00FF66C9">
        <w:rPr>
          <w:sz w:val="16"/>
          <w:szCs w:val="16"/>
        </w:rPr>
        <w:t>2) проект местного бюджета и отчет о его исполнении;</w:t>
      </w:r>
    </w:p>
    <w:p w:rsidR="00564A8D" w:rsidRPr="00FF66C9" w:rsidRDefault="00564A8D" w:rsidP="00FF66C9">
      <w:pPr>
        <w:ind w:firstLine="709"/>
        <w:jc w:val="both"/>
        <w:rPr>
          <w:sz w:val="16"/>
          <w:szCs w:val="16"/>
        </w:rPr>
      </w:pPr>
      <w:r w:rsidRPr="00FF66C9">
        <w:rPr>
          <w:sz w:val="16"/>
          <w:szCs w:val="16"/>
        </w:rPr>
        <w:t xml:space="preserve">3) проект стратегии социально-экономического развития муниципального образования. </w:t>
      </w:r>
    </w:p>
    <w:p w:rsidR="00564A8D" w:rsidRPr="00FF66C9" w:rsidRDefault="00564A8D" w:rsidP="00FF66C9">
      <w:pPr>
        <w:ind w:firstLine="708"/>
        <w:jc w:val="both"/>
        <w:rPr>
          <w:i/>
          <w:sz w:val="16"/>
          <w:szCs w:val="16"/>
          <w:shd w:val="clear" w:color="auto" w:fill="FFFFFF"/>
        </w:rPr>
      </w:pPr>
      <w:r w:rsidRPr="00FF66C9">
        <w:rPr>
          <w:sz w:val="16"/>
          <w:szCs w:val="16"/>
        </w:rPr>
        <w:t xml:space="preserve">4. </w:t>
      </w:r>
      <w:r w:rsidRPr="00FF66C9">
        <w:rPr>
          <w:sz w:val="16"/>
          <w:szCs w:val="16"/>
          <w:shd w:val="clear" w:color="auto" w:fill="FFFFFF"/>
        </w:rPr>
        <w:t>Порядок организации и проведения публичных слушаний по проектам и вопросам, указанным в </w:t>
      </w:r>
      <w:hyperlink r:id="rId12" w:anchor="dst100329" w:history="1">
        <w:r w:rsidRPr="00FF66C9">
          <w:rPr>
            <w:rStyle w:val="a5"/>
            <w:sz w:val="16"/>
            <w:szCs w:val="16"/>
            <w:shd w:val="clear" w:color="auto" w:fill="FFFFFF"/>
          </w:rPr>
          <w:t>части</w:t>
        </w:r>
      </w:hyperlink>
      <w:r w:rsidRPr="00FF66C9">
        <w:rPr>
          <w:rStyle w:val="a5"/>
          <w:sz w:val="16"/>
          <w:szCs w:val="16"/>
          <w:shd w:val="clear" w:color="auto" w:fill="FFFFFF"/>
        </w:rPr>
        <w:t xml:space="preserve"> 3 </w:t>
      </w:r>
      <w:r w:rsidRPr="00FF66C9">
        <w:rPr>
          <w:sz w:val="16"/>
          <w:szCs w:val="16"/>
          <w:shd w:val="clear" w:color="auto" w:fill="FFFFFF"/>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564A8D" w:rsidRPr="00FF66C9" w:rsidRDefault="00564A8D" w:rsidP="00FF66C9">
      <w:pPr>
        <w:ind w:firstLine="708"/>
        <w:jc w:val="both"/>
        <w:rPr>
          <w:i/>
          <w:sz w:val="16"/>
          <w:szCs w:val="16"/>
        </w:rPr>
      </w:pPr>
      <w:r w:rsidRPr="00FF66C9">
        <w:rPr>
          <w:sz w:val="16"/>
          <w:szCs w:val="16"/>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3" w:anchor="dst2104" w:history="1">
        <w:r w:rsidRPr="00FF66C9">
          <w:rPr>
            <w:rStyle w:val="a5"/>
            <w:sz w:val="16"/>
            <w:szCs w:val="16"/>
            <w:shd w:val="clear" w:color="auto" w:fill="FFFFFF"/>
          </w:rPr>
          <w:t>законодательства</w:t>
        </w:r>
      </w:hyperlink>
      <w:r w:rsidRPr="00FF66C9">
        <w:rPr>
          <w:sz w:val="16"/>
          <w:szCs w:val="16"/>
          <w:shd w:val="clear" w:color="auto" w:fill="FFFFFF"/>
        </w:rPr>
        <w:t> о градостроительной деятельности.</w:t>
      </w:r>
    </w:p>
    <w:p w:rsidR="00564A8D" w:rsidRPr="00FF66C9" w:rsidRDefault="00564A8D" w:rsidP="00FF66C9">
      <w:pPr>
        <w:ind w:firstLine="709"/>
        <w:jc w:val="both"/>
        <w:rPr>
          <w:sz w:val="16"/>
          <w:szCs w:val="16"/>
        </w:rPr>
      </w:pPr>
      <w:r w:rsidRPr="00FF66C9">
        <w:rPr>
          <w:sz w:val="16"/>
          <w:szCs w:val="16"/>
        </w:rPr>
        <w:t>Статья 18. Голосование по отзыву депутата,  выборного должностного лица местного самоуправления, голосование по вопросам изменения границ Новокривошеинского сельского поселения, преобразования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64A8D" w:rsidRPr="00FF66C9" w:rsidRDefault="00564A8D" w:rsidP="00FF66C9">
      <w:pPr>
        <w:ind w:firstLine="709"/>
        <w:jc w:val="both"/>
        <w:rPr>
          <w:sz w:val="16"/>
          <w:szCs w:val="16"/>
        </w:rPr>
      </w:pPr>
      <w:r w:rsidRPr="00FF66C9">
        <w:rPr>
          <w:sz w:val="16"/>
          <w:szCs w:val="16"/>
        </w:rPr>
        <w:t>2. Основания для отзыва депутата, члена выборного органа мастного самоуправления, выборного должностного лица местного самоуправления и процедуры отзыва указанных лиц устанавливаются Уставом муниципального образования.</w:t>
      </w:r>
    </w:p>
    <w:p w:rsidR="00564A8D" w:rsidRPr="00FF66C9" w:rsidRDefault="00564A8D" w:rsidP="00FF66C9">
      <w:pPr>
        <w:ind w:firstLine="709"/>
        <w:jc w:val="both"/>
        <w:rPr>
          <w:sz w:val="16"/>
          <w:szCs w:val="16"/>
        </w:rPr>
      </w:pPr>
      <w:r w:rsidRPr="00FF66C9">
        <w:rPr>
          <w:sz w:val="16"/>
          <w:szCs w:val="16"/>
        </w:rPr>
        <w:t xml:space="preserve">Основанием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 возглавляет местную администрацию и исполняет полномочия председателя представительного органа муниципального образования. </w:t>
      </w:r>
    </w:p>
    <w:p w:rsidR="00564A8D" w:rsidRPr="00FF66C9" w:rsidRDefault="00564A8D" w:rsidP="00FF66C9">
      <w:pPr>
        <w:ind w:firstLine="709"/>
        <w:jc w:val="both"/>
        <w:rPr>
          <w:sz w:val="16"/>
          <w:szCs w:val="16"/>
        </w:rPr>
      </w:pPr>
      <w:r w:rsidRPr="00FF66C9">
        <w:rPr>
          <w:sz w:val="16"/>
          <w:szCs w:val="16"/>
        </w:rPr>
        <w:t>3. Голосование по отзыву депутата Совета поселения, выборного должностного лица  проводится по инициативе населения. Для проведения голосования по отзыву депутата Совета поселения, выборного должностного лица необходим сбор подписей в поддержку данной инициативы, количество которых определяется законом Томской области и не может быть более 5 процентов от числа избирателей, зарегистрированных в соответствующем избирательном округе.</w:t>
      </w:r>
    </w:p>
    <w:p w:rsidR="00564A8D" w:rsidRPr="00FF66C9" w:rsidRDefault="00564A8D" w:rsidP="00FF66C9">
      <w:pPr>
        <w:ind w:firstLine="709"/>
        <w:jc w:val="both"/>
        <w:rPr>
          <w:sz w:val="16"/>
          <w:szCs w:val="16"/>
        </w:rPr>
      </w:pPr>
      <w:r w:rsidRPr="00FF66C9">
        <w:rPr>
          <w:sz w:val="16"/>
          <w:szCs w:val="16"/>
        </w:rPr>
        <w:t xml:space="preserve">4. До проведения голосования депутату Совета поселения, выборного должностного лица  должна быть обеспечена  возможность проведения этим лицом встреч с избирателями, опубликования в средствах массовой информации объяснений по поводу обстоятельств, выдвигаемых в качестве оснований для отзыва. </w:t>
      </w:r>
    </w:p>
    <w:p w:rsidR="00564A8D" w:rsidRPr="00FF66C9" w:rsidRDefault="00564A8D" w:rsidP="00FF66C9">
      <w:pPr>
        <w:ind w:firstLine="709"/>
        <w:jc w:val="both"/>
        <w:rPr>
          <w:i/>
          <w:sz w:val="16"/>
          <w:szCs w:val="16"/>
        </w:rPr>
      </w:pPr>
      <w:r w:rsidRPr="00FF66C9">
        <w:rPr>
          <w:sz w:val="16"/>
          <w:szCs w:val="16"/>
        </w:rPr>
        <w:lastRenderedPageBreak/>
        <w:t>5.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6.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Новокривошеинском сельском поселении или в избирательном округе.</w:t>
      </w:r>
    </w:p>
    <w:p w:rsidR="00564A8D" w:rsidRPr="00FF66C9" w:rsidRDefault="00564A8D" w:rsidP="00FF66C9">
      <w:pPr>
        <w:ind w:firstLine="709"/>
        <w:jc w:val="both"/>
        <w:rPr>
          <w:sz w:val="16"/>
          <w:szCs w:val="16"/>
        </w:rPr>
      </w:pPr>
      <w:r w:rsidRPr="00FF66C9">
        <w:rPr>
          <w:sz w:val="16"/>
          <w:szCs w:val="16"/>
        </w:rPr>
        <w:t>7. Итоги голосования по отзыву депутата Совета поселения, выборного должностного лица подлежат официальному обнародованию.</w:t>
      </w:r>
    </w:p>
    <w:p w:rsidR="00564A8D" w:rsidRPr="00FF66C9" w:rsidRDefault="00564A8D" w:rsidP="00FF66C9">
      <w:pPr>
        <w:ind w:firstLine="709"/>
        <w:jc w:val="both"/>
        <w:rPr>
          <w:sz w:val="16"/>
          <w:szCs w:val="16"/>
        </w:rPr>
      </w:pPr>
      <w:r w:rsidRPr="00FF66C9">
        <w:rPr>
          <w:sz w:val="16"/>
          <w:szCs w:val="16"/>
        </w:rPr>
        <w:t>8. Отзыв депутата Совета поселения, выборного должностного лица влечет прекращение их полномочий с момента официального обнародования итогов голосования.</w:t>
      </w:r>
    </w:p>
    <w:p w:rsidR="00564A8D" w:rsidRPr="00FF66C9" w:rsidRDefault="00564A8D" w:rsidP="00FF66C9">
      <w:pPr>
        <w:ind w:firstLine="709"/>
        <w:jc w:val="both"/>
        <w:rPr>
          <w:sz w:val="16"/>
          <w:szCs w:val="16"/>
        </w:rPr>
      </w:pPr>
      <w:r w:rsidRPr="00FF66C9">
        <w:rPr>
          <w:sz w:val="16"/>
          <w:szCs w:val="16"/>
        </w:rPr>
        <w:t>9. В случаях, предусмотренных федеральным законом, в целях получения согласия населения при изменении границ Новокривошеинского сельского поселения</w:t>
      </w:r>
      <w:r w:rsidRPr="00FF66C9">
        <w:rPr>
          <w:i/>
          <w:sz w:val="16"/>
          <w:szCs w:val="16"/>
        </w:rPr>
        <w:t>,</w:t>
      </w:r>
      <w:r w:rsidRPr="00FF66C9">
        <w:rPr>
          <w:sz w:val="16"/>
          <w:szCs w:val="16"/>
        </w:rPr>
        <w:t xml:space="preserve">  преобразовании сельского поселения проводится голосование по вопросам изменения границ Новокривошеинского сельского поселения</w:t>
      </w:r>
      <w:r w:rsidRPr="00FF66C9">
        <w:rPr>
          <w:i/>
          <w:sz w:val="16"/>
          <w:szCs w:val="16"/>
        </w:rPr>
        <w:t xml:space="preserve">, </w:t>
      </w:r>
      <w:r w:rsidRPr="00FF66C9">
        <w:rPr>
          <w:sz w:val="16"/>
          <w:szCs w:val="16"/>
        </w:rPr>
        <w:t xml:space="preserve"> преобразования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10. Голосование по вопросам изменения границ Новокривошеинского сельского поселения, преобразования Новокривошеинского поселения проводится на всей территории  или на части его территории в соответствии с федеральным законом.</w:t>
      </w:r>
    </w:p>
    <w:p w:rsidR="00564A8D" w:rsidRPr="00FF66C9" w:rsidRDefault="00564A8D" w:rsidP="00FF66C9">
      <w:pPr>
        <w:ind w:firstLine="709"/>
        <w:jc w:val="both"/>
        <w:rPr>
          <w:sz w:val="16"/>
          <w:szCs w:val="16"/>
        </w:rPr>
      </w:pPr>
      <w:r w:rsidRPr="00FF66C9">
        <w:rPr>
          <w:sz w:val="16"/>
          <w:szCs w:val="16"/>
        </w:rPr>
        <w:t>11. Голосование по вопросам изменения границ Новокривошеинского сельского поселения, преобразования Новокривошеинского сельского поселения назначается  Советом Новокривошеинскогосельского поселения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64A8D" w:rsidRPr="00FF66C9" w:rsidRDefault="00564A8D" w:rsidP="00FF66C9">
      <w:pPr>
        <w:ind w:firstLine="709"/>
        <w:jc w:val="both"/>
        <w:rPr>
          <w:sz w:val="16"/>
          <w:szCs w:val="16"/>
        </w:rPr>
      </w:pPr>
      <w:r w:rsidRPr="00FF66C9">
        <w:rPr>
          <w:sz w:val="16"/>
          <w:szCs w:val="16"/>
        </w:rPr>
        <w:t>12. Голосование по вопросам изменения границ Новокривошеинского сельского поселения, преобразования Новокривошеинского поселения считается состоявшимся, если в нем приняло участие более половины жителей, соответственно Новокривошеинского сельского поселения или его части, обладающих избирательным правом. Согласие населения на изменение границ Новокривошеинского сельского поселения, преобразование Новокривошеинского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Новокривошеинского сельского поселения или его части.</w:t>
      </w:r>
    </w:p>
    <w:p w:rsidR="00564A8D" w:rsidRPr="00FF66C9" w:rsidRDefault="00564A8D" w:rsidP="00FF66C9">
      <w:pPr>
        <w:ind w:firstLine="709"/>
        <w:jc w:val="both"/>
        <w:rPr>
          <w:sz w:val="16"/>
          <w:szCs w:val="16"/>
        </w:rPr>
      </w:pPr>
      <w:r w:rsidRPr="00FF66C9">
        <w:rPr>
          <w:sz w:val="16"/>
          <w:szCs w:val="16"/>
        </w:rPr>
        <w:t xml:space="preserve">13. Итоги по вопросам изменения границ  Новокривошеинского сельского поселения, преобразования Новокривошеинского сельского поселения и принятые решения подлежат официальному </w:t>
      </w:r>
      <w:r w:rsidR="00FF66C9">
        <w:rPr>
          <w:sz w:val="16"/>
          <w:szCs w:val="16"/>
        </w:rPr>
        <w:t xml:space="preserve">опубликованию (обнародованию). </w:t>
      </w:r>
    </w:p>
    <w:p w:rsidR="00564A8D" w:rsidRPr="00FF66C9" w:rsidRDefault="00564A8D" w:rsidP="00FF66C9">
      <w:pPr>
        <w:ind w:firstLine="709"/>
        <w:rPr>
          <w:sz w:val="16"/>
          <w:szCs w:val="16"/>
        </w:rPr>
      </w:pPr>
      <w:r w:rsidRPr="00FF66C9">
        <w:rPr>
          <w:sz w:val="16"/>
          <w:szCs w:val="16"/>
        </w:rPr>
        <w:t>Статья 18.1. Сход граждан</w:t>
      </w:r>
    </w:p>
    <w:p w:rsidR="00564A8D" w:rsidRPr="00FF66C9" w:rsidRDefault="00564A8D" w:rsidP="00FF66C9">
      <w:pPr>
        <w:ind w:firstLine="709"/>
        <w:jc w:val="both"/>
        <w:rPr>
          <w:sz w:val="16"/>
          <w:szCs w:val="16"/>
        </w:rPr>
      </w:pPr>
      <w:r w:rsidRPr="00FF66C9">
        <w:rPr>
          <w:sz w:val="16"/>
          <w:szCs w:val="16"/>
        </w:rP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64A8D" w:rsidRPr="00FF66C9" w:rsidRDefault="00564A8D" w:rsidP="00FF66C9">
      <w:pPr>
        <w:ind w:firstLine="540"/>
        <w:jc w:val="both"/>
        <w:rPr>
          <w:rStyle w:val="blk"/>
          <w:sz w:val="16"/>
          <w:szCs w:val="16"/>
        </w:rPr>
      </w:pPr>
      <w:r w:rsidRPr="00FF66C9">
        <w:rPr>
          <w:sz w:val="16"/>
          <w:szCs w:val="16"/>
        </w:rPr>
        <w:t xml:space="preserve">1.1. </w:t>
      </w:r>
      <w:r w:rsidRPr="00FF66C9">
        <w:rPr>
          <w:rStyle w:val="blk"/>
          <w:sz w:val="16"/>
          <w:szCs w:val="16"/>
        </w:rPr>
        <w:t xml:space="preserve">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t>
      </w:r>
    </w:p>
    <w:p w:rsidR="00564A8D" w:rsidRPr="00FF66C9" w:rsidRDefault="00564A8D" w:rsidP="00FF66C9">
      <w:pPr>
        <w:ind w:firstLine="540"/>
        <w:jc w:val="both"/>
        <w:rPr>
          <w:rStyle w:val="blk"/>
          <w:sz w:val="16"/>
          <w:szCs w:val="16"/>
        </w:rPr>
      </w:pPr>
      <w:r w:rsidRPr="00FF66C9">
        <w:rPr>
          <w:rStyle w:val="blk"/>
          <w:sz w:val="16"/>
          <w:szCs w:val="16"/>
        </w:rPr>
        <w:t xml:space="preserve">1.2.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bookmarkStart w:id="4" w:name="dst824"/>
      <w:bookmarkEnd w:id="4"/>
    </w:p>
    <w:p w:rsidR="00564A8D" w:rsidRPr="00FF66C9" w:rsidRDefault="00564A8D" w:rsidP="00FF66C9">
      <w:pPr>
        <w:ind w:firstLine="540"/>
        <w:jc w:val="both"/>
        <w:rPr>
          <w:sz w:val="16"/>
          <w:szCs w:val="16"/>
        </w:rPr>
      </w:pPr>
      <w:r w:rsidRPr="00FF66C9">
        <w:rPr>
          <w:rStyle w:val="blk"/>
          <w:sz w:val="16"/>
          <w:szCs w:val="16"/>
        </w:rPr>
        <w:lastRenderedPageBreak/>
        <w:t xml:space="preserve">1.3.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564A8D" w:rsidRPr="00FF66C9" w:rsidRDefault="00564A8D" w:rsidP="00FF66C9">
      <w:pPr>
        <w:ind w:firstLine="709"/>
        <w:jc w:val="both"/>
        <w:rPr>
          <w:sz w:val="16"/>
          <w:szCs w:val="16"/>
        </w:rPr>
      </w:pPr>
      <w:r w:rsidRPr="00FF66C9">
        <w:rPr>
          <w:sz w:val="16"/>
          <w:szCs w:val="1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 </w:t>
      </w:r>
    </w:p>
    <w:p w:rsidR="00564A8D" w:rsidRPr="00FF66C9" w:rsidRDefault="00564A8D" w:rsidP="00FF66C9">
      <w:pPr>
        <w:ind w:firstLine="709"/>
        <w:jc w:val="both"/>
        <w:rPr>
          <w:i/>
          <w:sz w:val="16"/>
          <w:szCs w:val="16"/>
        </w:rPr>
      </w:pPr>
    </w:p>
    <w:p w:rsidR="00564A8D" w:rsidRPr="00FF66C9" w:rsidRDefault="00564A8D" w:rsidP="00FF66C9">
      <w:pPr>
        <w:ind w:firstLine="709"/>
        <w:rPr>
          <w:sz w:val="16"/>
          <w:szCs w:val="16"/>
        </w:rPr>
      </w:pPr>
      <w:r w:rsidRPr="00FF66C9">
        <w:rPr>
          <w:sz w:val="16"/>
          <w:szCs w:val="16"/>
        </w:rPr>
        <w:t>Статья 19. Опрос граждан</w:t>
      </w:r>
    </w:p>
    <w:p w:rsidR="00564A8D" w:rsidRPr="00FF66C9" w:rsidRDefault="00564A8D" w:rsidP="00FF66C9">
      <w:pPr>
        <w:ind w:firstLine="709"/>
        <w:jc w:val="both"/>
        <w:rPr>
          <w:sz w:val="16"/>
          <w:szCs w:val="16"/>
        </w:rPr>
      </w:pPr>
      <w:r w:rsidRPr="00FF66C9">
        <w:rPr>
          <w:sz w:val="16"/>
          <w:szCs w:val="16"/>
        </w:rPr>
        <w:t>1. Опрос граждан проводится на всей территории Новокривошеинского сельскогопоселени</w:t>
      </w:r>
      <w:r w:rsidRPr="00FF66C9">
        <w:rPr>
          <w:i/>
          <w:sz w:val="16"/>
          <w:szCs w:val="16"/>
        </w:rPr>
        <w:t>я</w:t>
      </w:r>
      <w:r w:rsidRPr="00FF66C9">
        <w:rPr>
          <w:sz w:val="16"/>
          <w:szCs w:val="16"/>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4A8D" w:rsidRPr="00FF66C9" w:rsidRDefault="00564A8D" w:rsidP="00FF66C9">
      <w:pPr>
        <w:ind w:firstLine="709"/>
        <w:jc w:val="both"/>
        <w:rPr>
          <w:sz w:val="16"/>
          <w:szCs w:val="16"/>
        </w:rPr>
      </w:pPr>
      <w:r w:rsidRPr="00FF66C9">
        <w:rPr>
          <w:sz w:val="16"/>
          <w:szCs w:val="16"/>
        </w:rPr>
        <w:t>Результаты опроса носят рекомендательный характер.</w:t>
      </w:r>
    </w:p>
    <w:p w:rsidR="00564A8D" w:rsidRPr="00FF66C9" w:rsidRDefault="00564A8D" w:rsidP="00FF66C9">
      <w:pPr>
        <w:ind w:firstLine="709"/>
        <w:jc w:val="both"/>
        <w:rPr>
          <w:sz w:val="16"/>
          <w:szCs w:val="16"/>
        </w:rPr>
      </w:pPr>
      <w:r w:rsidRPr="00FF66C9">
        <w:rPr>
          <w:sz w:val="16"/>
          <w:szCs w:val="16"/>
        </w:rPr>
        <w:t>2. В опросе граждан имеют право участвовать жители Новокривошеинского сельского поселения, обладающие избирательным правом.</w:t>
      </w:r>
    </w:p>
    <w:p w:rsidR="00564A8D" w:rsidRPr="00FF66C9" w:rsidRDefault="00564A8D" w:rsidP="00FF66C9">
      <w:pPr>
        <w:ind w:firstLine="709"/>
        <w:jc w:val="both"/>
        <w:rPr>
          <w:sz w:val="16"/>
          <w:szCs w:val="16"/>
        </w:rPr>
      </w:pPr>
      <w:r w:rsidRPr="00FF66C9">
        <w:rPr>
          <w:sz w:val="16"/>
          <w:szCs w:val="16"/>
        </w:rPr>
        <w:t>3. Опрос граждан проводится по инициативе:</w:t>
      </w:r>
    </w:p>
    <w:p w:rsidR="00564A8D" w:rsidRPr="00FF66C9" w:rsidRDefault="00564A8D" w:rsidP="00FF66C9">
      <w:pPr>
        <w:ind w:firstLine="709"/>
        <w:jc w:val="both"/>
        <w:rPr>
          <w:sz w:val="16"/>
          <w:szCs w:val="16"/>
        </w:rPr>
      </w:pPr>
      <w:r w:rsidRPr="00FF66C9">
        <w:rPr>
          <w:sz w:val="16"/>
          <w:szCs w:val="16"/>
        </w:rPr>
        <w:t>1) Совета Новокривошеинского сельского поселения или Главы Новокривошеинского сельского поселения - по вопросам местного значения;</w:t>
      </w:r>
    </w:p>
    <w:p w:rsidR="00564A8D" w:rsidRPr="00FF66C9" w:rsidRDefault="00564A8D" w:rsidP="00FF66C9">
      <w:pPr>
        <w:ind w:firstLine="709"/>
        <w:jc w:val="both"/>
        <w:rPr>
          <w:sz w:val="16"/>
          <w:szCs w:val="16"/>
        </w:rPr>
      </w:pPr>
      <w:r w:rsidRPr="00FF66C9">
        <w:rPr>
          <w:sz w:val="16"/>
          <w:szCs w:val="16"/>
        </w:rPr>
        <w:t>2) органов государственной власти Томской области - для учета мнения граждан при принятии решений об изменении целевого назначения земель Новокривошеинского сельского поселения для объектов регионального и межрегионального значения.</w:t>
      </w:r>
    </w:p>
    <w:p w:rsidR="00564A8D" w:rsidRPr="00FF66C9" w:rsidRDefault="00564A8D" w:rsidP="00FF66C9">
      <w:pPr>
        <w:ind w:firstLine="709"/>
        <w:jc w:val="both"/>
        <w:rPr>
          <w:i/>
          <w:sz w:val="16"/>
          <w:szCs w:val="16"/>
        </w:rPr>
      </w:pPr>
      <w:r w:rsidRPr="00FF66C9">
        <w:rPr>
          <w:sz w:val="16"/>
          <w:szCs w:val="16"/>
        </w:rPr>
        <w:t xml:space="preserve">4. Порядок назначения и проведения опроса граждан определяется нормативным правовым актом Совета Новокривошеинского сельского поселения  в соответствии с законом Томской области. </w:t>
      </w:r>
    </w:p>
    <w:p w:rsidR="00564A8D" w:rsidRPr="00FF66C9" w:rsidRDefault="00564A8D" w:rsidP="00FF66C9">
      <w:pPr>
        <w:ind w:firstLine="709"/>
        <w:jc w:val="both"/>
        <w:rPr>
          <w:sz w:val="16"/>
          <w:szCs w:val="16"/>
        </w:rPr>
      </w:pPr>
      <w:r w:rsidRPr="00FF66C9">
        <w:rPr>
          <w:sz w:val="16"/>
          <w:szCs w:val="16"/>
        </w:rPr>
        <w:t>5. Решение о назначении опроса граждан принимается Советом Новокривошеинского сельского поселения</w:t>
      </w:r>
      <w:r w:rsidRPr="00FF66C9">
        <w:rPr>
          <w:i/>
          <w:sz w:val="16"/>
          <w:szCs w:val="16"/>
        </w:rPr>
        <w:t>.</w:t>
      </w:r>
      <w:r w:rsidRPr="00FF66C9">
        <w:rPr>
          <w:sz w:val="16"/>
          <w:szCs w:val="16"/>
        </w:rPr>
        <w:t xml:space="preserve"> В нормативном правовом акте Совета Новокривошеинского сельского поселения о назначении опроса граждан устанавливаются:</w:t>
      </w:r>
    </w:p>
    <w:p w:rsidR="00564A8D" w:rsidRPr="00FF66C9" w:rsidRDefault="00564A8D" w:rsidP="00FF66C9">
      <w:pPr>
        <w:ind w:firstLine="709"/>
        <w:jc w:val="both"/>
        <w:rPr>
          <w:sz w:val="16"/>
          <w:szCs w:val="16"/>
        </w:rPr>
      </w:pPr>
      <w:r w:rsidRPr="00FF66C9">
        <w:rPr>
          <w:sz w:val="16"/>
          <w:szCs w:val="16"/>
        </w:rPr>
        <w:t>1) дата и сроки проведения опроса;</w:t>
      </w:r>
    </w:p>
    <w:p w:rsidR="00564A8D" w:rsidRPr="00FF66C9" w:rsidRDefault="00564A8D" w:rsidP="00FF66C9">
      <w:pPr>
        <w:ind w:firstLine="709"/>
        <w:jc w:val="both"/>
        <w:rPr>
          <w:sz w:val="16"/>
          <w:szCs w:val="16"/>
        </w:rPr>
      </w:pPr>
      <w:r w:rsidRPr="00FF66C9">
        <w:rPr>
          <w:sz w:val="16"/>
          <w:szCs w:val="16"/>
        </w:rPr>
        <w:t>2) формулировка вопроса (вопросов), предлагаемого (предлагаемых) при проведении опроса;</w:t>
      </w:r>
    </w:p>
    <w:p w:rsidR="00564A8D" w:rsidRPr="00FF66C9" w:rsidRDefault="00564A8D" w:rsidP="00FF66C9">
      <w:pPr>
        <w:ind w:firstLine="709"/>
        <w:jc w:val="both"/>
        <w:rPr>
          <w:sz w:val="16"/>
          <w:szCs w:val="16"/>
        </w:rPr>
      </w:pPr>
      <w:r w:rsidRPr="00FF66C9">
        <w:rPr>
          <w:sz w:val="16"/>
          <w:szCs w:val="16"/>
        </w:rPr>
        <w:t>3) методика проведения опроса;</w:t>
      </w:r>
    </w:p>
    <w:p w:rsidR="00564A8D" w:rsidRPr="00FF66C9" w:rsidRDefault="00564A8D" w:rsidP="00FF66C9">
      <w:pPr>
        <w:ind w:firstLine="709"/>
        <w:jc w:val="both"/>
        <w:rPr>
          <w:sz w:val="16"/>
          <w:szCs w:val="16"/>
        </w:rPr>
      </w:pPr>
      <w:r w:rsidRPr="00FF66C9">
        <w:rPr>
          <w:sz w:val="16"/>
          <w:szCs w:val="16"/>
        </w:rPr>
        <w:t>4) форма опросного листа;</w:t>
      </w:r>
    </w:p>
    <w:p w:rsidR="00564A8D" w:rsidRPr="00FF66C9" w:rsidRDefault="00564A8D" w:rsidP="00FF66C9">
      <w:pPr>
        <w:ind w:firstLine="709"/>
        <w:jc w:val="both"/>
        <w:rPr>
          <w:sz w:val="16"/>
          <w:szCs w:val="16"/>
        </w:rPr>
      </w:pPr>
      <w:r w:rsidRPr="00FF66C9">
        <w:rPr>
          <w:sz w:val="16"/>
          <w:szCs w:val="16"/>
        </w:rPr>
        <w:t>5) минимальная численность жителей Новокривошеинского сельского поселения, участвующих в опросе.</w:t>
      </w:r>
    </w:p>
    <w:p w:rsidR="00564A8D" w:rsidRPr="00FF66C9" w:rsidRDefault="00564A8D" w:rsidP="00FF66C9">
      <w:pPr>
        <w:ind w:firstLine="709"/>
        <w:jc w:val="both"/>
        <w:rPr>
          <w:sz w:val="16"/>
          <w:szCs w:val="16"/>
        </w:rPr>
      </w:pPr>
      <w:r w:rsidRPr="00FF66C9">
        <w:rPr>
          <w:sz w:val="16"/>
          <w:szCs w:val="16"/>
        </w:rPr>
        <w:t>6. Жители Новокривошеинского сельского поселения должны быть проинформированы о проведении опроса граждан не менее чем за 10 дней до его проведения.</w:t>
      </w:r>
    </w:p>
    <w:p w:rsidR="00564A8D" w:rsidRPr="00FF66C9" w:rsidRDefault="00564A8D" w:rsidP="00FF66C9">
      <w:pPr>
        <w:ind w:firstLine="709"/>
        <w:jc w:val="both"/>
        <w:rPr>
          <w:sz w:val="16"/>
          <w:szCs w:val="16"/>
        </w:rPr>
      </w:pPr>
      <w:r w:rsidRPr="00FF66C9">
        <w:rPr>
          <w:sz w:val="16"/>
          <w:szCs w:val="16"/>
        </w:rPr>
        <w:t>7. Финансирование мероприятий, связанных с подготовкой и проведением опроса граждан, осуществляется:</w:t>
      </w:r>
    </w:p>
    <w:p w:rsidR="00564A8D" w:rsidRPr="00FF66C9" w:rsidRDefault="00564A8D" w:rsidP="00FF66C9">
      <w:pPr>
        <w:ind w:firstLine="709"/>
        <w:jc w:val="both"/>
        <w:rPr>
          <w:sz w:val="16"/>
          <w:szCs w:val="16"/>
        </w:rPr>
      </w:pPr>
      <w:r w:rsidRPr="00FF66C9">
        <w:rPr>
          <w:sz w:val="16"/>
          <w:szCs w:val="16"/>
        </w:rPr>
        <w:t>1) за счет средств бюджета Новокривошеинского сельского поселения- при проведении опроса по инициативе органов местного самоуправления;</w:t>
      </w:r>
    </w:p>
    <w:p w:rsidR="00564A8D" w:rsidRPr="00FF66C9" w:rsidRDefault="00564A8D" w:rsidP="00FF66C9">
      <w:pPr>
        <w:ind w:firstLine="709"/>
        <w:jc w:val="both"/>
        <w:rPr>
          <w:sz w:val="16"/>
          <w:szCs w:val="16"/>
        </w:rPr>
      </w:pPr>
      <w:r w:rsidRPr="00FF66C9">
        <w:rPr>
          <w:sz w:val="16"/>
          <w:szCs w:val="16"/>
        </w:rPr>
        <w:t>2) за счет средств областного бюджета - при проведении опроса по инициативе органов государс</w:t>
      </w:r>
      <w:r w:rsidR="00FF66C9">
        <w:rPr>
          <w:sz w:val="16"/>
          <w:szCs w:val="16"/>
        </w:rPr>
        <w:t>твенной власти Томской области.</w:t>
      </w:r>
    </w:p>
    <w:p w:rsidR="00564A8D" w:rsidRPr="00FF66C9" w:rsidRDefault="00564A8D" w:rsidP="00FF66C9">
      <w:pPr>
        <w:ind w:firstLine="709"/>
        <w:rPr>
          <w:sz w:val="16"/>
          <w:szCs w:val="16"/>
        </w:rPr>
      </w:pPr>
      <w:r w:rsidRPr="00FF66C9">
        <w:rPr>
          <w:sz w:val="16"/>
          <w:szCs w:val="16"/>
        </w:rPr>
        <w:t>Статья 20. Обращения граждан в органы местного самоуправления</w:t>
      </w:r>
    </w:p>
    <w:p w:rsidR="00564A8D" w:rsidRPr="00FF66C9" w:rsidRDefault="00564A8D" w:rsidP="00FF66C9">
      <w:pPr>
        <w:ind w:firstLine="709"/>
        <w:jc w:val="both"/>
        <w:rPr>
          <w:sz w:val="16"/>
          <w:szCs w:val="16"/>
        </w:rPr>
      </w:pPr>
      <w:r w:rsidRPr="00FF66C9">
        <w:rPr>
          <w:sz w:val="16"/>
          <w:szCs w:val="16"/>
        </w:rPr>
        <w:t>1. Граждане имеют право на индивидуальные и коллективные обращения в органы местного самоуправления.</w:t>
      </w:r>
    </w:p>
    <w:p w:rsidR="00564A8D" w:rsidRPr="00FF66C9" w:rsidRDefault="00564A8D" w:rsidP="00FF66C9">
      <w:pPr>
        <w:ind w:firstLine="709"/>
        <w:jc w:val="both"/>
        <w:rPr>
          <w:sz w:val="16"/>
          <w:szCs w:val="16"/>
        </w:rPr>
      </w:pPr>
      <w:r w:rsidRPr="00FF66C9">
        <w:rPr>
          <w:sz w:val="16"/>
          <w:szCs w:val="16"/>
        </w:rPr>
        <w:t xml:space="preserve">2. Обращение граждан подлежит рассмотрению в порядке и сроки, установленные Федеральным законодательством от 2 мая 2006 года № 59-ФЗ «О порядке рассмотрения граждан Российской Федерации». </w:t>
      </w:r>
    </w:p>
    <w:p w:rsidR="00564A8D" w:rsidRPr="00FF66C9" w:rsidRDefault="00564A8D" w:rsidP="00FF66C9">
      <w:pPr>
        <w:ind w:firstLine="709"/>
        <w:jc w:val="both"/>
        <w:rPr>
          <w:sz w:val="16"/>
          <w:szCs w:val="16"/>
        </w:rPr>
      </w:pPr>
      <w:r w:rsidRPr="00FF66C9">
        <w:rPr>
          <w:sz w:val="16"/>
          <w:szCs w:val="16"/>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564A8D" w:rsidRPr="00FF66C9" w:rsidRDefault="00564A8D" w:rsidP="00FF66C9">
      <w:pPr>
        <w:pStyle w:val="ConsPlusNormal"/>
        <w:jc w:val="both"/>
        <w:rPr>
          <w:sz w:val="16"/>
          <w:szCs w:val="16"/>
        </w:rPr>
      </w:pPr>
      <w:r w:rsidRPr="00FF66C9">
        <w:rPr>
          <w:sz w:val="16"/>
          <w:szCs w:val="16"/>
        </w:rPr>
        <w:t xml:space="preserve">Статья 20.1 Другие формы непосредственного осуществления населением местного самоуправления и участия в его осуществлении </w:t>
      </w:r>
    </w:p>
    <w:p w:rsidR="00564A8D" w:rsidRPr="00FF66C9" w:rsidRDefault="00564A8D" w:rsidP="00FF66C9">
      <w:pPr>
        <w:pStyle w:val="ConsPlusNormal"/>
        <w:ind w:firstLine="540"/>
        <w:jc w:val="both"/>
        <w:rPr>
          <w:sz w:val="16"/>
          <w:szCs w:val="16"/>
        </w:rPr>
      </w:pPr>
      <w:r w:rsidRPr="00FF66C9">
        <w:rPr>
          <w:sz w:val="16"/>
          <w:szCs w:val="16"/>
        </w:rPr>
        <w:t xml:space="preserve">1. Наряду с предусмотренными  Федеральным законом от 06.10.2003 № 131-ФЗ №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w:t>
      </w:r>
      <w:r w:rsidRPr="00FF66C9">
        <w:rPr>
          <w:sz w:val="16"/>
          <w:szCs w:val="16"/>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Томской области.</w:t>
      </w:r>
    </w:p>
    <w:p w:rsidR="00564A8D" w:rsidRPr="00FF66C9" w:rsidRDefault="00564A8D" w:rsidP="00FF66C9">
      <w:pPr>
        <w:pStyle w:val="ConsPlusNormal"/>
        <w:ind w:firstLine="540"/>
        <w:jc w:val="both"/>
        <w:rPr>
          <w:sz w:val="16"/>
          <w:szCs w:val="16"/>
        </w:rPr>
      </w:pPr>
      <w:r w:rsidRPr="00FF66C9">
        <w:rPr>
          <w:sz w:val="16"/>
          <w:szCs w:val="16"/>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4A8D" w:rsidRPr="00FF66C9" w:rsidRDefault="00564A8D" w:rsidP="00FF66C9">
      <w:pPr>
        <w:ind w:firstLine="709"/>
        <w:jc w:val="center"/>
        <w:rPr>
          <w:sz w:val="16"/>
          <w:szCs w:val="16"/>
        </w:rPr>
      </w:pPr>
      <w:r w:rsidRPr="00FF66C9">
        <w:rPr>
          <w:sz w:val="16"/>
          <w:szCs w:val="16"/>
        </w:rPr>
        <w:t xml:space="preserve">ГЛАВА </w:t>
      </w:r>
      <w:r w:rsidRPr="00FF66C9">
        <w:rPr>
          <w:sz w:val="16"/>
          <w:szCs w:val="16"/>
          <w:lang w:val="en-US"/>
        </w:rPr>
        <w:t>V</w:t>
      </w:r>
      <w:r w:rsidRPr="00FF66C9">
        <w:rPr>
          <w:sz w:val="16"/>
          <w:szCs w:val="16"/>
        </w:rPr>
        <w:t>. ОРГАНЫ МЕСТНОГО САМОУПРАВЛЕНИЯ И ДОЛЖНОСТНЫЕ ЛИЦА МЕСТНОГО САМОУПРАВЛЕНИЯ  НОВОКРИВО</w:t>
      </w:r>
      <w:r w:rsidR="00FF66C9">
        <w:rPr>
          <w:sz w:val="16"/>
          <w:szCs w:val="16"/>
        </w:rPr>
        <w:t>ШЕИНСКОГО СЕЛЬСКОГО   ПОСЕЛЕНИЯ</w:t>
      </w:r>
    </w:p>
    <w:p w:rsidR="00564A8D" w:rsidRPr="00FF66C9" w:rsidRDefault="00564A8D" w:rsidP="00FF66C9">
      <w:pPr>
        <w:ind w:firstLine="709"/>
        <w:jc w:val="both"/>
        <w:rPr>
          <w:sz w:val="16"/>
          <w:szCs w:val="16"/>
        </w:rPr>
      </w:pPr>
      <w:r w:rsidRPr="00FF66C9">
        <w:rPr>
          <w:sz w:val="16"/>
          <w:szCs w:val="16"/>
        </w:rPr>
        <w:t>Статья 21. Структура органов местного самоуправления Новокривошеинского сельского поселения</w:t>
      </w:r>
    </w:p>
    <w:p w:rsidR="00564A8D" w:rsidRPr="00FF66C9" w:rsidRDefault="00564A8D" w:rsidP="00FF66C9">
      <w:pPr>
        <w:pStyle w:val="aff0"/>
        <w:ind w:firstLine="567"/>
        <w:jc w:val="both"/>
        <w:rPr>
          <w:b w:val="0"/>
          <w:sz w:val="16"/>
          <w:szCs w:val="16"/>
        </w:rPr>
      </w:pPr>
      <w:r w:rsidRPr="00FF66C9">
        <w:rPr>
          <w:b w:val="0"/>
          <w:sz w:val="16"/>
          <w:szCs w:val="16"/>
        </w:rPr>
        <w:t>1. Структуру органов местного самоуправления Новокривошеинского сельского поселения составляют:</w:t>
      </w:r>
    </w:p>
    <w:p w:rsidR="00564A8D" w:rsidRPr="00FF66C9" w:rsidRDefault="00564A8D" w:rsidP="00FF66C9">
      <w:pPr>
        <w:pStyle w:val="aff0"/>
        <w:ind w:firstLine="567"/>
        <w:jc w:val="both"/>
        <w:rPr>
          <w:b w:val="0"/>
          <w:sz w:val="16"/>
          <w:szCs w:val="16"/>
        </w:rPr>
      </w:pPr>
      <w:r w:rsidRPr="00FF66C9">
        <w:rPr>
          <w:b w:val="0"/>
          <w:sz w:val="16"/>
          <w:szCs w:val="16"/>
        </w:rPr>
        <w:t>1) Представительный орган муниципального образования – Совет Новокривошеинского сельского поселения;</w:t>
      </w:r>
    </w:p>
    <w:p w:rsidR="00564A8D" w:rsidRPr="00FF66C9" w:rsidRDefault="00564A8D" w:rsidP="00FF66C9">
      <w:pPr>
        <w:pStyle w:val="aff0"/>
        <w:ind w:firstLine="567"/>
        <w:jc w:val="both"/>
        <w:rPr>
          <w:b w:val="0"/>
          <w:sz w:val="16"/>
          <w:szCs w:val="16"/>
        </w:rPr>
      </w:pPr>
      <w:r w:rsidRPr="00FF66C9">
        <w:rPr>
          <w:b w:val="0"/>
          <w:sz w:val="16"/>
          <w:szCs w:val="16"/>
        </w:rPr>
        <w:t>2) Глава муниципального образования – Глава Новокривошеинского сельского поселения;</w:t>
      </w:r>
    </w:p>
    <w:p w:rsidR="00564A8D" w:rsidRPr="00FF66C9" w:rsidRDefault="00564A8D" w:rsidP="00FF66C9">
      <w:pPr>
        <w:pStyle w:val="aff0"/>
        <w:ind w:firstLine="567"/>
        <w:jc w:val="both"/>
        <w:rPr>
          <w:b w:val="0"/>
          <w:sz w:val="16"/>
          <w:szCs w:val="16"/>
        </w:rPr>
      </w:pPr>
      <w:r w:rsidRPr="00FF66C9">
        <w:rPr>
          <w:b w:val="0"/>
          <w:sz w:val="16"/>
          <w:szCs w:val="16"/>
        </w:rPr>
        <w:t>3) Исполнительно-распорядительный орган муниципального образования – Администрация Новокривошеинского сельского поселения;</w:t>
      </w:r>
    </w:p>
    <w:p w:rsidR="00564A8D" w:rsidRPr="00FF66C9" w:rsidRDefault="00564A8D" w:rsidP="00FF66C9">
      <w:pPr>
        <w:pStyle w:val="aff0"/>
        <w:ind w:firstLine="567"/>
        <w:jc w:val="both"/>
        <w:rPr>
          <w:b w:val="0"/>
          <w:i/>
          <w:sz w:val="16"/>
          <w:szCs w:val="16"/>
        </w:rPr>
      </w:pPr>
      <w:r w:rsidRPr="00FF66C9">
        <w:rPr>
          <w:b w:val="0"/>
          <w:sz w:val="16"/>
          <w:szCs w:val="16"/>
        </w:rPr>
        <w:t xml:space="preserve">4) контрольно-счетный орган. </w:t>
      </w:r>
    </w:p>
    <w:p w:rsidR="00564A8D" w:rsidRPr="00FF66C9" w:rsidRDefault="00564A8D" w:rsidP="00FF66C9">
      <w:pPr>
        <w:ind w:firstLine="567"/>
        <w:jc w:val="both"/>
        <w:rPr>
          <w:sz w:val="16"/>
          <w:szCs w:val="16"/>
        </w:rPr>
      </w:pPr>
      <w:r w:rsidRPr="00FF66C9">
        <w:rPr>
          <w:sz w:val="16"/>
          <w:szCs w:val="16"/>
        </w:rPr>
        <w:t>2. Изменение структуры органов местного самоуправления Новокривошеинского сельского поселения осуществляется путем внесения изменений в настоящий Устав.</w:t>
      </w:r>
    </w:p>
    <w:p w:rsidR="00564A8D" w:rsidRPr="00FF66C9" w:rsidRDefault="00564A8D" w:rsidP="00FF66C9">
      <w:pPr>
        <w:ind w:firstLine="567"/>
        <w:jc w:val="both"/>
        <w:rPr>
          <w:sz w:val="16"/>
          <w:szCs w:val="16"/>
        </w:rPr>
      </w:pPr>
      <w:r w:rsidRPr="00FF66C9">
        <w:rPr>
          <w:sz w:val="16"/>
          <w:szCs w:val="16"/>
        </w:rPr>
        <w:t>3. Решение Совета Новокривошеинского сельского поселенияоб изменении структуры органов местного самоуправления вступает в силу не ранее чем по истечении срока полномочий Совета Новокривошеинского сельского поселения, принявшего указанное решение.</w:t>
      </w:r>
    </w:p>
    <w:p w:rsidR="00564A8D" w:rsidRPr="00FF66C9" w:rsidRDefault="00564A8D" w:rsidP="00FF66C9">
      <w:pPr>
        <w:ind w:firstLine="567"/>
        <w:jc w:val="both"/>
        <w:rPr>
          <w:i/>
          <w:sz w:val="16"/>
          <w:szCs w:val="16"/>
        </w:rPr>
      </w:pPr>
    </w:p>
    <w:p w:rsidR="00564A8D" w:rsidRPr="00FF66C9" w:rsidRDefault="00564A8D" w:rsidP="00FF66C9">
      <w:pPr>
        <w:ind w:firstLine="709"/>
        <w:jc w:val="both"/>
        <w:rPr>
          <w:sz w:val="16"/>
          <w:szCs w:val="16"/>
        </w:rPr>
      </w:pPr>
      <w:r w:rsidRPr="00FF66C9">
        <w:rPr>
          <w:sz w:val="16"/>
          <w:szCs w:val="16"/>
        </w:rPr>
        <w:t>Статья 22. Совет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 Совет Новокривошеинского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64A8D" w:rsidRPr="00FF66C9" w:rsidRDefault="00564A8D" w:rsidP="00FF66C9">
      <w:pPr>
        <w:ind w:firstLine="709"/>
        <w:jc w:val="both"/>
        <w:rPr>
          <w:sz w:val="16"/>
          <w:szCs w:val="16"/>
        </w:rPr>
      </w:pPr>
      <w:r w:rsidRPr="00FF66C9">
        <w:rPr>
          <w:sz w:val="16"/>
          <w:szCs w:val="16"/>
        </w:rPr>
        <w:t xml:space="preserve">1.1 Представительный орган муниципального образования может осуществлять свои полномочия в случае избрания не менее 50 процентов от установленной численности депутатов.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w:t>
      </w:r>
    </w:p>
    <w:p w:rsidR="00564A8D" w:rsidRPr="00FF66C9" w:rsidRDefault="00564A8D" w:rsidP="00FF66C9">
      <w:pPr>
        <w:ind w:firstLine="708"/>
        <w:jc w:val="both"/>
        <w:rPr>
          <w:sz w:val="16"/>
          <w:szCs w:val="16"/>
        </w:rPr>
      </w:pPr>
      <w:r w:rsidRPr="00FF66C9">
        <w:rPr>
          <w:sz w:val="16"/>
          <w:szCs w:val="16"/>
        </w:rPr>
        <w:t>1.2.Вновь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564A8D" w:rsidRPr="00FF66C9" w:rsidRDefault="00564A8D" w:rsidP="00FF66C9">
      <w:pPr>
        <w:ind w:firstLine="708"/>
        <w:jc w:val="both"/>
        <w:rPr>
          <w:sz w:val="16"/>
          <w:szCs w:val="16"/>
        </w:rPr>
      </w:pPr>
      <w:r w:rsidRPr="00FF66C9">
        <w:rPr>
          <w:sz w:val="16"/>
          <w:szCs w:val="16"/>
        </w:rPr>
        <w:t xml:space="preserve">2. Совет Новокривошеинского сельского поселения  состоит из депутатов, избираемых на муниципальных  выборах  сроком на  5 лет. </w:t>
      </w:r>
    </w:p>
    <w:p w:rsidR="00564A8D" w:rsidRPr="00FF66C9" w:rsidRDefault="00564A8D" w:rsidP="00FF66C9">
      <w:pPr>
        <w:ind w:firstLine="709"/>
        <w:jc w:val="both"/>
        <w:rPr>
          <w:sz w:val="16"/>
          <w:szCs w:val="16"/>
        </w:rPr>
      </w:pPr>
      <w:r w:rsidRPr="00FF66C9">
        <w:rPr>
          <w:sz w:val="16"/>
          <w:szCs w:val="16"/>
        </w:rPr>
        <w:t xml:space="preserve">3. Численность депутатов  Новокривошеинского сельского поселения составляет  7 человек. </w:t>
      </w:r>
    </w:p>
    <w:p w:rsidR="00564A8D" w:rsidRPr="00FF66C9" w:rsidRDefault="00564A8D" w:rsidP="00FF66C9">
      <w:pPr>
        <w:ind w:firstLine="709"/>
        <w:jc w:val="both"/>
        <w:rPr>
          <w:sz w:val="16"/>
          <w:szCs w:val="16"/>
        </w:rPr>
      </w:pPr>
      <w:r w:rsidRPr="00FF66C9">
        <w:rPr>
          <w:sz w:val="16"/>
          <w:szCs w:val="16"/>
        </w:rPr>
        <w:t>4. Совет Новокривошеинского сельского поселения  обладает правами юридического лица.</w:t>
      </w:r>
    </w:p>
    <w:p w:rsidR="00564A8D" w:rsidRPr="00FF66C9" w:rsidRDefault="00564A8D" w:rsidP="00FF66C9">
      <w:pPr>
        <w:ind w:firstLine="709"/>
        <w:jc w:val="both"/>
        <w:rPr>
          <w:sz w:val="16"/>
          <w:szCs w:val="16"/>
        </w:rPr>
      </w:pPr>
      <w:r w:rsidRPr="00FF66C9">
        <w:rPr>
          <w:sz w:val="16"/>
          <w:szCs w:val="16"/>
        </w:rPr>
        <w:t>5. В исключительной компетенции Совета Новокривошеинского сельского поселения находятся:</w:t>
      </w:r>
    </w:p>
    <w:p w:rsidR="00564A8D" w:rsidRPr="00FF66C9" w:rsidRDefault="00564A8D" w:rsidP="00FF66C9">
      <w:pPr>
        <w:ind w:firstLine="709"/>
        <w:jc w:val="both"/>
        <w:rPr>
          <w:sz w:val="16"/>
          <w:szCs w:val="16"/>
        </w:rPr>
      </w:pPr>
      <w:r w:rsidRPr="00FF66C9">
        <w:rPr>
          <w:sz w:val="16"/>
          <w:szCs w:val="16"/>
        </w:rPr>
        <w:t>1) принятие устава Новокривошеинского сельского поселения и внесение в него изменений и дополнений;</w:t>
      </w:r>
    </w:p>
    <w:p w:rsidR="00564A8D" w:rsidRPr="00FF66C9" w:rsidRDefault="00564A8D" w:rsidP="00FF66C9">
      <w:pPr>
        <w:ind w:firstLine="709"/>
        <w:jc w:val="both"/>
        <w:rPr>
          <w:sz w:val="16"/>
          <w:szCs w:val="16"/>
        </w:rPr>
      </w:pPr>
      <w:r w:rsidRPr="00FF66C9">
        <w:rPr>
          <w:sz w:val="16"/>
          <w:szCs w:val="16"/>
        </w:rPr>
        <w:t xml:space="preserve">2)  избрание главы поселения из числа кандидатов, представленных конкурсной комиссией по результатам конкурса; </w:t>
      </w:r>
    </w:p>
    <w:p w:rsidR="00564A8D" w:rsidRPr="00FF66C9" w:rsidRDefault="00564A8D" w:rsidP="00FF66C9">
      <w:pPr>
        <w:ind w:firstLine="709"/>
        <w:jc w:val="both"/>
        <w:rPr>
          <w:sz w:val="16"/>
          <w:szCs w:val="16"/>
        </w:rPr>
      </w:pPr>
      <w:r w:rsidRPr="00FF66C9">
        <w:rPr>
          <w:sz w:val="16"/>
          <w:szCs w:val="16"/>
        </w:rPr>
        <w:t>3) утверждение бюджета Новокривошеинского сельского поселения и отчета о его исполнении;</w:t>
      </w:r>
    </w:p>
    <w:p w:rsidR="00564A8D" w:rsidRPr="00FF66C9" w:rsidRDefault="00564A8D" w:rsidP="00FF66C9">
      <w:pPr>
        <w:ind w:firstLine="709"/>
        <w:jc w:val="both"/>
        <w:rPr>
          <w:sz w:val="16"/>
          <w:szCs w:val="16"/>
        </w:rPr>
      </w:pPr>
      <w:r w:rsidRPr="00FF66C9">
        <w:rPr>
          <w:sz w:val="16"/>
          <w:szCs w:val="16"/>
        </w:rPr>
        <w:t>4) установление, изменение и отмена местных налогов и сборов в соответствии с законодательством Российской Федерации о налогах и сборах;</w:t>
      </w:r>
    </w:p>
    <w:p w:rsidR="00564A8D" w:rsidRPr="00FF66C9" w:rsidRDefault="00564A8D" w:rsidP="00FF66C9">
      <w:pPr>
        <w:ind w:firstLine="709"/>
        <w:jc w:val="both"/>
        <w:rPr>
          <w:i/>
          <w:sz w:val="16"/>
          <w:szCs w:val="16"/>
        </w:rPr>
      </w:pPr>
      <w:r w:rsidRPr="00FF66C9">
        <w:rPr>
          <w:sz w:val="16"/>
          <w:szCs w:val="16"/>
        </w:rPr>
        <w:t>5)  принятие проекта стратегии социально-экономического развития, планов и программ развития Новокривошеинского сельского поселения, утверждение отчетов об их исполнении;</w:t>
      </w:r>
    </w:p>
    <w:p w:rsidR="00564A8D" w:rsidRPr="00FF66C9" w:rsidRDefault="00564A8D" w:rsidP="00FF66C9">
      <w:pPr>
        <w:ind w:firstLine="709"/>
        <w:jc w:val="both"/>
        <w:rPr>
          <w:sz w:val="16"/>
          <w:szCs w:val="16"/>
        </w:rPr>
      </w:pPr>
      <w:r w:rsidRPr="00FF66C9">
        <w:rPr>
          <w:sz w:val="16"/>
          <w:szCs w:val="16"/>
        </w:rPr>
        <w:t>6) определение порядка управления и распоряжения имуществом, находящимся в муниципальной собственности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 xml:space="preserve">7) определение порядка принятия решений о создании, реорганизации и ликвидации муниципальных предприятий, а также </w:t>
      </w:r>
      <w:r w:rsidRPr="00FF66C9">
        <w:rPr>
          <w:sz w:val="16"/>
          <w:szCs w:val="16"/>
        </w:rPr>
        <w:lastRenderedPageBreak/>
        <w:t xml:space="preserve">об установлении тарифов на услуги муниципальных предприятий и учреждений; </w:t>
      </w:r>
    </w:p>
    <w:p w:rsidR="00564A8D" w:rsidRPr="00FF66C9" w:rsidRDefault="00564A8D" w:rsidP="00FF66C9">
      <w:pPr>
        <w:ind w:firstLine="709"/>
        <w:jc w:val="both"/>
        <w:rPr>
          <w:sz w:val="16"/>
          <w:szCs w:val="16"/>
        </w:rPr>
      </w:pPr>
      <w:r w:rsidRPr="00FF66C9">
        <w:rPr>
          <w:sz w:val="16"/>
          <w:szCs w:val="16"/>
        </w:rPr>
        <w:t>8) определение порядка участия Новокривошеинского сельского поселения в организациях межмуниципального сотрудничества;</w:t>
      </w:r>
    </w:p>
    <w:p w:rsidR="00564A8D" w:rsidRPr="00FF66C9" w:rsidRDefault="00564A8D" w:rsidP="00FF66C9">
      <w:pPr>
        <w:ind w:firstLine="709"/>
        <w:jc w:val="both"/>
        <w:rPr>
          <w:sz w:val="16"/>
          <w:szCs w:val="16"/>
        </w:rPr>
      </w:pPr>
      <w:r w:rsidRPr="00FF66C9">
        <w:rPr>
          <w:sz w:val="16"/>
          <w:szCs w:val="16"/>
        </w:rPr>
        <w:t>9) определение порядка материально-технического и организационного обеспечения деятельности органов местного самоуправления;</w:t>
      </w:r>
    </w:p>
    <w:p w:rsidR="00564A8D" w:rsidRPr="00FF66C9" w:rsidRDefault="00564A8D" w:rsidP="00FF66C9">
      <w:pPr>
        <w:ind w:firstLine="709"/>
        <w:jc w:val="both"/>
        <w:rPr>
          <w:sz w:val="16"/>
          <w:szCs w:val="16"/>
        </w:rPr>
      </w:pPr>
      <w:r w:rsidRPr="00FF66C9">
        <w:rPr>
          <w:sz w:val="16"/>
          <w:szCs w:val="16"/>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4A8D" w:rsidRPr="00FF66C9" w:rsidRDefault="00564A8D" w:rsidP="00FF66C9">
      <w:pPr>
        <w:ind w:firstLine="709"/>
        <w:jc w:val="both"/>
        <w:rPr>
          <w:sz w:val="16"/>
          <w:szCs w:val="16"/>
        </w:rPr>
      </w:pPr>
      <w:r w:rsidRPr="00FF66C9">
        <w:rPr>
          <w:sz w:val="16"/>
          <w:szCs w:val="16"/>
        </w:rPr>
        <w:t>11) принятие решения об удалении главы Новокривошеинского сельского поселения в отставку;</w:t>
      </w:r>
    </w:p>
    <w:p w:rsidR="00564A8D" w:rsidRPr="00FF66C9" w:rsidRDefault="00564A8D" w:rsidP="00FF66C9">
      <w:pPr>
        <w:ind w:firstLine="709"/>
        <w:jc w:val="both"/>
        <w:rPr>
          <w:i/>
          <w:sz w:val="16"/>
          <w:szCs w:val="16"/>
        </w:rPr>
      </w:pPr>
      <w:r w:rsidRPr="00FF66C9">
        <w:rPr>
          <w:sz w:val="16"/>
          <w:szCs w:val="16"/>
        </w:rPr>
        <w:t>12)   установление учетной нормы площади жилого помещения;</w:t>
      </w:r>
    </w:p>
    <w:p w:rsidR="00564A8D" w:rsidRPr="00FF66C9" w:rsidRDefault="00564A8D" w:rsidP="00FF66C9">
      <w:pPr>
        <w:ind w:firstLine="709"/>
        <w:jc w:val="both"/>
        <w:rPr>
          <w:sz w:val="16"/>
          <w:szCs w:val="16"/>
        </w:rPr>
      </w:pPr>
      <w:r w:rsidRPr="00FF66C9">
        <w:rPr>
          <w:sz w:val="16"/>
          <w:szCs w:val="16"/>
          <w:shd w:val="clear" w:color="auto" w:fill="FFFFFF"/>
        </w:rPr>
        <w:t xml:space="preserve">13) утверждение правил благоустройства территории муниципального образования. </w:t>
      </w:r>
    </w:p>
    <w:p w:rsidR="00564A8D" w:rsidRPr="00FF66C9" w:rsidRDefault="00564A8D" w:rsidP="00FF66C9">
      <w:pPr>
        <w:ind w:firstLine="709"/>
        <w:jc w:val="both"/>
        <w:rPr>
          <w:sz w:val="16"/>
          <w:szCs w:val="16"/>
        </w:rPr>
      </w:pPr>
      <w:r w:rsidRPr="00FF66C9">
        <w:rPr>
          <w:sz w:val="16"/>
          <w:szCs w:val="16"/>
        </w:rPr>
        <w:t>6.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64A8D" w:rsidRPr="00FF66C9" w:rsidRDefault="00564A8D" w:rsidP="00FF66C9">
      <w:pPr>
        <w:ind w:firstLine="709"/>
        <w:jc w:val="both"/>
        <w:rPr>
          <w:sz w:val="16"/>
          <w:szCs w:val="16"/>
        </w:rPr>
      </w:pPr>
      <w:r w:rsidRPr="00FF66C9">
        <w:rPr>
          <w:sz w:val="16"/>
          <w:szCs w:val="16"/>
        </w:rPr>
        <w:t>7. Совет Новокривошеинского сельского поселения заслушивает ежегодные отчеты главы Новокривошеинского сельского поселения, главы администрации Новокривошеинского сельского поселения, о результатах их деятельности, деятельности администрации Новокривошеинского сельского поселения и иных подведомственных главе Новокривошеинского сельского поселения органов местного самоуправления, в том числе о решении вопросов, поставленных Советом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8. Нормативные правовые акты Совета Новокривошеинского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Новокривошеинского сельского поселения только по инициативе Главы администрации Новокривошеинского сельского поселения  или при наличии заключения Главы Администрации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9. Нормативный правовой акт, принятый Советом Новокривошеинского сельского поселения, направляется Главе Новокривошеинского сельского поселения для подписания и обнародования в течение 10 дней.</w:t>
      </w:r>
    </w:p>
    <w:p w:rsidR="00564A8D" w:rsidRPr="00FF66C9" w:rsidRDefault="00564A8D" w:rsidP="00FF66C9">
      <w:pPr>
        <w:ind w:firstLine="709"/>
        <w:jc w:val="both"/>
        <w:rPr>
          <w:sz w:val="16"/>
          <w:szCs w:val="16"/>
        </w:rPr>
      </w:pPr>
      <w:r w:rsidRPr="00FF66C9">
        <w:rPr>
          <w:sz w:val="16"/>
          <w:szCs w:val="16"/>
        </w:rPr>
        <w:t>Глава Новокривошеинского сельского поселения, исполняющий полномочия главы местной администрации, имеет право отклонить нормативный правовой акт, принятый Советом Новокривошеинского сельского поселения. В этом случае указанный нормативный правовой акт в течение 10 дней возвращается в Совет Новокривошеинского сельского поселения с мотивированным обоснованием его отклонения либо с предложениями о внесении в него изменений и дополнений. Если Глава Новокривошеинского сельского поселения отклонит нормативный правовой акт, он вновь рассматривается Советом Новокривошеинского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Новокривошеинского сельского поселения, он подлежит подписанию Главой Новокривошеинского сельского поселения  в течение семи дней и обнародованию.</w:t>
      </w:r>
    </w:p>
    <w:p w:rsidR="00564A8D" w:rsidRPr="00FF66C9" w:rsidRDefault="00564A8D" w:rsidP="00FF66C9">
      <w:pPr>
        <w:ind w:firstLine="709"/>
        <w:jc w:val="both"/>
        <w:rPr>
          <w:sz w:val="16"/>
          <w:szCs w:val="16"/>
        </w:rPr>
      </w:pPr>
      <w:r w:rsidRPr="00FF66C9">
        <w:rPr>
          <w:sz w:val="16"/>
          <w:szCs w:val="16"/>
        </w:rPr>
        <w:t>10.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564A8D" w:rsidRPr="00FF66C9" w:rsidRDefault="00564A8D" w:rsidP="00FF66C9">
      <w:pPr>
        <w:ind w:firstLine="709"/>
        <w:jc w:val="both"/>
        <w:rPr>
          <w:sz w:val="16"/>
          <w:szCs w:val="16"/>
        </w:rPr>
      </w:pPr>
      <w:r w:rsidRPr="00FF66C9">
        <w:rPr>
          <w:sz w:val="16"/>
          <w:szCs w:val="16"/>
        </w:rPr>
        <w:t>11. Организацию деятельности Совета Новокривошеинского сельского поселения осуществляет  председатель Совета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12. По вопросам организации своей деятельности Совет Новокривошеинского сельского поселения принимает Регламент работы.</w:t>
      </w:r>
    </w:p>
    <w:p w:rsidR="00564A8D" w:rsidRPr="00FF66C9" w:rsidRDefault="00564A8D" w:rsidP="00FF66C9">
      <w:pPr>
        <w:ind w:firstLine="600"/>
        <w:jc w:val="both"/>
        <w:rPr>
          <w:sz w:val="16"/>
          <w:szCs w:val="16"/>
        </w:rPr>
      </w:pPr>
      <w:r w:rsidRPr="00FF66C9">
        <w:rPr>
          <w:sz w:val="16"/>
          <w:szCs w:val="16"/>
        </w:rPr>
        <w:t>13. Расходы на обеспечение деятельности Совета Новокривошеинского сельскогопоселения предусматриваются в местном бюджете отдельной строкой в соответствии с классификацией расходов бюджетов Российской Федерации.</w:t>
      </w:r>
    </w:p>
    <w:p w:rsidR="00564A8D" w:rsidRPr="00FF66C9" w:rsidRDefault="00564A8D" w:rsidP="00FF66C9">
      <w:pPr>
        <w:ind w:firstLine="709"/>
        <w:jc w:val="both"/>
        <w:rPr>
          <w:sz w:val="16"/>
          <w:szCs w:val="16"/>
        </w:rPr>
      </w:pPr>
      <w:r w:rsidRPr="00FF66C9">
        <w:rPr>
          <w:sz w:val="16"/>
          <w:szCs w:val="16"/>
        </w:rPr>
        <w:t xml:space="preserve">Управление и (или) распоряжение Совета Новокривошеинского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w:t>
      </w:r>
      <w:r w:rsidRPr="00FF66C9">
        <w:rPr>
          <w:sz w:val="16"/>
          <w:szCs w:val="16"/>
        </w:rPr>
        <w:lastRenderedPageBreak/>
        <w:t>допускаются, за исключением средств местного бюджета, направляемых на обеспечение деятельности Совета Новокривошеинского сельского поселения и депутатов.</w:t>
      </w:r>
    </w:p>
    <w:p w:rsidR="00564A8D" w:rsidRPr="00FF66C9" w:rsidRDefault="00564A8D" w:rsidP="00FF66C9">
      <w:pPr>
        <w:ind w:firstLine="709"/>
        <w:jc w:val="both"/>
        <w:rPr>
          <w:sz w:val="16"/>
          <w:szCs w:val="16"/>
        </w:rPr>
      </w:pPr>
      <w:r w:rsidRPr="00FF66C9">
        <w:rPr>
          <w:sz w:val="16"/>
          <w:szCs w:val="16"/>
        </w:rPr>
        <w:t>14. Полномочия Совета Новокривошеинского сельского поселения  независимо от порядка его формирования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Совета Новокривошеинского сельского поселения   также прекращаются:</w:t>
      </w:r>
    </w:p>
    <w:p w:rsidR="00564A8D" w:rsidRPr="00FF66C9" w:rsidRDefault="00564A8D" w:rsidP="00FF66C9">
      <w:pPr>
        <w:ind w:firstLine="709"/>
        <w:jc w:val="both"/>
        <w:rPr>
          <w:sz w:val="16"/>
          <w:szCs w:val="16"/>
        </w:rPr>
      </w:pPr>
      <w:r w:rsidRPr="00FF66C9">
        <w:rPr>
          <w:sz w:val="16"/>
          <w:szCs w:val="16"/>
        </w:rPr>
        <w:t>1) в случае принятия указанным органом решения о самороспуске. При этом решение о самороспуске принимается большинством   голосов от избранного,  числа депутатов;</w:t>
      </w:r>
    </w:p>
    <w:p w:rsidR="00564A8D" w:rsidRPr="00FF66C9" w:rsidRDefault="00564A8D" w:rsidP="00FF66C9">
      <w:pPr>
        <w:ind w:firstLine="709"/>
        <w:jc w:val="both"/>
        <w:rPr>
          <w:sz w:val="16"/>
          <w:szCs w:val="16"/>
        </w:rPr>
      </w:pPr>
      <w:r w:rsidRPr="00FF66C9">
        <w:rPr>
          <w:sz w:val="16"/>
          <w:szCs w:val="16"/>
        </w:rPr>
        <w:t>2) в случае вступления в силу решения областного суда Томской области о неправомочности данного состава депутатов Совета Новокривошеинского сельского поселения, в том числе в связи со сложением депутатами своих полномочий;</w:t>
      </w:r>
    </w:p>
    <w:p w:rsidR="00564A8D" w:rsidRPr="00FF66C9" w:rsidRDefault="00564A8D" w:rsidP="00FF66C9">
      <w:pPr>
        <w:ind w:firstLine="709"/>
        <w:jc w:val="both"/>
        <w:rPr>
          <w:sz w:val="16"/>
          <w:szCs w:val="16"/>
        </w:rPr>
      </w:pPr>
      <w:r w:rsidRPr="00FF66C9">
        <w:rPr>
          <w:sz w:val="16"/>
          <w:szCs w:val="16"/>
        </w:rPr>
        <w:t>3) в случае преобразования  Новокривошеинского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случаях упразднения муниципального образования.</w:t>
      </w:r>
    </w:p>
    <w:p w:rsidR="00564A8D" w:rsidRPr="00FF66C9" w:rsidRDefault="00564A8D" w:rsidP="00FF66C9">
      <w:pPr>
        <w:ind w:firstLine="709"/>
        <w:jc w:val="both"/>
        <w:rPr>
          <w:sz w:val="16"/>
          <w:szCs w:val="16"/>
        </w:rPr>
      </w:pPr>
      <w:r w:rsidRPr="00FF66C9">
        <w:rPr>
          <w:sz w:val="16"/>
          <w:szCs w:val="16"/>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4A8D" w:rsidRPr="00FF66C9" w:rsidRDefault="00564A8D" w:rsidP="00FF66C9">
      <w:pPr>
        <w:ind w:firstLine="709"/>
        <w:jc w:val="both"/>
        <w:rPr>
          <w:sz w:val="16"/>
          <w:szCs w:val="16"/>
        </w:rPr>
      </w:pPr>
      <w:r w:rsidRPr="00FF66C9">
        <w:rPr>
          <w:sz w:val="16"/>
          <w:szCs w:val="16"/>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полномочия представительного органа муниципального образования, могут быть прекращены досрочно.</w:t>
      </w:r>
    </w:p>
    <w:p w:rsidR="00564A8D" w:rsidRPr="00FF66C9" w:rsidRDefault="00564A8D" w:rsidP="00FF66C9">
      <w:pPr>
        <w:ind w:firstLine="709"/>
        <w:jc w:val="both"/>
        <w:rPr>
          <w:sz w:val="16"/>
          <w:szCs w:val="16"/>
        </w:rPr>
      </w:pPr>
      <w:r w:rsidRPr="00FF66C9">
        <w:rPr>
          <w:sz w:val="16"/>
          <w:szCs w:val="16"/>
        </w:rPr>
        <w:t>15. Досрочное прекращение полномочий Совета Новокривошеинского сельского поселения влечет досрочное прекращение полномочий его депутатов.</w:t>
      </w:r>
    </w:p>
    <w:p w:rsidR="00564A8D" w:rsidRPr="00FF66C9" w:rsidRDefault="00564A8D" w:rsidP="00FF66C9">
      <w:pPr>
        <w:ind w:firstLine="709"/>
        <w:jc w:val="both"/>
        <w:rPr>
          <w:sz w:val="16"/>
          <w:szCs w:val="16"/>
        </w:rPr>
      </w:pPr>
      <w:r w:rsidRPr="00FF66C9">
        <w:rPr>
          <w:sz w:val="16"/>
          <w:szCs w:val="16"/>
        </w:rPr>
        <w:t xml:space="preserve">16. Выборы нового состава Совета Новокривошеинского сельского поселения назначаются в соответствии с федеральным законом и законом Томской области, в сроки, установленные действующим законодательством. </w:t>
      </w:r>
    </w:p>
    <w:p w:rsidR="00564A8D" w:rsidRPr="00FF66C9" w:rsidRDefault="00564A8D" w:rsidP="00FF66C9">
      <w:pPr>
        <w:ind w:firstLine="709"/>
        <w:jc w:val="both"/>
        <w:rPr>
          <w:sz w:val="16"/>
          <w:szCs w:val="16"/>
        </w:rPr>
      </w:pPr>
      <w:r w:rsidRPr="00FF66C9">
        <w:rPr>
          <w:sz w:val="16"/>
          <w:szCs w:val="16"/>
        </w:rPr>
        <w:t>17. В случае досрочного прекращения полномочий Совета Новокривошеинского сельского поселения проводятся досрочные выборы в срок, установленный действующим законодательством.</w:t>
      </w:r>
    </w:p>
    <w:p w:rsidR="00564A8D" w:rsidRPr="00FF66C9" w:rsidRDefault="00564A8D" w:rsidP="00FF66C9">
      <w:pPr>
        <w:ind w:firstLine="709"/>
        <w:jc w:val="both"/>
        <w:rPr>
          <w:sz w:val="16"/>
          <w:szCs w:val="16"/>
        </w:rPr>
      </w:pPr>
      <w:r w:rsidRPr="00FF66C9">
        <w:rPr>
          <w:sz w:val="16"/>
          <w:szCs w:val="16"/>
        </w:rPr>
        <w:t>Статья 23. Глава Новокривошеинского сельского поселения</w:t>
      </w:r>
    </w:p>
    <w:p w:rsidR="00564A8D" w:rsidRPr="00FF66C9" w:rsidRDefault="00564A8D" w:rsidP="00FF66C9">
      <w:pPr>
        <w:ind w:firstLine="708"/>
        <w:jc w:val="both"/>
        <w:rPr>
          <w:sz w:val="16"/>
          <w:szCs w:val="16"/>
        </w:rPr>
      </w:pPr>
      <w:r w:rsidRPr="00FF66C9">
        <w:rPr>
          <w:sz w:val="16"/>
          <w:szCs w:val="16"/>
        </w:rPr>
        <w:t xml:space="preserve">1. Глава Новокривошеинского сельского поселения  является высшим должностным лицом Новокривошеинского сельского поселения и наделяется  настоящим Уставом в соответствии с федеральным  законом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564A8D" w:rsidRPr="00FF66C9" w:rsidRDefault="00564A8D" w:rsidP="00FF66C9">
      <w:pPr>
        <w:ind w:firstLine="709"/>
        <w:jc w:val="both"/>
        <w:rPr>
          <w:sz w:val="16"/>
          <w:szCs w:val="16"/>
        </w:rPr>
      </w:pPr>
      <w:r w:rsidRPr="00FF66C9">
        <w:rPr>
          <w:sz w:val="16"/>
          <w:szCs w:val="16"/>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564A8D" w:rsidRPr="00FF66C9" w:rsidRDefault="00564A8D" w:rsidP="00FF66C9">
      <w:pPr>
        <w:ind w:firstLine="709"/>
        <w:jc w:val="both"/>
        <w:rPr>
          <w:sz w:val="16"/>
          <w:szCs w:val="16"/>
        </w:rPr>
      </w:pPr>
      <w:r w:rsidRPr="00FF66C9">
        <w:rPr>
          <w:sz w:val="16"/>
          <w:szCs w:val="16"/>
        </w:rPr>
        <w:t>Порядок проведения конкурса по отбору кандидатур на должность  Главы поселения устанавливается Советом поселения.</w:t>
      </w:r>
    </w:p>
    <w:p w:rsidR="00564A8D" w:rsidRPr="00FF66C9" w:rsidRDefault="00564A8D" w:rsidP="00FF66C9">
      <w:pPr>
        <w:ind w:firstLine="709"/>
        <w:jc w:val="both"/>
        <w:rPr>
          <w:sz w:val="16"/>
          <w:szCs w:val="16"/>
        </w:rPr>
      </w:pPr>
      <w:r w:rsidRPr="00FF66C9">
        <w:rPr>
          <w:sz w:val="16"/>
          <w:szCs w:val="16"/>
        </w:rPr>
        <w:t>Общее число членов конкурсной комиссии устанавливается решением Совета поселения.</w:t>
      </w:r>
    </w:p>
    <w:p w:rsidR="00564A8D" w:rsidRPr="00FF66C9" w:rsidRDefault="00564A8D" w:rsidP="00FF66C9">
      <w:pPr>
        <w:ind w:firstLine="709"/>
        <w:jc w:val="both"/>
        <w:rPr>
          <w:sz w:val="16"/>
          <w:szCs w:val="16"/>
        </w:rPr>
      </w:pPr>
      <w:r w:rsidRPr="00FF66C9">
        <w:rPr>
          <w:sz w:val="16"/>
          <w:szCs w:val="16"/>
        </w:rPr>
        <w:t xml:space="preserve">В  Новокривошеинском сельском поселении половина членов конкурсной комиссии назначается Советом поселения, а другая половина – Главой Кривошеинского района Томской области. </w:t>
      </w:r>
    </w:p>
    <w:p w:rsidR="00564A8D" w:rsidRPr="00FF66C9" w:rsidRDefault="00564A8D" w:rsidP="00FF66C9">
      <w:pPr>
        <w:ind w:firstLine="709"/>
        <w:jc w:val="both"/>
        <w:rPr>
          <w:sz w:val="16"/>
          <w:szCs w:val="16"/>
        </w:rPr>
      </w:pPr>
      <w:r w:rsidRPr="00FF66C9">
        <w:rPr>
          <w:sz w:val="16"/>
          <w:szCs w:val="16"/>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564A8D" w:rsidRPr="00FF66C9" w:rsidRDefault="00564A8D" w:rsidP="00FF66C9">
      <w:pPr>
        <w:ind w:firstLine="709"/>
        <w:jc w:val="both"/>
        <w:rPr>
          <w:sz w:val="16"/>
          <w:szCs w:val="16"/>
        </w:rPr>
      </w:pPr>
      <w:r w:rsidRPr="00FF66C9">
        <w:rPr>
          <w:sz w:val="16"/>
          <w:szCs w:val="16"/>
        </w:rP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564A8D" w:rsidRPr="00FF66C9" w:rsidRDefault="00564A8D" w:rsidP="00FF66C9">
      <w:pPr>
        <w:ind w:firstLine="709"/>
        <w:jc w:val="both"/>
        <w:rPr>
          <w:sz w:val="16"/>
          <w:szCs w:val="16"/>
        </w:rPr>
      </w:pPr>
      <w:r w:rsidRPr="00FF66C9">
        <w:rPr>
          <w:sz w:val="16"/>
          <w:szCs w:val="16"/>
        </w:rPr>
        <w:t>4. Глава Новокривошеинского сельского поселения при вступлении в должность приносит присягу: «Клянусь осуществлять данные мне полномочия исключительно в интересах жителей, проживающих на территории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Клянусь соблюдать и защищать Устав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Клянусь оправдать доверие избирателей».</w:t>
      </w:r>
    </w:p>
    <w:p w:rsidR="00564A8D" w:rsidRPr="00FF66C9" w:rsidRDefault="00564A8D" w:rsidP="00FF66C9">
      <w:pPr>
        <w:ind w:firstLine="709"/>
        <w:jc w:val="both"/>
        <w:rPr>
          <w:sz w:val="16"/>
          <w:szCs w:val="16"/>
        </w:rPr>
      </w:pPr>
      <w:r w:rsidRPr="00FF66C9">
        <w:rPr>
          <w:sz w:val="16"/>
          <w:szCs w:val="16"/>
        </w:rPr>
        <w:lastRenderedPageBreak/>
        <w:t>5. Глава Новокривошеинского сельского поселения в пределах  полномочий, установленных  настоящей  статьей:</w:t>
      </w:r>
    </w:p>
    <w:p w:rsidR="00564A8D" w:rsidRPr="00FF66C9" w:rsidRDefault="00564A8D" w:rsidP="00FF66C9">
      <w:pPr>
        <w:ind w:firstLine="709"/>
        <w:jc w:val="both"/>
        <w:rPr>
          <w:sz w:val="16"/>
          <w:szCs w:val="16"/>
        </w:rPr>
      </w:pPr>
      <w:r w:rsidRPr="00FF66C9">
        <w:rPr>
          <w:sz w:val="16"/>
          <w:szCs w:val="16"/>
        </w:rPr>
        <w:t>1) представляет Новокривошеинское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2) подписывает и обнародует в порядке, установленном настоящим Уставом, нормативные правовые акты, принятые Советом сельского поселения;</w:t>
      </w:r>
    </w:p>
    <w:p w:rsidR="00564A8D" w:rsidRPr="00FF66C9" w:rsidRDefault="00564A8D" w:rsidP="00FF66C9">
      <w:pPr>
        <w:jc w:val="both"/>
        <w:rPr>
          <w:sz w:val="16"/>
          <w:szCs w:val="16"/>
        </w:rPr>
      </w:pPr>
      <w:r w:rsidRPr="00FF66C9">
        <w:rPr>
          <w:sz w:val="16"/>
          <w:szCs w:val="16"/>
        </w:rPr>
        <w:t xml:space="preserve">           3)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Новокривошеинского сельского поселения по вопросам организации работы Администрации Новокривошеинского сельского поселения; </w:t>
      </w:r>
    </w:p>
    <w:p w:rsidR="00564A8D" w:rsidRPr="00FF66C9" w:rsidRDefault="00564A8D" w:rsidP="00FF66C9">
      <w:pPr>
        <w:ind w:firstLine="709"/>
        <w:jc w:val="both"/>
        <w:rPr>
          <w:sz w:val="16"/>
          <w:szCs w:val="16"/>
        </w:rPr>
      </w:pPr>
      <w:r w:rsidRPr="00FF66C9">
        <w:rPr>
          <w:sz w:val="16"/>
          <w:szCs w:val="16"/>
        </w:rPr>
        <w:t>4) вправе требовать созыва внеочередного заседания Совета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64A8D" w:rsidRPr="00FF66C9" w:rsidRDefault="00564A8D" w:rsidP="00FF66C9">
      <w:pPr>
        <w:ind w:firstLine="709"/>
        <w:jc w:val="both"/>
        <w:rPr>
          <w:sz w:val="16"/>
          <w:szCs w:val="16"/>
        </w:rPr>
      </w:pPr>
      <w:r w:rsidRPr="00FF66C9">
        <w:rPr>
          <w:sz w:val="16"/>
          <w:szCs w:val="16"/>
        </w:rPr>
        <w:t xml:space="preserve">6. Глава Новокривошеинского сельского поселения представляет Совету Новокривошеинского сельского поселения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иных подведомственных ему органов местного самоуправления, в том числе о решении вопросов, поставленных Советом Новокривошеинского сельского поселения. </w:t>
      </w:r>
    </w:p>
    <w:p w:rsidR="00564A8D" w:rsidRPr="00FF66C9" w:rsidRDefault="00564A8D" w:rsidP="00FF66C9">
      <w:pPr>
        <w:jc w:val="both"/>
        <w:rPr>
          <w:sz w:val="16"/>
          <w:szCs w:val="16"/>
        </w:rPr>
      </w:pPr>
      <w:r w:rsidRPr="00FF66C9">
        <w:rPr>
          <w:sz w:val="16"/>
          <w:szCs w:val="16"/>
        </w:rPr>
        <w:tab/>
        <w:t>7. Глава Новокривошеинского сельского поселения не вправе:</w:t>
      </w:r>
    </w:p>
    <w:p w:rsidR="00564A8D" w:rsidRPr="00FF66C9" w:rsidRDefault="00564A8D" w:rsidP="00FF66C9">
      <w:pPr>
        <w:autoSpaceDE w:val="0"/>
        <w:autoSpaceDN w:val="0"/>
        <w:adjustRightInd w:val="0"/>
        <w:ind w:firstLine="705"/>
        <w:jc w:val="both"/>
        <w:rPr>
          <w:i/>
          <w:sz w:val="16"/>
          <w:szCs w:val="16"/>
        </w:rPr>
      </w:pPr>
      <w:r w:rsidRPr="00FF66C9">
        <w:rPr>
          <w:sz w:val="16"/>
          <w:szCs w:val="1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564A8D" w:rsidRPr="00FF66C9" w:rsidRDefault="00564A8D" w:rsidP="00FF66C9">
      <w:pPr>
        <w:ind w:firstLine="708"/>
        <w:jc w:val="both"/>
        <w:rPr>
          <w:color w:val="000000"/>
          <w:sz w:val="16"/>
          <w:szCs w:val="16"/>
        </w:rPr>
      </w:pPr>
      <w:r w:rsidRPr="00FF66C9">
        <w:rPr>
          <w:color w:val="000000"/>
          <w:sz w:val="16"/>
          <w:szCs w:val="1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4A8D" w:rsidRPr="00FF66C9" w:rsidRDefault="00564A8D" w:rsidP="00FF66C9">
      <w:pPr>
        <w:ind w:firstLine="708"/>
        <w:jc w:val="both"/>
        <w:rPr>
          <w:i/>
          <w:color w:val="000000"/>
          <w:sz w:val="16"/>
          <w:szCs w:val="16"/>
        </w:rPr>
      </w:pPr>
      <w:r w:rsidRPr="00FF66C9">
        <w:rPr>
          <w:color w:val="000000"/>
          <w:sz w:val="16"/>
          <w:szCs w:val="16"/>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64A8D" w:rsidRPr="00FF66C9" w:rsidRDefault="00564A8D" w:rsidP="00FF66C9">
      <w:pPr>
        <w:ind w:firstLine="709"/>
        <w:jc w:val="both"/>
        <w:rPr>
          <w:color w:val="000000"/>
          <w:sz w:val="16"/>
          <w:szCs w:val="16"/>
        </w:rPr>
      </w:pPr>
      <w:r w:rsidRPr="00FF66C9">
        <w:rPr>
          <w:color w:val="000000"/>
          <w:sz w:val="16"/>
          <w:szCs w:val="16"/>
        </w:rPr>
        <w:t xml:space="preserve">8. Глава Новокривошеинского сельского поселения (Глава Администрации) должен соблюдать ограничения, запреты, исполнять обязанности, которые установлены Федеральным </w:t>
      </w:r>
      <w:hyperlink r:id="rId14" w:history="1">
        <w:r w:rsidRPr="00FF66C9">
          <w:rPr>
            <w:rStyle w:val="a5"/>
            <w:sz w:val="16"/>
            <w:szCs w:val="16"/>
          </w:rPr>
          <w:t>законом</w:t>
        </w:r>
      </w:hyperlink>
      <w:r w:rsidRPr="00FF66C9">
        <w:rPr>
          <w:color w:val="000000"/>
          <w:sz w:val="16"/>
          <w:szCs w:val="16"/>
        </w:rPr>
        <w:t xml:space="preserve"> от 25 декабря 2008 года N 273-ФЗ "О противодействии коррупции" и другими федеральными законами. Полномочия  </w:t>
      </w:r>
      <w:r w:rsidRPr="00FF66C9">
        <w:rPr>
          <w:color w:val="000000"/>
          <w:sz w:val="16"/>
          <w:szCs w:val="16"/>
        </w:rPr>
        <w:lastRenderedPageBreak/>
        <w:t xml:space="preserve">Главы Новокривошеинского сельского поселения (Главы Администрации) прекращаются досрочно в случае несоблюдения ограничений, запретов, неисполнения обязанностей, установленных Федеральным </w:t>
      </w:r>
      <w:hyperlink r:id="rId15" w:history="1">
        <w:r w:rsidRPr="00FF66C9">
          <w:rPr>
            <w:rStyle w:val="a5"/>
            <w:sz w:val="16"/>
            <w:szCs w:val="16"/>
          </w:rPr>
          <w:t>законом</w:t>
        </w:r>
      </w:hyperlink>
      <w:r w:rsidRPr="00FF66C9">
        <w:rPr>
          <w:color w:val="000000"/>
          <w:sz w:val="16"/>
          <w:szCs w:val="16"/>
        </w:rPr>
        <w:t xml:space="preserve"> от 25 декабря 2008 года N 273-ФЗ "О противодействии коррупции", Федеральным </w:t>
      </w:r>
      <w:hyperlink r:id="rId16" w:history="1">
        <w:r w:rsidRPr="00FF66C9">
          <w:rPr>
            <w:rStyle w:val="a5"/>
            <w:sz w:val="16"/>
            <w:szCs w:val="16"/>
          </w:rPr>
          <w:t>законом</w:t>
        </w:r>
      </w:hyperlink>
      <w:r w:rsidRPr="00FF66C9">
        <w:rPr>
          <w:color w:val="000000"/>
          <w:sz w:val="16"/>
          <w:szCs w:val="16"/>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FF66C9">
          <w:rPr>
            <w:rStyle w:val="a5"/>
            <w:sz w:val="16"/>
            <w:szCs w:val="16"/>
          </w:rPr>
          <w:t>законом</w:t>
        </w:r>
      </w:hyperlink>
      <w:r w:rsidRPr="00FF66C9">
        <w:rPr>
          <w:color w:val="000000"/>
          <w:sz w:val="16"/>
          <w:szCs w:val="16"/>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64A8D" w:rsidRPr="00FF66C9" w:rsidRDefault="00564A8D" w:rsidP="00FF66C9">
      <w:pPr>
        <w:ind w:firstLine="709"/>
        <w:jc w:val="both"/>
        <w:rPr>
          <w:sz w:val="16"/>
          <w:szCs w:val="16"/>
        </w:rPr>
      </w:pPr>
      <w:r w:rsidRPr="00FF66C9">
        <w:rPr>
          <w:sz w:val="16"/>
          <w:szCs w:val="16"/>
        </w:rPr>
        <w:t>9. Глава Новокривошеинского сельского поселения подконтролен и подотчетен населению и Совету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10. Полномочия Главы муниципального образования прекращаются досрочно в случае:</w:t>
      </w:r>
    </w:p>
    <w:p w:rsidR="00564A8D" w:rsidRPr="00FF66C9" w:rsidRDefault="00564A8D" w:rsidP="00FF66C9">
      <w:pPr>
        <w:ind w:firstLine="709"/>
        <w:jc w:val="both"/>
        <w:rPr>
          <w:sz w:val="16"/>
          <w:szCs w:val="16"/>
        </w:rPr>
      </w:pPr>
      <w:r w:rsidRPr="00FF66C9">
        <w:rPr>
          <w:sz w:val="16"/>
          <w:szCs w:val="16"/>
        </w:rPr>
        <w:t>1) смерти;</w:t>
      </w:r>
    </w:p>
    <w:p w:rsidR="00564A8D" w:rsidRPr="00FF66C9" w:rsidRDefault="00564A8D" w:rsidP="00FF66C9">
      <w:pPr>
        <w:ind w:firstLine="709"/>
        <w:jc w:val="both"/>
        <w:rPr>
          <w:sz w:val="16"/>
          <w:szCs w:val="16"/>
        </w:rPr>
      </w:pPr>
      <w:r w:rsidRPr="00FF66C9">
        <w:rPr>
          <w:sz w:val="16"/>
          <w:szCs w:val="16"/>
        </w:rPr>
        <w:t>2) отставки по собственному желанию;</w:t>
      </w:r>
    </w:p>
    <w:p w:rsidR="00564A8D" w:rsidRPr="00FF66C9" w:rsidRDefault="00564A8D" w:rsidP="00FF66C9">
      <w:pPr>
        <w:ind w:firstLine="390"/>
        <w:jc w:val="both"/>
        <w:rPr>
          <w:sz w:val="16"/>
          <w:szCs w:val="16"/>
        </w:rPr>
      </w:pPr>
      <w:r w:rsidRPr="00FF66C9">
        <w:rPr>
          <w:sz w:val="16"/>
          <w:szCs w:val="16"/>
        </w:rPr>
        <w:t xml:space="preserve">     3) отрешения от должности Губернатором Томской области в порядке и случаях, предусмотренных федеральным законодательством; </w:t>
      </w:r>
    </w:p>
    <w:p w:rsidR="00564A8D" w:rsidRPr="00FF66C9" w:rsidRDefault="00564A8D" w:rsidP="00FF66C9">
      <w:pPr>
        <w:ind w:firstLine="709"/>
        <w:jc w:val="both"/>
        <w:rPr>
          <w:sz w:val="16"/>
          <w:szCs w:val="16"/>
        </w:rPr>
      </w:pPr>
      <w:r w:rsidRPr="00FF66C9">
        <w:rPr>
          <w:sz w:val="16"/>
          <w:szCs w:val="16"/>
        </w:rPr>
        <w:t>4) признания судом недееспособным или ограниченно дееспособным;</w:t>
      </w:r>
    </w:p>
    <w:p w:rsidR="00564A8D" w:rsidRPr="00FF66C9" w:rsidRDefault="00564A8D" w:rsidP="00FF66C9">
      <w:pPr>
        <w:ind w:firstLine="709"/>
        <w:jc w:val="both"/>
        <w:rPr>
          <w:sz w:val="16"/>
          <w:szCs w:val="16"/>
        </w:rPr>
      </w:pPr>
      <w:r w:rsidRPr="00FF66C9">
        <w:rPr>
          <w:sz w:val="16"/>
          <w:szCs w:val="16"/>
        </w:rPr>
        <w:t>5) признания судом безвестно отсутствующим или объявления умершим;</w:t>
      </w:r>
    </w:p>
    <w:p w:rsidR="00564A8D" w:rsidRPr="00FF66C9" w:rsidRDefault="00564A8D" w:rsidP="00FF66C9">
      <w:pPr>
        <w:ind w:firstLine="709"/>
        <w:jc w:val="both"/>
        <w:rPr>
          <w:sz w:val="16"/>
          <w:szCs w:val="16"/>
        </w:rPr>
      </w:pPr>
      <w:r w:rsidRPr="00FF66C9">
        <w:rPr>
          <w:sz w:val="16"/>
          <w:szCs w:val="16"/>
        </w:rPr>
        <w:t>6) вступления в отношении его в законную силу обвинительного приговора суда;</w:t>
      </w:r>
    </w:p>
    <w:p w:rsidR="00564A8D" w:rsidRPr="00FF66C9" w:rsidRDefault="00564A8D" w:rsidP="00FF66C9">
      <w:pPr>
        <w:ind w:firstLine="709"/>
        <w:jc w:val="both"/>
        <w:rPr>
          <w:sz w:val="16"/>
          <w:szCs w:val="16"/>
        </w:rPr>
      </w:pPr>
      <w:r w:rsidRPr="00FF66C9">
        <w:rPr>
          <w:sz w:val="16"/>
          <w:szCs w:val="16"/>
        </w:rPr>
        <w:t>7) выезда за пределы Российской Федерации на постоянное место жительства;</w:t>
      </w:r>
    </w:p>
    <w:p w:rsidR="00564A8D" w:rsidRPr="00FF66C9" w:rsidRDefault="00564A8D" w:rsidP="00FF66C9">
      <w:pPr>
        <w:ind w:firstLine="709"/>
        <w:jc w:val="both"/>
        <w:rPr>
          <w:sz w:val="16"/>
          <w:szCs w:val="16"/>
        </w:rPr>
      </w:pPr>
      <w:r w:rsidRPr="00FF66C9">
        <w:rPr>
          <w:sz w:val="16"/>
          <w:szCs w:val="1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A8D" w:rsidRPr="00FF66C9" w:rsidRDefault="00564A8D" w:rsidP="00FF66C9">
      <w:pPr>
        <w:ind w:firstLine="709"/>
        <w:jc w:val="both"/>
        <w:rPr>
          <w:sz w:val="16"/>
          <w:szCs w:val="16"/>
        </w:rPr>
      </w:pPr>
      <w:r w:rsidRPr="00FF66C9">
        <w:rPr>
          <w:sz w:val="16"/>
          <w:szCs w:val="16"/>
        </w:rPr>
        <w:t>9) отзыва избирателями;</w:t>
      </w:r>
    </w:p>
    <w:p w:rsidR="00564A8D" w:rsidRPr="00FF66C9" w:rsidRDefault="00564A8D" w:rsidP="00FF66C9">
      <w:pPr>
        <w:ind w:firstLine="709"/>
        <w:jc w:val="both"/>
        <w:rPr>
          <w:sz w:val="16"/>
          <w:szCs w:val="16"/>
        </w:rPr>
      </w:pPr>
      <w:r w:rsidRPr="00FF66C9">
        <w:rPr>
          <w:sz w:val="16"/>
          <w:szCs w:val="1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64A8D" w:rsidRPr="00FF66C9" w:rsidRDefault="00564A8D" w:rsidP="00FF66C9">
      <w:pPr>
        <w:ind w:firstLine="709"/>
        <w:jc w:val="both"/>
        <w:rPr>
          <w:sz w:val="16"/>
          <w:szCs w:val="16"/>
        </w:rPr>
      </w:pPr>
      <w:r w:rsidRPr="00FF66C9">
        <w:rPr>
          <w:sz w:val="16"/>
          <w:szCs w:val="16"/>
        </w:rPr>
        <w:t>11)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4A8D" w:rsidRPr="00FF66C9" w:rsidRDefault="00564A8D" w:rsidP="00FF66C9">
      <w:pPr>
        <w:tabs>
          <w:tab w:val="left" w:pos="720"/>
        </w:tabs>
        <w:ind w:firstLine="709"/>
        <w:jc w:val="both"/>
        <w:rPr>
          <w:sz w:val="16"/>
          <w:szCs w:val="16"/>
        </w:rPr>
      </w:pPr>
      <w:r w:rsidRPr="00FF66C9">
        <w:rPr>
          <w:sz w:val="16"/>
          <w:szCs w:val="16"/>
        </w:rPr>
        <w:t xml:space="preserve">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 </w:t>
      </w:r>
    </w:p>
    <w:p w:rsidR="00564A8D" w:rsidRPr="00FF66C9" w:rsidRDefault="00564A8D" w:rsidP="00FF66C9">
      <w:pPr>
        <w:tabs>
          <w:tab w:val="left" w:pos="720"/>
        </w:tabs>
        <w:ind w:firstLine="709"/>
        <w:jc w:val="both"/>
        <w:rPr>
          <w:sz w:val="16"/>
          <w:szCs w:val="16"/>
        </w:rPr>
      </w:pPr>
      <w:r w:rsidRPr="00FF66C9">
        <w:rPr>
          <w:sz w:val="16"/>
          <w:szCs w:val="16"/>
        </w:rPr>
        <w:t xml:space="preserve">13) утраты поселением статуса муниципального образования в связи с его объединением с городским округом; </w:t>
      </w:r>
    </w:p>
    <w:p w:rsidR="00564A8D" w:rsidRPr="00FF66C9" w:rsidRDefault="00564A8D" w:rsidP="00FF66C9">
      <w:pPr>
        <w:tabs>
          <w:tab w:val="left" w:pos="720"/>
        </w:tabs>
        <w:ind w:firstLine="709"/>
        <w:jc w:val="both"/>
        <w:rPr>
          <w:i/>
          <w:sz w:val="16"/>
          <w:szCs w:val="16"/>
        </w:rPr>
      </w:pPr>
      <w:r w:rsidRPr="00FF66C9">
        <w:rPr>
          <w:sz w:val="16"/>
          <w:szCs w:val="16"/>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64A8D" w:rsidRPr="00FF66C9" w:rsidRDefault="00564A8D" w:rsidP="00FF66C9">
      <w:pPr>
        <w:pStyle w:val="ConsPlusNormal"/>
        <w:ind w:firstLine="709"/>
        <w:jc w:val="both"/>
        <w:rPr>
          <w:sz w:val="16"/>
          <w:szCs w:val="16"/>
        </w:rPr>
      </w:pPr>
      <w:r w:rsidRPr="00FF66C9">
        <w:rPr>
          <w:sz w:val="16"/>
          <w:szCs w:val="16"/>
        </w:rPr>
        <w:t>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64A8D" w:rsidRPr="00FF66C9" w:rsidRDefault="00564A8D" w:rsidP="00FF66C9">
      <w:pPr>
        <w:autoSpaceDE w:val="0"/>
        <w:autoSpaceDN w:val="0"/>
        <w:adjustRightInd w:val="0"/>
        <w:ind w:firstLine="705"/>
        <w:jc w:val="both"/>
        <w:rPr>
          <w:sz w:val="16"/>
          <w:szCs w:val="16"/>
        </w:rPr>
      </w:pPr>
      <w:r w:rsidRPr="00FF66C9">
        <w:rPr>
          <w:sz w:val="16"/>
          <w:szCs w:val="16"/>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 </w:t>
      </w:r>
    </w:p>
    <w:p w:rsidR="00564A8D" w:rsidRPr="00FF66C9" w:rsidRDefault="00564A8D" w:rsidP="00FF66C9">
      <w:pPr>
        <w:ind w:firstLine="709"/>
        <w:jc w:val="both"/>
        <w:rPr>
          <w:sz w:val="16"/>
          <w:szCs w:val="16"/>
          <w:shd w:val="clear" w:color="auto" w:fill="FFFFFF"/>
        </w:rPr>
      </w:pPr>
      <w:r w:rsidRPr="00FF66C9">
        <w:rPr>
          <w:sz w:val="16"/>
          <w:szCs w:val="16"/>
        </w:rPr>
        <w:lastRenderedPageBreak/>
        <w:t>12.</w:t>
      </w:r>
      <w:r w:rsidRPr="00FF66C9">
        <w:rPr>
          <w:sz w:val="16"/>
          <w:szCs w:val="16"/>
          <w:shd w:val="clear" w:color="auto" w:fill="FFFFFF"/>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64A8D" w:rsidRPr="00FF66C9" w:rsidRDefault="00564A8D" w:rsidP="00FF66C9">
      <w:pPr>
        <w:ind w:firstLine="709"/>
        <w:jc w:val="both"/>
        <w:rPr>
          <w:i/>
          <w:sz w:val="16"/>
          <w:szCs w:val="16"/>
        </w:rPr>
      </w:pPr>
      <w:r w:rsidRPr="00FF66C9">
        <w:rPr>
          <w:sz w:val="16"/>
          <w:szCs w:val="16"/>
        </w:rPr>
        <w:t xml:space="preserve">    13.  В случае досрочного прекращения полномочий Главы Новокривошеинского сельского поселения либо применение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 управляющий делами. </w:t>
      </w:r>
    </w:p>
    <w:p w:rsidR="00564A8D" w:rsidRPr="00FF66C9" w:rsidRDefault="00564A8D" w:rsidP="00FF66C9">
      <w:pPr>
        <w:ind w:firstLine="709"/>
        <w:jc w:val="both"/>
        <w:rPr>
          <w:i/>
          <w:sz w:val="16"/>
          <w:szCs w:val="16"/>
        </w:rPr>
      </w:pPr>
      <w:r w:rsidRPr="00FF66C9">
        <w:rPr>
          <w:sz w:val="16"/>
          <w:szCs w:val="16"/>
        </w:rPr>
        <w:t xml:space="preserve">   14. В случае досрочного прекращения полномочий главы муниципального образования по основаниям, предусмотренным частью 8 статьи 23 Устава,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 </w:t>
      </w:r>
    </w:p>
    <w:p w:rsidR="00564A8D" w:rsidRPr="00FF66C9" w:rsidRDefault="00564A8D" w:rsidP="00FF66C9">
      <w:pPr>
        <w:ind w:firstLine="709"/>
        <w:jc w:val="both"/>
        <w:rPr>
          <w:sz w:val="16"/>
          <w:szCs w:val="16"/>
        </w:rPr>
      </w:pPr>
      <w:r w:rsidRPr="00FF66C9">
        <w:rPr>
          <w:sz w:val="16"/>
          <w:szCs w:val="16"/>
        </w:rPr>
        <w:t xml:space="preserve">15. Глава Новокривошеинского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другими федеральными  законами. </w:t>
      </w:r>
    </w:p>
    <w:p w:rsidR="00564A8D" w:rsidRPr="00FF66C9" w:rsidRDefault="00564A8D" w:rsidP="00FF66C9">
      <w:pPr>
        <w:ind w:firstLine="709"/>
        <w:jc w:val="both"/>
        <w:rPr>
          <w:sz w:val="16"/>
          <w:szCs w:val="16"/>
        </w:rPr>
      </w:pPr>
      <w:r w:rsidRPr="00FF66C9">
        <w:rPr>
          <w:sz w:val="16"/>
          <w:szCs w:val="16"/>
        </w:rPr>
        <w:t>16. Глава Новокривошеинского сельского поселения не может одновременно исполнять полномочия председателя Совета Новокривошеинского сельского поселения и полномочия Главы Новокрив</w:t>
      </w:r>
      <w:r w:rsidR="00FF66C9">
        <w:rPr>
          <w:sz w:val="16"/>
          <w:szCs w:val="16"/>
        </w:rPr>
        <w:t>ошеинского сельского поселения.</w:t>
      </w:r>
    </w:p>
    <w:p w:rsidR="00564A8D" w:rsidRPr="00FF66C9" w:rsidRDefault="00564A8D" w:rsidP="00FF66C9">
      <w:pPr>
        <w:tabs>
          <w:tab w:val="left" w:pos="993"/>
        </w:tabs>
        <w:ind w:firstLine="709"/>
        <w:rPr>
          <w:sz w:val="16"/>
          <w:szCs w:val="16"/>
        </w:rPr>
      </w:pPr>
      <w:r w:rsidRPr="00FF66C9">
        <w:rPr>
          <w:sz w:val="16"/>
          <w:szCs w:val="16"/>
        </w:rPr>
        <w:t>Статья 23.1. Удаление Главы поселения в отставку</w:t>
      </w:r>
    </w:p>
    <w:p w:rsidR="00564A8D" w:rsidRPr="00FF66C9" w:rsidRDefault="00564A8D" w:rsidP="00FF66C9">
      <w:pPr>
        <w:autoSpaceDE w:val="0"/>
        <w:autoSpaceDN w:val="0"/>
        <w:adjustRightInd w:val="0"/>
        <w:ind w:firstLine="684"/>
        <w:jc w:val="both"/>
        <w:rPr>
          <w:sz w:val="16"/>
          <w:szCs w:val="16"/>
        </w:rPr>
      </w:pPr>
      <w:r w:rsidRPr="00FF66C9">
        <w:rPr>
          <w:sz w:val="16"/>
          <w:szCs w:val="16"/>
        </w:rPr>
        <w:t>1. Совет вправе удалить Главу поселения в отставку по инициативе депутатов Совета или по инициативе Губернатора Томской области.</w:t>
      </w:r>
    </w:p>
    <w:p w:rsidR="00564A8D" w:rsidRPr="00FF66C9" w:rsidRDefault="00564A8D" w:rsidP="00FF66C9">
      <w:pPr>
        <w:autoSpaceDE w:val="0"/>
        <w:autoSpaceDN w:val="0"/>
        <w:adjustRightInd w:val="0"/>
        <w:ind w:firstLine="709"/>
        <w:jc w:val="both"/>
        <w:rPr>
          <w:sz w:val="16"/>
          <w:szCs w:val="16"/>
        </w:rPr>
      </w:pPr>
      <w:r w:rsidRPr="00FF66C9">
        <w:rPr>
          <w:sz w:val="16"/>
          <w:szCs w:val="16"/>
        </w:rPr>
        <w:t>2. Основаниями для удаления Главы поселения в отставку являются:</w:t>
      </w:r>
    </w:p>
    <w:p w:rsidR="00564A8D" w:rsidRPr="00FF66C9" w:rsidRDefault="00564A8D" w:rsidP="00FF66C9">
      <w:pPr>
        <w:autoSpaceDE w:val="0"/>
        <w:autoSpaceDN w:val="0"/>
        <w:adjustRightInd w:val="0"/>
        <w:ind w:firstLine="709"/>
        <w:jc w:val="both"/>
        <w:rPr>
          <w:sz w:val="16"/>
          <w:szCs w:val="16"/>
        </w:rPr>
      </w:pPr>
      <w:r w:rsidRPr="00FF66C9">
        <w:rPr>
          <w:sz w:val="16"/>
          <w:szCs w:val="16"/>
        </w:rPr>
        <w:t xml:space="preserve">1) решения, действия (бездействие) Главы поселения, повлекшие (повлекшее) наступление последствий, предусмотренных </w:t>
      </w:r>
      <w:hyperlink r:id="rId18" w:history="1">
        <w:r w:rsidRPr="00FF66C9">
          <w:rPr>
            <w:sz w:val="16"/>
            <w:szCs w:val="16"/>
          </w:rPr>
          <w:t>пунктами 2</w:t>
        </w:r>
      </w:hyperlink>
      <w:r w:rsidRPr="00FF66C9">
        <w:rPr>
          <w:sz w:val="16"/>
          <w:szCs w:val="16"/>
        </w:rPr>
        <w:t xml:space="preserve"> и </w:t>
      </w:r>
      <w:hyperlink r:id="rId19" w:history="1">
        <w:r w:rsidRPr="00FF66C9">
          <w:rPr>
            <w:sz w:val="16"/>
            <w:szCs w:val="16"/>
          </w:rPr>
          <w:t>3 части 1 статьи 75</w:t>
        </w:r>
      </w:hyperlink>
      <w:r w:rsidRPr="00FF66C9">
        <w:rPr>
          <w:sz w:val="16"/>
          <w:szCs w:val="16"/>
        </w:rPr>
        <w:t xml:space="preserve"> Федерального закона от 06.10.2003 № 131-ФЗ «Об общих принципах организации местного самоуправления в Российской Федерации»;</w:t>
      </w:r>
    </w:p>
    <w:p w:rsidR="00564A8D" w:rsidRPr="00FF66C9" w:rsidRDefault="00564A8D" w:rsidP="00FF66C9">
      <w:pPr>
        <w:autoSpaceDE w:val="0"/>
        <w:autoSpaceDN w:val="0"/>
        <w:adjustRightInd w:val="0"/>
        <w:ind w:firstLine="540"/>
        <w:jc w:val="both"/>
        <w:rPr>
          <w:sz w:val="16"/>
          <w:szCs w:val="16"/>
        </w:rPr>
      </w:pPr>
      <w:r w:rsidRPr="00FF66C9">
        <w:rPr>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564A8D" w:rsidRPr="00FF66C9" w:rsidRDefault="00564A8D" w:rsidP="00FF66C9">
      <w:pPr>
        <w:autoSpaceDE w:val="0"/>
        <w:autoSpaceDN w:val="0"/>
        <w:adjustRightInd w:val="0"/>
        <w:ind w:firstLine="540"/>
        <w:jc w:val="both"/>
        <w:rPr>
          <w:sz w:val="16"/>
          <w:szCs w:val="16"/>
        </w:rPr>
      </w:pPr>
      <w:r w:rsidRPr="00FF66C9">
        <w:rPr>
          <w:sz w:val="16"/>
          <w:szCs w:val="16"/>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64A8D" w:rsidRPr="00FF66C9" w:rsidRDefault="00564A8D" w:rsidP="00FF66C9">
      <w:pPr>
        <w:autoSpaceDE w:val="0"/>
        <w:autoSpaceDN w:val="0"/>
        <w:adjustRightInd w:val="0"/>
        <w:ind w:firstLine="540"/>
        <w:jc w:val="both"/>
        <w:rPr>
          <w:sz w:val="16"/>
          <w:szCs w:val="16"/>
        </w:rPr>
      </w:pPr>
      <w:r w:rsidRPr="00FF66C9">
        <w:rPr>
          <w:sz w:val="16"/>
          <w:szCs w:val="16"/>
        </w:rPr>
        <w:t xml:space="preserve">4) несоблюдение ограничений и запретов и неисполнение обязанностей, которые установлены Федеральным </w:t>
      </w:r>
      <w:hyperlink r:id="rId20" w:history="1">
        <w:r w:rsidRPr="00FF66C9">
          <w:rPr>
            <w:sz w:val="16"/>
            <w:szCs w:val="16"/>
          </w:rPr>
          <w:t>законом</w:t>
        </w:r>
      </w:hyperlink>
      <w:r w:rsidRPr="00FF66C9">
        <w:rPr>
          <w:sz w:val="16"/>
          <w:szCs w:val="16"/>
        </w:rPr>
        <w:t xml:space="preserve"> от 25 декабря 2008 года № 273-ФЗ «О противодействии коррупции» и другими федеральными законами;</w:t>
      </w:r>
    </w:p>
    <w:p w:rsidR="00564A8D" w:rsidRPr="00FF66C9" w:rsidRDefault="00564A8D" w:rsidP="00FF66C9">
      <w:pPr>
        <w:autoSpaceDE w:val="0"/>
        <w:autoSpaceDN w:val="0"/>
        <w:adjustRightInd w:val="0"/>
        <w:ind w:firstLine="540"/>
        <w:jc w:val="both"/>
        <w:rPr>
          <w:sz w:val="16"/>
          <w:szCs w:val="16"/>
        </w:rPr>
      </w:pPr>
      <w:r w:rsidRPr="00FF66C9">
        <w:rPr>
          <w:sz w:val="16"/>
          <w:szCs w:val="16"/>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64A8D" w:rsidRPr="00FF66C9" w:rsidRDefault="00564A8D" w:rsidP="00FF66C9">
      <w:pPr>
        <w:autoSpaceDE w:val="0"/>
        <w:autoSpaceDN w:val="0"/>
        <w:adjustRightInd w:val="0"/>
        <w:ind w:firstLine="540"/>
        <w:jc w:val="both"/>
        <w:rPr>
          <w:sz w:val="16"/>
          <w:szCs w:val="16"/>
        </w:rPr>
      </w:pPr>
      <w:r w:rsidRPr="00FF66C9">
        <w:rPr>
          <w:sz w:val="16"/>
          <w:szCs w:val="16"/>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64A8D" w:rsidRPr="00FF66C9" w:rsidRDefault="00564A8D" w:rsidP="00FF66C9">
      <w:pPr>
        <w:autoSpaceDE w:val="0"/>
        <w:autoSpaceDN w:val="0"/>
        <w:adjustRightInd w:val="0"/>
        <w:ind w:firstLine="540"/>
        <w:jc w:val="both"/>
        <w:rPr>
          <w:sz w:val="16"/>
          <w:szCs w:val="16"/>
        </w:rPr>
      </w:pPr>
      <w:r w:rsidRPr="00FF66C9">
        <w:rPr>
          <w:sz w:val="16"/>
          <w:szCs w:val="16"/>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64A8D" w:rsidRPr="00FF66C9" w:rsidRDefault="00564A8D" w:rsidP="00FF66C9">
      <w:pPr>
        <w:autoSpaceDE w:val="0"/>
        <w:autoSpaceDN w:val="0"/>
        <w:adjustRightInd w:val="0"/>
        <w:ind w:firstLine="540"/>
        <w:jc w:val="both"/>
        <w:rPr>
          <w:sz w:val="16"/>
          <w:szCs w:val="16"/>
        </w:rPr>
      </w:pPr>
      <w:r w:rsidRPr="00FF66C9">
        <w:rPr>
          <w:sz w:val="16"/>
          <w:szCs w:val="16"/>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sidRPr="00FF66C9">
          <w:rPr>
            <w:sz w:val="16"/>
            <w:szCs w:val="16"/>
          </w:rPr>
          <w:t>пунктами 2</w:t>
        </w:r>
      </w:hyperlink>
      <w:r w:rsidRPr="00FF66C9">
        <w:rPr>
          <w:sz w:val="16"/>
          <w:szCs w:val="16"/>
        </w:rPr>
        <w:t xml:space="preserve"> и </w:t>
      </w:r>
      <w:hyperlink r:id="rId22" w:history="1">
        <w:r w:rsidRPr="00FF66C9">
          <w:rPr>
            <w:sz w:val="16"/>
            <w:szCs w:val="16"/>
          </w:rPr>
          <w:t>3 части 1 статьи 75</w:t>
        </w:r>
      </w:hyperlink>
      <w:r w:rsidRPr="00FF66C9">
        <w:rPr>
          <w:sz w:val="16"/>
          <w:szCs w:val="1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564A8D" w:rsidRPr="00FF66C9" w:rsidRDefault="00564A8D" w:rsidP="00FF66C9">
      <w:pPr>
        <w:autoSpaceDE w:val="0"/>
        <w:autoSpaceDN w:val="0"/>
        <w:adjustRightInd w:val="0"/>
        <w:ind w:firstLine="540"/>
        <w:jc w:val="both"/>
        <w:rPr>
          <w:sz w:val="16"/>
          <w:szCs w:val="16"/>
        </w:rPr>
      </w:pPr>
      <w:r w:rsidRPr="00FF66C9">
        <w:rPr>
          <w:sz w:val="16"/>
          <w:szCs w:val="16"/>
        </w:rPr>
        <w:t>6.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64A8D" w:rsidRPr="00FF66C9" w:rsidRDefault="00564A8D" w:rsidP="00FF66C9">
      <w:pPr>
        <w:autoSpaceDE w:val="0"/>
        <w:autoSpaceDN w:val="0"/>
        <w:adjustRightInd w:val="0"/>
        <w:ind w:firstLine="540"/>
        <w:jc w:val="both"/>
        <w:rPr>
          <w:sz w:val="16"/>
          <w:szCs w:val="16"/>
        </w:rPr>
      </w:pPr>
      <w:r w:rsidRPr="00FF66C9">
        <w:rPr>
          <w:sz w:val="16"/>
          <w:szCs w:val="16"/>
        </w:rPr>
        <w:t>7.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64A8D" w:rsidRPr="00FF66C9" w:rsidRDefault="00564A8D" w:rsidP="00FF66C9">
      <w:pPr>
        <w:autoSpaceDE w:val="0"/>
        <w:autoSpaceDN w:val="0"/>
        <w:adjustRightInd w:val="0"/>
        <w:ind w:firstLine="540"/>
        <w:jc w:val="both"/>
        <w:rPr>
          <w:i/>
          <w:sz w:val="16"/>
          <w:szCs w:val="16"/>
        </w:rPr>
      </w:pPr>
      <w:r w:rsidRPr="00FF66C9">
        <w:rPr>
          <w:sz w:val="16"/>
          <w:szCs w:val="16"/>
        </w:rPr>
        <w:t xml:space="preserve">8. Решение Совета об удалении Главы поселения в отставку подписывается председателем  Совета Новокривошеинского сельского поселения. </w:t>
      </w:r>
    </w:p>
    <w:p w:rsidR="00564A8D" w:rsidRPr="00FF66C9" w:rsidRDefault="00564A8D" w:rsidP="00FF66C9">
      <w:pPr>
        <w:autoSpaceDE w:val="0"/>
        <w:autoSpaceDN w:val="0"/>
        <w:adjustRightInd w:val="0"/>
        <w:ind w:firstLine="540"/>
        <w:jc w:val="both"/>
        <w:rPr>
          <w:sz w:val="16"/>
          <w:szCs w:val="16"/>
        </w:rPr>
      </w:pPr>
      <w:r w:rsidRPr="00FF66C9">
        <w:rPr>
          <w:sz w:val="16"/>
          <w:szCs w:val="16"/>
        </w:rPr>
        <w:t>9. При рассмотрении и принятии Советом решения об удалении Главы поселения в отставку должны быть обеспечены:</w:t>
      </w:r>
    </w:p>
    <w:p w:rsidR="00564A8D" w:rsidRPr="00FF66C9" w:rsidRDefault="00564A8D" w:rsidP="00FF66C9">
      <w:pPr>
        <w:autoSpaceDE w:val="0"/>
        <w:autoSpaceDN w:val="0"/>
        <w:adjustRightInd w:val="0"/>
        <w:ind w:firstLine="540"/>
        <w:jc w:val="both"/>
        <w:rPr>
          <w:sz w:val="16"/>
          <w:szCs w:val="16"/>
        </w:rPr>
      </w:pPr>
      <w:r w:rsidRPr="00FF66C9">
        <w:rPr>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564A8D" w:rsidRPr="00FF66C9" w:rsidRDefault="00564A8D" w:rsidP="00FF66C9">
      <w:pPr>
        <w:autoSpaceDE w:val="0"/>
        <w:autoSpaceDN w:val="0"/>
        <w:adjustRightInd w:val="0"/>
        <w:ind w:firstLine="540"/>
        <w:jc w:val="both"/>
        <w:rPr>
          <w:sz w:val="16"/>
          <w:szCs w:val="16"/>
        </w:rPr>
      </w:pPr>
      <w:r w:rsidRPr="00FF66C9">
        <w:rPr>
          <w:sz w:val="16"/>
          <w:szCs w:val="16"/>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64A8D" w:rsidRPr="00FF66C9" w:rsidRDefault="00564A8D" w:rsidP="00FF66C9">
      <w:pPr>
        <w:autoSpaceDE w:val="0"/>
        <w:autoSpaceDN w:val="0"/>
        <w:adjustRightInd w:val="0"/>
        <w:ind w:firstLine="540"/>
        <w:jc w:val="both"/>
        <w:rPr>
          <w:sz w:val="16"/>
          <w:szCs w:val="16"/>
        </w:rPr>
      </w:pPr>
      <w:r w:rsidRPr="00FF66C9">
        <w:rPr>
          <w:sz w:val="16"/>
          <w:szCs w:val="16"/>
        </w:rPr>
        <w:t>10.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564A8D" w:rsidRPr="00FF66C9" w:rsidRDefault="00564A8D" w:rsidP="00FF66C9">
      <w:pPr>
        <w:autoSpaceDE w:val="0"/>
        <w:autoSpaceDN w:val="0"/>
        <w:adjustRightInd w:val="0"/>
        <w:ind w:firstLine="540"/>
        <w:jc w:val="both"/>
        <w:rPr>
          <w:sz w:val="16"/>
          <w:szCs w:val="16"/>
        </w:rPr>
      </w:pPr>
      <w:r w:rsidRPr="00FF66C9">
        <w:rPr>
          <w:sz w:val="16"/>
          <w:szCs w:val="16"/>
        </w:rPr>
        <w:t>11.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64A8D" w:rsidRPr="00FF66C9" w:rsidRDefault="00564A8D" w:rsidP="00FF66C9">
      <w:pPr>
        <w:autoSpaceDE w:val="0"/>
        <w:autoSpaceDN w:val="0"/>
        <w:adjustRightInd w:val="0"/>
        <w:ind w:firstLine="540"/>
        <w:jc w:val="both"/>
        <w:rPr>
          <w:sz w:val="16"/>
          <w:szCs w:val="16"/>
        </w:rPr>
      </w:pPr>
      <w:r w:rsidRPr="00FF66C9">
        <w:rPr>
          <w:sz w:val="16"/>
          <w:szCs w:val="16"/>
        </w:rPr>
        <w:t>12.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564A8D" w:rsidRPr="00FF66C9" w:rsidRDefault="00564A8D" w:rsidP="00FF66C9">
      <w:pPr>
        <w:autoSpaceDE w:val="0"/>
        <w:autoSpaceDN w:val="0"/>
        <w:adjustRightInd w:val="0"/>
        <w:ind w:firstLine="540"/>
        <w:jc w:val="both"/>
        <w:rPr>
          <w:sz w:val="16"/>
          <w:szCs w:val="16"/>
        </w:rPr>
      </w:pPr>
      <w:r w:rsidRPr="00FF66C9">
        <w:rPr>
          <w:sz w:val="16"/>
          <w:szCs w:val="16"/>
        </w:rPr>
        <w:t>13.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64A8D" w:rsidRPr="00FF66C9" w:rsidRDefault="00564A8D" w:rsidP="00FF66C9">
      <w:pPr>
        <w:autoSpaceDE w:val="0"/>
        <w:autoSpaceDN w:val="0"/>
        <w:adjustRightInd w:val="0"/>
        <w:ind w:firstLine="540"/>
        <w:jc w:val="both"/>
        <w:rPr>
          <w:sz w:val="16"/>
          <w:szCs w:val="16"/>
        </w:rPr>
      </w:pPr>
      <w:r w:rsidRPr="00FF66C9">
        <w:rPr>
          <w:sz w:val="16"/>
          <w:szCs w:val="16"/>
        </w:rPr>
        <w:t>Суд рассматривает  заявление и принимает  решение в соответствии с действующим</w:t>
      </w:r>
      <w:r w:rsidR="00FF66C9">
        <w:rPr>
          <w:sz w:val="16"/>
          <w:szCs w:val="16"/>
        </w:rPr>
        <w:t xml:space="preserve"> федеральным законодательством.</w:t>
      </w:r>
    </w:p>
    <w:p w:rsidR="00564A8D" w:rsidRPr="00FF66C9" w:rsidRDefault="00564A8D" w:rsidP="00FF66C9">
      <w:pPr>
        <w:autoSpaceDE w:val="0"/>
        <w:autoSpaceDN w:val="0"/>
        <w:adjustRightInd w:val="0"/>
        <w:ind w:firstLine="540"/>
        <w:jc w:val="both"/>
        <w:rPr>
          <w:sz w:val="16"/>
          <w:szCs w:val="16"/>
        </w:rPr>
      </w:pPr>
      <w:r w:rsidRPr="00FF66C9">
        <w:rPr>
          <w:sz w:val="16"/>
          <w:szCs w:val="16"/>
        </w:rPr>
        <w:t>Статья  24. Администрация  Новокривошеинского сельского поселения</w:t>
      </w:r>
    </w:p>
    <w:p w:rsidR="00564A8D" w:rsidRPr="00FF66C9" w:rsidRDefault="00564A8D" w:rsidP="00FF66C9">
      <w:pPr>
        <w:tabs>
          <w:tab w:val="left" w:pos="720"/>
        </w:tabs>
        <w:ind w:firstLine="684"/>
        <w:jc w:val="both"/>
        <w:rPr>
          <w:sz w:val="16"/>
          <w:szCs w:val="16"/>
        </w:rPr>
      </w:pPr>
      <w:r w:rsidRPr="00FF66C9">
        <w:rPr>
          <w:sz w:val="16"/>
          <w:szCs w:val="16"/>
        </w:rPr>
        <w:t>1. Администрацией Новокривошеинского сельского поселения руководит Глава поселения на принципах единоначалия. Администрация обладает правами юридического лица. Местонахождение Администрации поселения: ул. Советская, 1, с. Новокривошеино, Кривошеинского района, Томской области.</w:t>
      </w:r>
    </w:p>
    <w:p w:rsidR="00564A8D" w:rsidRPr="00FF66C9" w:rsidRDefault="00564A8D" w:rsidP="00FF66C9">
      <w:pPr>
        <w:tabs>
          <w:tab w:val="left" w:pos="720"/>
        </w:tabs>
        <w:ind w:firstLine="684"/>
        <w:jc w:val="both"/>
        <w:rPr>
          <w:sz w:val="16"/>
          <w:szCs w:val="16"/>
        </w:rPr>
      </w:pPr>
      <w:r w:rsidRPr="00FF66C9">
        <w:rPr>
          <w:sz w:val="16"/>
          <w:szCs w:val="16"/>
        </w:rPr>
        <w:t>2. Структура Администрации утверждается Советом по представлению Главы поселения. В структуру Администрации поселения входят муниципальные служащие и иные работники.</w:t>
      </w:r>
    </w:p>
    <w:p w:rsidR="00564A8D" w:rsidRPr="00FF66C9" w:rsidRDefault="00564A8D" w:rsidP="00FF66C9">
      <w:pPr>
        <w:autoSpaceDE w:val="0"/>
        <w:autoSpaceDN w:val="0"/>
        <w:adjustRightInd w:val="0"/>
        <w:ind w:firstLine="684"/>
        <w:jc w:val="both"/>
        <w:rPr>
          <w:sz w:val="16"/>
          <w:szCs w:val="16"/>
        </w:rPr>
      </w:pPr>
      <w:r w:rsidRPr="00FF66C9">
        <w:rPr>
          <w:sz w:val="16"/>
          <w:szCs w:val="16"/>
        </w:rPr>
        <w:t>3. Администрация Новокривошеинского  сельского поселения осуществляет полномочия:</w:t>
      </w:r>
    </w:p>
    <w:p w:rsidR="00564A8D" w:rsidRPr="00FF66C9" w:rsidRDefault="00564A8D" w:rsidP="00FF66C9">
      <w:pPr>
        <w:numPr>
          <w:ilvl w:val="0"/>
          <w:numId w:val="49"/>
        </w:numPr>
        <w:autoSpaceDE w:val="0"/>
        <w:autoSpaceDN w:val="0"/>
        <w:adjustRightInd w:val="0"/>
        <w:ind w:left="0" w:firstLine="680"/>
        <w:jc w:val="both"/>
        <w:rPr>
          <w:sz w:val="16"/>
          <w:szCs w:val="16"/>
        </w:rPr>
      </w:pPr>
      <w:r w:rsidRPr="00FF66C9">
        <w:rPr>
          <w:sz w:val="16"/>
          <w:szCs w:val="16"/>
        </w:rPr>
        <w:lastRenderedPageBreak/>
        <w:t>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w:t>
      </w:r>
    </w:p>
    <w:p w:rsidR="00564A8D" w:rsidRPr="00FF66C9" w:rsidRDefault="00564A8D" w:rsidP="00FF66C9">
      <w:pPr>
        <w:autoSpaceDE w:val="0"/>
        <w:autoSpaceDN w:val="0"/>
        <w:adjustRightInd w:val="0"/>
        <w:ind w:firstLine="709"/>
        <w:jc w:val="both"/>
        <w:rPr>
          <w:sz w:val="16"/>
          <w:szCs w:val="16"/>
        </w:rPr>
      </w:pPr>
      <w:r w:rsidRPr="00FF66C9">
        <w:rPr>
          <w:sz w:val="16"/>
          <w:szCs w:val="16"/>
        </w:rPr>
        <w:t>2)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564A8D" w:rsidRPr="00FF66C9" w:rsidRDefault="00564A8D" w:rsidP="00FF66C9">
      <w:pPr>
        <w:autoSpaceDE w:val="0"/>
        <w:autoSpaceDN w:val="0"/>
        <w:adjustRightInd w:val="0"/>
        <w:ind w:firstLine="709"/>
        <w:jc w:val="both"/>
        <w:rPr>
          <w:sz w:val="16"/>
          <w:szCs w:val="16"/>
        </w:rPr>
      </w:pPr>
      <w:r w:rsidRPr="00FF66C9">
        <w:rPr>
          <w:sz w:val="16"/>
          <w:szCs w:val="16"/>
        </w:rPr>
        <w:t>3) по утверждению  положения о расчете размера платы за наем жилого помещения, определяющее число параметров оценки потребительских свойств жилья, значения коэффициента по каждому из этих параметров;</w:t>
      </w:r>
    </w:p>
    <w:p w:rsidR="00564A8D" w:rsidRPr="00FF66C9" w:rsidRDefault="00564A8D" w:rsidP="00FF66C9">
      <w:pPr>
        <w:autoSpaceDE w:val="0"/>
        <w:autoSpaceDN w:val="0"/>
        <w:adjustRightInd w:val="0"/>
        <w:ind w:firstLine="709"/>
        <w:jc w:val="both"/>
        <w:rPr>
          <w:sz w:val="16"/>
          <w:szCs w:val="16"/>
        </w:rPr>
      </w:pPr>
      <w:r w:rsidRPr="00FF66C9">
        <w:rPr>
          <w:sz w:val="16"/>
          <w:szCs w:val="16"/>
        </w:rPr>
        <w:t xml:space="preserve">4) по установлению порядка выдачи согласия владельцев автомобильных дорог местного значения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перечень документов, необходимых для выдачи такого согласия; </w:t>
      </w:r>
    </w:p>
    <w:p w:rsidR="00564A8D" w:rsidRPr="00FF66C9" w:rsidRDefault="00564A8D" w:rsidP="00FF66C9">
      <w:pPr>
        <w:autoSpaceDE w:val="0"/>
        <w:autoSpaceDN w:val="0"/>
        <w:adjustRightInd w:val="0"/>
        <w:ind w:firstLine="680"/>
        <w:jc w:val="both"/>
        <w:rPr>
          <w:sz w:val="16"/>
          <w:szCs w:val="16"/>
        </w:rPr>
      </w:pPr>
      <w:r w:rsidRPr="00FF66C9">
        <w:rPr>
          <w:sz w:val="16"/>
          <w:szCs w:val="16"/>
          <w:shd w:val="clear" w:color="auto" w:fill="FFFFFF"/>
        </w:rPr>
        <w:t>5) по организации и осуществлению ведомственного контроля на территории Новокривошеинского сельского поселения в соответствии с Законом Томской области от 08 декабря 2017 года № 144-ОЗ «О ведомственном контроля за соблюдением трудового законодательства и иных нормативных правовых актов, содержащих нормы трудового права, в Томской области».</w:t>
      </w:r>
    </w:p>
    <w:p w:rsidR="00564A8D" w:rsidRPr="00FF66C9" w:rsidRDefault="00564A8D" w:rsidP="00FF66C9">
      <w:pPr>
        <w:autoSpaceDE w:val="0"/>
        <w:autoSpaceDN w:val="0"/>
        <w:adjustRightInd w:val="0"/>
        <w:ind w:firstLine="709"/>
        <w:jc w:val="both"/>
        <w:rPr>
          <w:sz w:val="16"/>
          <w:szCs w:val="16"/>
        </w:rPr>
      </w:pPr>
      <w:r w:rsidRPr="00FF66C9">
        <w:rPr>
          <w:sz w:val="16"/>
          <w:szCs w:val="16"/>
        </w:rPr>
        <w:t>Также осуществляет иные полномочия, предусмотренные федеральными законами, законами Томской области, настоящим Уставом и решениями Совета Новокривошеинского сельского поселения не отнесенные настоящим Уставом к полномочиям иных органов местного самоуправления.</w:t>
      </w:r>
    </w:p>
    <w:p w:rsidR="00564A8D" w:rsidRPr="00FF66C9" w:rsidRDefault="00564A8D" w:rsidP="00FF66C9">
      <w:pPr>
        <w:pStyle w:val="ConsPlusNormal"/>
        <w:ind w:firstLine="540"/>
        <w:jc w:val="both"/>
        <w:rPr>
          <w:sz w:val="16"/>
          <w:szCs w:val="16"/>
        </w:rPr>
      </w:pPr>
      <w:r w:rsidRPr="00FF66C9">
        <w:rPr>
          <w:sz w:val="16"/>
          <w:szCs w:val="16"/>
        </w:rPr>
        <w:t xml:space="preserve">Статья 24.1. Контрольно-счетный орган муниципального образования </w:t>
      </w:r>
    </w:p>
    <w:p w:rsidR="00564A8D" w:rsidRPr="00FF66C9" w:rsidRDefault="00564A8D" w:rsidP="00FF66C9">
      <w:pPr>
        <w:pStyle w:val="ConsPlusNormal"/>
        <w:ind w:firstLine="709"/>
        <w:jc w:val="both"/>
        <w:rPr>
          <w:sz w:val="16"/>
          <w:szCs w:val="16"/>
        </w:rPr>
      </w:pPr>
      <w:r w:rsidRPr="00FF66C9">
        <w:rPr>
          <w:sz w:val="16"/>
          <w:szCs w:val="16"/>
        </w:rPr>
        <w:t>1. Контрольно-счетный орган муниципального образования образуется представительным органом муниципального образования.</w:t>
      </w:r>
    </w:p>
    <w:p w:rsidR="00564A8D" w:rsidRPr="00FF66C9" w:rsidRDefault="00564A8D" w:rsidP="00FF66C9">
      <w:pPr>
        <w:pStyle w:val="ConsPlusNormal"/>
        <w:ind w:firstLine="709"/>
        <w:jc w:val="both"/>
        <w:rPr>
          <w:sz w:val="16"/>
          <w:szCs w:val="16"/>
        </w:rPr>
      </w:pPr>
      <w:r w:rsidRPr="00FF66C9">
        <w:rPr>
          <w:sz w:val="16"/>
          <w:szCs w:val="16"/>
        </w:rPr>
        <w:t>2. Порядок организации и деятельности контрольно-счетного органа муниципального образования Новокривошеинского сельского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564A8D" w:rsidRPr="00FF66C9" w:rsidRDefault="00564A8D" w:rsidP="00FF66C9">
      <w:pPr>
        <w:ind w:firstLine="709"/>
        <w:jc w:val="both"/>
        <w:rPr>
          <w:sz w:val="16"/>
          <w:szCs w:val="16"/>
        </w:rPr>
      </w:pPr>
      <w:r w:rsidRPr="00FF66C9">
        <w:rPr>
          <w:sz w:val="16"/>
          <w:szCs w:val="16"/>
        </w:rPr>
        <w:t>Статья 25. Избирательная комиссия  муниципального образования</w:t>
      </w:r>
    </w:p>
    <w:p w:rsidR="00564A8D" w:rsidRPr="00FF66C9" w:rsidRDefault="00564A8D" w:rsidP="00FF66C9">
      <w:pPr>
        <w:pStyle w:val="afff"/>
        <w:ind w:firstLine="567"/>
        <w:rPr>
          <w:sz w:val="16"/>
          <w:szCs w:val="16"/>
        </w:rPr>
      </w:pPr>
      <w:r w:rsidRPr="00FF66C9">
        <w:rPr>
          <w:sz w:val="16"/>
          <w:szCs w:val="16"/>
        </w:rPr>
        <w:t>1. Избирательная комиссия муниципального образования Новокривошеинское сельское поселение организует подготовку и проведение муниципальных выборов, местного референдума, голосования по отзыву депутата Совета Новокривошеинского сельского поселения, голосования по вопросам изменения границ муниципального образования Новокривошеинского сельского поселения, преобразования Новокривошеинского сельского поселения в соответствии с федеральными законами, законами Томской области и принимаемыми в соответствии с ними муниципальными правовыми актами, (в случае,  если избирательная комиссия Новокривошеинского  сельского поселения не создана, ее полномочия по решению Избирательной комиссии Томской области могут возлагаться на территориальную избирательную комиссию Кривошеинского района).</w:t>
      </w:r>
    </w:p>
    <w:p w:rsidR="00564A8D" w:rsidRPr="00FF66C9" w:rsidRDefault="00564A8D" w:rsidP="00FF66C9">
      <w:pPr>
        <w:pStyle w:val="afff"/>
        <w:ind w:firstLine="708"/>
        <w:rPr>
          <w:sz w:val="16"/>
          <w:szCs w:val="16"/>
        </w:rPr>
      </w:pPr>
      <w:r w:rsidRPr="00FF66C9">
        <w:rPr>
          <w:sz w:val="16"/>
          <w:szCs w:val="16"/>
        </w:rPr>
        <w:t>Избирательная комиссия Новокривошеинского сельского поселения является  муниципальным органом, который не входит в структуру органов местного самоуправления Кривошеинского района.</w:t>
      </w:r>
    </w:p>
    <w:p w:rsidR="00564A8D" w:rsidRPr="00FF66C9" w:rsidRDefault="00564A8D" w:rsidP="00FF66C9">
      <w:pPr>
        <w:pStyle w:val="afff"/>
        <w:ind w:firstLine="708"/>
        <w:rPr>
          <w:sz w:val="16"/>
          <w:szCs w:val="16"/>
        </w:rPr>
      </w:pPr>
      <w:r w:rsidRPr="00FF66C9">
        <w:rPr>
          <w:sz w:val="16"/>
          <w:szCs w:val="16"/>
        </w:rPr>
        <w:t xml:space="preserve"> Срок полномочий избирательной комиссии Новокривошеинского сельского поселения составляет пять лет. </w:t>
      </w:r>
    </w:p>
    <w:p w:rsidR="00564A8D" w:rsidRPr="00FF66C9" w:rsidRDefault="00564A8D" w:rsidP="00FF66C9">
      <w:pPr>
        <w:pStyle w:val="afff"/>
        <w:ind w:firstLine="708"/>
        <w:rPr>
          <w:color w:val="000000"/>
          <w:sz w:val="16"/>
          <w:szCs w:val="16"/>
        </w:rPr>
      </w:pPr>
      <w:r w:rsidRPr="00FF66C9">
        <w:rPr>
          <w:color w:val="000000"/>
          <w:sz w:val="16"/>
          <w:szCs w:val="16"/>
        </w:rPr>
        <w:t xml:space="preserve">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rsidR="00564A8D" w:rsidRPr="00FF66C9" w:rsidRDefault="00564A8D" w:rsidP="00FF66C9">
      <w:pPr>
        <w:ind w:firstLine="709"/>
        <w:jc w:val="both"/>
        <w:rPr>
          <w:sz w:val="16"/>
          <w:szCs w:val="16"/>
        </w:rPr>
      </w:pPr>
      <w:r w:rsidRPr="00FF66C9">
        <w:rPr>
          <w:sz w:val="16"/>
          <w:szCs w:val="16"/>
        </w:rPr>
        <w:lastRenderedPageBreak/>
        <w:t xml:space="preserve">2. Порядок формирования и полномочия избирательной комиссии Новокривошеинского сельского поселения устанавливаются федеральным законом и принимаемым в соответствии с ним законом Томской области, а также настоящим Уставом. </w:t>
      </w:r>
    </w:p>
    <w:p w:rsidR="00564A8D" w:rsidRPr="00FF66C9" w:rsidRDefault="00564A8D" w:rsidP="00FF66C9">
      <w:pPr>
        <w:ind w:firstLine="709"/>
        <w:jc w:val="both"/>
        <w:rPr>
          <w:sz w:val="16"/>
          <w:szCs w:val="16"/>
        </w:rPr>
      </w:pPr>
      <w:r w:rsidRPr="00FF66C9">
        <w:rPr>
          <w:sz w:val="16"/>
          <w:szCs w:val="16"/>
        </w:rPr>
        <w:t>Избирательная комиссия Новокривошеинского сельского поселения формируется в количестве шести членов с правом решающего голоса.</w:t>
      </w:r>
    </w:p>
    <w:p w:rsidR="00564A8D" w:rsidRPr="00FF66C9" w:rsidRDefault="00564A8D" w:rsidP="00FF66C9">
      <w:pPr>
        <w:ind w:firstLine="709"/>
        <w:jc w:val="both"/>
        <w:rPr>
          <w:sz w:val="16"/>
          <w:szCs w:val="16"/>
        </w:rPr>
      </w:pPr>
      <w:r w:rsidRPr="00FF66C9">
        <w:rPr>
          <w:sz w:val="16"/>
          <w:szCs w:val="16"/>
        </w:rPr>
        <w:t>Формирование избирательной комиссии Новокривошеинского сельского поселения осуществляется Советом Новокривошеинского сельского поселения.</w:t>
      </w:r>
    </w:p>
    <w:p w:rsidR="00564A8D" w:rsidRPr="00FF66C9" w:rsidRDefault="00564A8D" w:rsidP="00FF66C9">
      <w:pPr>
        <w:ind w:firstLine="709"/>
        <w:jc w:val="both"/>
        <w:rPr>
          <w:sz w:val="16"/>
          <w:szCs w:val="16"/>
        </w:rPr>
      </w:pPr>
      <w:r w:rsidRPr="00FF66C9">
        <w:rPr>
          <w:bCs/>
          <w:sz w:val="16"/>
          <w:szCs w:val="16"/>
        </w:rPr>
        <w:t>3.</w:t>
      </w:r>
      <w:r w:rsidRPr="00FF66C9">
        <w:rPr>
          <w:sz w:val="16"/>
          <w:szCs w:val="16"/>
        </w:rPr>
        <w:t xml:space="preserve"> Порядок формирования и полномочия избирательной комиссии муниципального образования.</w:t>
      </w:r>
    </w:p>
    <w:p w:rsidR="00564A8D" w:rsidRPr="00FF66C9" w:rsidRDefault="00564A8D" w:rsidP="00FF66C9">
      <w:pPr>
        <w:ind w:firstLine="709"/>
        <w:jc w:val="both"/>
        <w:rPr>
          <w:sz w:val="16"/>
          <w:szCs w:val="16"/>
        </w:rPr>
      </w:pPr>
      <w:r w:rsidRPr="00FF66C9">
        <w:rPr>
          <w:sz w:val="16"/>
          <w:szCs w:val="16"/>
        </w:rPr>
        <w:t>4. Формирование избирательной комиссии муниципального образования Новокривошеинского сельского поселения осуществляется Советом Новокривошеинского сельского поселения  на основе предложений, указанных в федеральном законе, части 1 статьи 19 настоящего Закона Томской области «О муниципальных выборах в Томской области»,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Томской области, а формирование избирательной комиссии поселения - также на основе предложений избирательной комиссии   муниципального района. Объявление о предстоящем формировании избирательной комиссии муниципального образования публикуется Советом Новокривошеинского сельского поселения не позднее чем за 40 дней до истечения срока полномочий комиссии. Совет Новокривошеинского сельского поселения  принимает предложения по формированию избирательной комиссии муниципального образования в течение 31 дня со дня публикации объявления, после чего прием предложений прекращается.</w:t>
      </w:r>
    </w:p>
    <w:p w:rsidR="00564A8D" w:rsidRPr="00FF66C9" w:rsidRDefault="00564A8D" w:rsidP="00FF66C9">
      <w:pPr>
        <w:ind w:firstLine="709"/>
        <w:jc w:val="both"/>
        <w:rPr>
          <w:sz w:val="16"/>
          <w:szCs w:val="16"/>
        </w:rPr>
      </w:pPr>
      <w:r w:rsidRPr="00FF66C9">
        <w:rPr>
          <w:sz w:val="16"/>
          <w:szCs w:val="16"/>
        </w:rPr>
        <w:t>5. Совет Новокривошеинского сельского поселения обязан назначить половину  от общего числа членов избирательной комиссии муниципального образования на основе поступивших предложений:</w:t>
      </w:r>
    </w:p>
    <w:p w:rsidR="00564A8D" w:rsidRPr="00FF66C9" w:rsidRDefault="00564A8D" w:rsidP="00FF66C9">
      <w:pPr>
        <w:ind w:firstLine="709"/>
        <w:jc w:val="both"/>
        <w:rPr>
          <w:i/>
          <w:sz w:val="16"/>
          <w:szCs w:val="16"/>
        </w:rPr>
      </w:pPr>
      <w:r w:rsidRPr="00FF66C9">
        <w:rPr>
          <w:sz w:val="16"/>
          <w:szCs w:val="1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564A8D" w:rsidRPr="00FF66C9" w:rsidRDefault="00564A8D" w:rsidP="00FF66C9">
      <w:pPr>
        <w:ind w:firstLine="709"/>
        <w:jc w:val="both"/>
        <w:rPr>
          <w:sz w:val="16"/>
          <w:szCs w:val="16"/>
        </w:rPr>
      </w:pPr>
      <w:r w:rsidRPr="00FF66C9">
        <w:rPr>
          <w:sz w:val="16"/>
          <w:szCs w:val="16"/>
        </w:rPr>
        <w:t>б) политических партий, выдвинувших списки кандидатов, допущенные к распределению депутатских мандатов в Законодательной Думе Томской области;</w:t>
      </w:r>
    </w:p>
    <w:p w:rsidR="00564A8D" w:rsidRPr="00FF66C9" w:rsidRDefault="00564A8D" w:rsidP="00FF66C9">
      <w:pPr>
        <w:ind w:firstLine="709"/>
        <w:jc w:val="both"/>
        <w:rPr>
          <w:sz w:val="16"/>
          <w:szCs w:val="16"/>
        </w:rPr>
      </w:pPr>
      <w:r w:rsidRPr="00FF66C9">
        <w:rPr>
          <w:sz w:val="16"/>
          <w:szCs w:val="16"/>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а также  политических партий, выдвинувших списки кандидатов, которым переданы депутатские мандаты в соответствии с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564A8D" w:rsidRPr="00FF66C9" w:rsidRDefault="00564A8D" w:rsidP="00FF66C9">
      <w:pPr>
        <w:ind w:firstLine="709"/>
        <w:jc w:val="both"/>
        <w:rPr>
          <w:sz w:val="16"/>
          <w:szCs w:val="16"/>
        </w:rPr>
      </w:pPr>
      <w:r w:rsidRPr="00FF66C9">
        <w:rPr>
          <w:sz w:val="16"/>
          <w:szCs w:val="16"/>
        </w:rPr>
        <w:t>4. Избирательная комиссия муниципального образования:</w:t>
      </w:r>
    </w:p>
    <w:p w:rsidR="00564A8D" w:rsidRPr="00FF66C9" w:rsidRDefault="00564A8D" w:rsidP="00FF66C9">
      <w:pPr>
        <w:ind w:firstLine="709"/>
        <w:jc w:val="both"/>
        <w:rPr>
          <w:sz w:val="16"/>
          <w:szCs w:val="16"/>
        </w:rPr>
      </w:pPr>
      <w:r w:rsidRPr="00FF66C9">
        <w:rPr>
          <w:sz w:val="16"/>
          <w:szCs w:val="16"/>
        </w:rPr>
        <w:t xml:space="preserve">а) осуществляет на территории муниципального образования контроль за соблюдением избирательных прав граждан Российской Федерации; </w:t>
      </w:r>
    </w:p>
    <w:p w:rsidR="00564A8D" w:rsidRPr="00FF66C9" w:rsidRDefault="00564A8D" w:rsidP="00FF66C9">
      <w:pPr>
        <w:ind w:firstLine="709"/>
        <w:jc w:val="both"/>
        <w:rPr>
          <w:sz w:val="16"/>
          <w:szCs w:val="16"/>
        </w:rPr>
      </w:pPr>
      <w:r w:rsidRPr="00FF66C9">
        <w:rPr>
          <w:sz w:val="16"/>
          <w:szCs w:val="1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564A8D" w:rsidRPr="00FF66C9" w:rsidRDefault="00564A8D" w:rsidP="00FF66C9">
      <w:pPr>
        <w:ind w:firstLine="709"/>
        <w:jc w:val="both"/>
        <w:rPr>
          <w:sz w:val="16"/>
          <w:szCs w:val="16"/>
        </w:rPr>
      </w:pPr>
      <w:r w:rsidRPr="00FF66C9">
        <w:rPr>
          <w:sz w:val="16"/>
          <w:szCs w:val="16"/>
        </w:rPr>
        <w:t xml:space="preserve">в) осуществляет на территории муниципального образования при проведении выборов меры по обеспечению соблюдения единого порядка: </w:t>
      </w:r>
    </w:p>
    <w:p w:rsidR="00564A8D" w:rsidRPr="00FF66C9" w:rsidRDefault="00564A8D" w:rsidP="00FF66C9">
      <w:pPr>
        <w:jc w:val="both"/>
        <w:rPr>
          <w:sz w:val="16"/>
          <w:szCs w:val="16"/>
        </w:rPr>
      </w:pPr>
      <w:r w:rsidRPr="00FF66C9">
        <w:rPr>
          <w:sz w:val="16"/>
          <w:szCs w:val="1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опубликования итогов голосования и результатов выборов;</w:t>
      </w:r>
    </w:p>
    <w:p w:rsidR="00564A8D" w:rsidRPr="00FF66C9" w:rsidRDefault="00564A8D" w:rsidP="00FF66C9">
      <w:pPr>
        <w:ind w:firstLine="709"/>
        <w:jc w:val="both"/>
        <w:rPr>
          <w:sz w:val="16"/>
          <w:szCs w:val="16"/>
        </w:rPr>
      </w:pPr>
      <w:r w:rsidRPr="00FF66C9">
        <w:rPr>
          <w:sz w:val="16"/>
          <w:szCs w:val="1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564A8D" w:rsidRPr="00FF66C9" w:rsidRDefault="00564A8D" w:rsidP="00FF66C9">
      <w:pPr>
        <w:ind w:firstLine="709"/>
        <w:jc w:val="both"/>
        <w:rPr>
          <w:sz w:val="16"/>
          <w:szCs w:val="16"/>
        </w:rPr>
      </w:pPr>
      <w:r w:rsidRPr="00FF66C9">
        <w:rPr>
          <w:sz w:val="16"/>
          <w:szCs w:val="16"/>
        </w:rPr>
        <w:lastRenderedPageBreak/>
        <w:t>д) оказывает правовую, методическую, организационно-техническую помощь нижестоящим комиссиям;</w:t>
      </w:r>
    </w:p>
    <w:p w:rsidR="00564A8D" w:rsidRPr="00FF66C9" w:rsidRDefault="00564A8D" w:rsidP="00FF66C9">
      <w:pPr>
        <w:ind w:firstLine="709"/>
        <w:jc w:val="both"/>
        <w:rPr>
          <w:sz w:val="16"/>
          <w:szCs w:val="16"/>
        </w:rPr>
      </w:pPr>
      <w:r w:rsidRPr="00FF66C9">
        <w:rPr>
          <w:sz w:val="16"/>
          <w:szCs w:val="16"/>
        </w:rPr>
        <w:t>е) заслушивает сообщения органов местного самоуправления по вопросам, связанным с подготовкой и проведением выборов;</w:t>
      </w:r>
    </w:p>
    <w:p w:rsidR="00564A8D" w:rsidRPr="00FF66C9" w:rsidRDefault="00564A8D" w:rsidP="00FF66C9">
      <w:pPr>
        <w:ind w:firstLine="709"/>
        <w:jc w:val="both"/>
        <w:rPr>
          <w:sz w:val="16"/>
          <w:szCs w:val="16"/>
        </w:rPr>
      </w:pPr>
      <w:r w:rsidRPr="00FF66C9">
        <w:rPr>
          <w:sz w:val="16"/>
          <w:szCs w:val="1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64A8D" w:rsidRPr="00FF66C9" w:rsidRDefault="00564A8D" w:rsidP="00FF66C9">
      <w:pPr>
        <w:ind w:firstLine="709"/>
        <w:jc w:val="both"/>
        <w:rPr>
          <w:sz w:val="16"/>
          <w:szCs w:val="16"/>
        </w:rPr>
      </w:pPr>
      <w:r w:rsidRPr="00FF66C9">
        <w:rPr>
          <w:sz w:val="16"/>
          <w:szCs w:val="1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564A8D" w:rsidRPr="00FF66C9" w:rsidRDefault="00564A8D" w:rsidP="00FF66C9">
      <w:pPr>
        <w:ind w:firstLine="709"/>
        <w:jc w:val="both"/>
        <w:rPr>
          <w:sz w:val="16"/>
          <w:szCs w:val="16"/>
        </w:rPr>
      </w:pPr>
      <w:r w:rsidRPr="00FF66C9">
        <w:rPr>
          <w:sz w:val="16"/>
          <w:szCs w:val="16"/>
        </w:rPr>
        <w:t>и) регистрирует уполномоченных представителей избирательных объединений, в том числе и по финансовым вопросам;</w:t>
      </w:r>
    </w:p>
    <w:p w:rsidR="00564A8D" w:rsidRPr="00FF66C9" w:rsidRDefault="00564A8D" w:rsidP="00FF66C9">
      <w:pPr>
        <w:ind w:firstLine="709"/>
        <w:jc w:val="both"/>
        <w:rPr>
          <w:sz w:val="16"/>
          <w:szCs w:val="16"/>
        </w:rPr>
      </w:pPr>
      <w:r w:rsidRPr="00FF66C9">
        <w:rPr>
          <w:sz w:val="16"/>
          <w:szCs w:val="16"/>
        </w:rPr>
        <w:t>к) устанавливает форму избирательных бюллетеней, списков избирателей, других избирательных документов;</w:t>
      </w:r>
    </w:p>
    <w:p w:rsidR="00564A8D" w:rsidRPr="00FF66C9" w:rsidRDefault="00564A8D" w:rsidP="00FF66C9">
      <w:pPr>
        <w:ind w:firstLine="709"/>
        <w:jc w:val="both"/>
        <w:rPr>
          <w:sz w:val="16"/>
          <w:szCs w:val="16"/>
        </w:rPr>
      </w:pPr>
      <w:r w:rsidRPr="00FF66C9">
        <w:rPr>
          <w:sz w:val="16"/>
          <w:szCs w:val="16"/>
        </w:rPr>
        <w:t>1)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564A8D" w:rsidRPr="00FF66C9" w:rsidRDefault="00564A8D" w:rsidP="00FF66C9">
      <w:pPr>
        <w:ind w:firstLine="709"/>
        <w:jc w:val="both"/>
        <w:rPr>
          <w:sz w:val="16"/>
          <w:szCs w:val="16"/>
        </w:rPr>
      </w:pPr>
      <w:r w:rsidRPr="00FF66C9">
        <w:rPr>
          <w:sz w:val="16"/>
          <w:szCs w:val="16"/>
        </w:rPr>
        <w:t>м) определяет результаты выборов по единому избирательному округу;</w:t>
      </w:r>
    </w:p>
    <w:p w:rsidR="00564A8D" w:rsidRPr="00FF66C9" w:rsidRDefault="00564A8D" w:rsidP="00FF66C9">
      <w:pPr>
        <w:ind w:firstLine="709"/>
        <w:jc w:val="both"/>
        <w:rPr>
          <w:sz w:val="16"/>
          <w:szCs w:val="16"/>
        </w:rPr>
      </w:pPr>
      <w:r w:rsidRPr="00FF66C9">
        <w:rPr>
          <w:sz w:val="16"/>
          <w:szCs w:val="16"/>
        </w:rPr>
        <w:t>н) публикует (обнародует) в соответствующих средствах массовой информации результаты выборов;</w:t>
      </w:r>
    </w:p>
    <w:p w:rsidR="00564A8D" w:rsidRPr="00FF66C9" w:rsidRDefault="00564A8D" w:rsidP="00FF66C9">
      <w:pPr>
        <w:ind w:firstLine="709"/>
        <w:jc w:val="both"/>
        <w:rPr>
          <w:sz w:val="16"/>
          <w:szCs w:val="16"/>
        </w:rPr>
      </w:pPr>
      <w:r w:rsidRPr="00FF66C9">
        <w:rPr>
          <w:sz w:val="16"/>
          <w:szCs w:val="16"/>
        </w:rPr>
        <w:t>о) рассматривает и решает вопросы материально-технического обеспечения подготовки и проведении выборов;</w:t>
      </w:r>
    </w:p>
    <w:p w:rsidR="00564A8D" w:rsidRPr="00FF66C9" w:rsidRDefault="00564A8D" w:rsidP="00FF66C9">
      <w:pPr>
        <w:ind w:firstLine="709"/>
        <w:jc w:val="both"/>
        <w:rPr>
          <w:sz w:val="16"/>
          <w:szCs w:val="16"/>
        </w:rPr>
      </w:pPr>
      <w:r w:rsidRPr="00FF66C9">
        <w:rPr>
          <w:sz w:val="16"/>
          <w:szCs w:val="16"/>
        </w:rPr>
        <w:t>п) осуществляет иные полномочия в соответствии с федеральными законами, настоящим Законом, иными областными законами, устав</w:t>
      </w:r>
      <w:r w:rsidR="00FF66C9">
        <w:rPr>
          <w:sz w:val="16"/>
          <w:szCs w:val="16"/>
        </w:rPr>
        <w:t xml:space="preserve">ом муниципального образования. </w:t>
      </w:r>
    </w:p>
    <w:p w:rsidR="00564A8D" w:rsidRPr="00FF66C9" w:rsidRDefault="00564A8D" w:rsidP="00FF66C9">
      <w:pPr>
        <w:ind w:firstLine="709"/>
        <w:jc w:val="both"/>
        <w:rPr>
          <w:sz w:val="16"/>
          <w:szCs w:val="16"/>
        </w:rPr>
      </w:pPr>
      <w:r w:rsidRPr="00FF66C9">
        <w:rPr>
          <w:sz w:val="16"/>
          <w:szCs w:val="16"/>
        </w:rPr>
        <w:t>Статья 26. Статус депутата, выборного должностного лица местного самоуправления</w:t>
      </w:r>
    </w:p>
    <w:p w:rsidR="00564A8D" w:rsidRPr="00FF66C9" w:rsidRDefault="00564A8D" w:rsidP="00FF66C9">
      <w:pPr>
        <w:ind w:firstLine="709"/>
        <w:jc w:val="both"/>
        <w:rPr>
          <w:sz w:val="16"/>
          <w:szCs w:val="16"/>
        </w:rPr>
      </w:pPr>
      <w:r w:rsidRPr="00FF66C9">
        <w:rPr>
          <w:sz w:val="16"/>
          <w:szCs w:val="16"/>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564A8D" w:rsidRPr="00FF66C9" w:rsidRDefault="00564A8D" w:rsidP="00FF66C9">
      <w:pPr>
        <w:ind w:firstLine="709"/>
        <w:jc w:val="both"/>
        <w:rPr>
          <w:sz w:val="16"/>
          <w:szCs w:val="16"/>
        </w:rPr>
      </w:pPr>
      <w:r w:rsidRPr="00FF66C9">
        <w:rPr>
          <w:sz w:val="16"/>
          <w:szCs w:val="16"/>
        </w:rPr>
        <w:t>2. Срок полномочий депутата, выбранного должностного лица муниципального самоуправления устанавливается Уставом муниципального образования.</w:t>
      </w:r>
    </w:p>
    <w:p w:rsidR="00564A8D" w:rsidRPr="00FF66C9" w:rsidRDefault="00564A8D" w:rsidP="00FF66C9">
      <w:pPr>
        <w:ind w:firstLine="709"/>
        <w:jc w:val="both"/>
        <w:rPr>
          <w:sz w:val="16"/>
          <w:szCs w:val="16"/>
        </w:rPr>
      </w:pPr>
      <w:r w:rsidRPr="00FF66C9">
        <w:rPr>
          <w:sz w:val="16"/>
          <w:szCs w:val="16"/>
        </w:rPr>
        <w:t>3.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564A8D" w:rsidRPr="00FF66C9" w:rsidRDefault="00564A8D" w:rsidP="00FF66C9">
      <w:pPr>
        <w:ind w:firstLine="709"/>
        <w:jc w:val="both"/>
        <w:rPr>
          <w:sz w:val="16"/>
          <w:szCs w:val="16"/>
        </w:rPr>
      </w:pPr>
      <w:r w:rsidRPr="00FF66C9">
        <w:rPr>
          <w:sz w:val="16"/>
          <w:szCs w:val="1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64A8D" w:rsidRPr="00FF66C9" w:rsidRDefault="00564A8D" w:rsidP="00FF66C9">
      <w:pPr>
        <w:ind w:firstLine="709"/>
        <w:jc w:val="both"/>
        <w:rPr>
          <w:i/>
          <w:sz w:val="16"/>
          <w:szCs w:val="16"/>
        </w:rPr>
      </w:pPr>
      <w:r w:rsidRPr="00FF66C9">
        <w:rPr>
          <w:sz w:val="16"/>
          <w:szCs w:val="16"/>
        </w:rPr>
        <w:t>4.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FF66C9">
        <w:rPr>
          <w:i/>
          <w:sz w:val="16"/>
          <w:szCs w:val="16"/>
        </w:rPr>
        <w:t xml:space="preserve">. </w:t>
      </w:r>
    </w:p>
    <w:p w:rsidR="00564A8D" w:rsidRPr="00FF66C9" w:rsidRDefault="00564A8D" w:rsidP="00FF66C9">
      <w:pPr>
        <w:ind w:firstLine="709"/>
        <w:jc w:val="both"/>
        <w:rPr>
          <w:sz w:val="16"/>
          <w:szCs w:val="16"/>
        </w:rPr>
      </w:pPr>
      <w:r w:rsidRPr="00FF66C9">
        <w:rPr>
          <w:sz w:val="16"/>
          <w:szCs w:val="16"/>
        </w:rPr>
        <w:t>5.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64A8D" w:rsidRPr="00FF66C9" w:rsidRDefault="00564A8D" w:rsidP="00FF66C9">
      <w:pPr>
        <w:ind w:firstLine="709"/>
        <w:jc w:val="both"/>
        <w:rPr>
          <w:sz w:val="16"/>
          <w:szCs w:val="16"/>
        </w:rPr>
      </w:pPr>
      <w:r w:rsidRPr="00FF66C9">
        <w:rPr>
          <w:sz w:val="16"/>
          <w:szCs w:val="16"/>
        </w:rPr>
        <w:t xml:space="preserve">6. Депутаты Совета Новокривошеинского сельского поселения осуществляют свои полномочия, на непостоянной основе. На постоянной основе по решению Совета Новокривошеинского сельского поселения могут работать не более  10 процентов депутатов. </w:t>
      </w:r>
    </w:p>
    <w:p w:rsidR="00564A8D" w:rsidRPr="00FF66C9" w:rsidRDefault="00564A8D" w:rsidP="00FF66C9">
      <w:pPr>
        <w:ind w:firstLine="709"/>
        <w:jc w:val="both"/>
        <w:rPr>
          <w:rFonts w:cs="Arial"/>
          <w:color w:val="000000"/>
          <w:sz w:val="16"/>
          <w:szCs w:val="16"/>
        </w:rPr>
      </w:pPr>
      <w:r w:rsidRPr="00FF66C9">
        <w:rPr>
          <w:rFonts w:cs="Arial"/>
          <w:color w:val="000000"/>
          <w:sz w:val="16"/>
          <w:szCs w:val="1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64A8D" w:rsidRPr="00FF66C9" w:rsidRDefault="00564A8D" w:rsidP="00FF66C9">
      <w:pPr>
        <w:ind w:firstLine="708"/>
        <w:jc w:val="both"/>
        <w:rPr>
          <w:i/>
          <w:sz w:val="16"/>
          <w:szCs w:val="16"/>
        </w:rPr>
      </w:pPr>
      <w:r w:rsidRPr="00FF66C9">
        <w:rPr>
          <w:sz w:val="16"/>
          <w:szCs w:val="16"/>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w:t>
      </w:r>
      <w:r w:rsidRPr="00FF66C9">
        <w:rPr>
          <w:sz w:val="16"/>
          <w:szCs w:val="16"/>
        </w:rPr>
        <w:lastRenderedPageBreak/>
        <w:t>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FF66C9">
        <w:rPr>
          <w:i/>
          <w:sz w:val="16"/>
          <w:szCs w:val="16"/>
        </w:rPr>
        <w:t>.</w:t>
      </w:r>
    </w:p>
    <w:p w:rsidR="00564A8D" w:rsidRPr="00FF66C9" w:rsidRDefault="00564A8D" w:rsidP="00FF66C9">
      <w:pPr>
        <w:ind w:firstLine="709"/>
        <w:jc w:val="both"/>
        <w:rPr>
          <w:i/>
          <w:sz w:val="16"/>
          <w:szCs w:val="16"/>
        </w:rPr>
      </w:pPr>
      <w:r w:rsidRPr="00FF66C9">
        <w:rPr>
          <w:sz w:val="16"/>
          <w:szCs w:val="16"/>
        </w:rPr>
        <w:t>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64A8D" w:rsidRPr="00FF66C9" w:rsidRDefault="00564A8D" w:rsidP="00FF66C9">
      <w:pPr>
        <w:ind w:firstLine="709"/>
        <w:jc w:val="both"/>
        <w:rPr>
          <w:i/>
          <w:sz w:val="16"/>
          <w:szCs w:val="16"/>
        </w:rPr>
      </w:pPr>
      <w:r w:rsidRPr="00FF66C9">
        <w:rPr>
          <w:sz w:val="16"/>
          <w:szCs w:val="16"/>
        </w:rPr>
        <w:t>8. Совет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64A8D" w:rsidRPr="00FF66C9" w:rsidRDefault="00564A8D" w:rsidP="00FF66C9">
      <w:pPr>
        <w:ind w:firstLine="709"/>
        <w:jc w:val="both"/>
        <w:rPr>
          <w:i/>
          <w:sz w:val="16"/>
          <w:szCs w:val="16"/>
        </w:rPr>
      </w:pPr>
      <w:r w:rsidRPr="00FF66C9">
        <w:rPr>
          <w:sz w:val="16"/>
          <w:szCs w:val="16"/>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64A8D" w:rsidRPr="00FF66C9" w:rsidRDefault="00564A8D" w:rsidP="00FF66C9">
      <w:pPr>
        <w:ind w:firstLine="709"/>
        <w:jc w:val="both"/>
        <w:rPr>
          <w:i/>
          <w:sz w:val="16"/>
          <w:szCs w:val="16"/>
        </w:rPr>
      </w:pPr>
      <w:r w:rsidRPr="00FF66C9">
        <w:rPr>
          <w:sz w:val="16"/>
          <w:szCs w:val="16"/>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3" w:history="1">
        <w:r w:rsidRPr="00FF66C9">
          <w:rPr>
            <w:sz w:val="16"/>
            <w:szCs w:val="16"/>
          </w:rPr>
          <w:t>административную ответственность</w:t>
        </w:r>
      </w:hyperlink>
      <w:r w:rsidRPr="00FF66C9">
        <w:rPr>
          <w:sz w:val="16"/>
          <w:szCs w:val="16"/>
        </w:rPr>
        <w:t xml:space="preserve"> в соответствии с законодательством Российской Федерации.</w:t>
      </w:r>
    </w:p>
    <w:p w:rsidR="00564A8D" w:rsidRPr="00FF66C9" w:rsidRDefault="00564A8D" w:rsidP="00FF66C9">
      <w:pPr>
        <w:ind w:firstLine="520"/>
        <w:jc w:val="both"/>
        <w:rPr>
          <w:sz w:val="16"/>
          <w:szCs w:val="16"/>
        </w:rPr>
      </w:pPr>
      <w:r w:rsidRPr="00FF66C9">
        <w:rPr>
          <w:sz w:val="16"/>
          <w:szCs w:val="16"/>
        </w:rPr>
        <w:tab/>
        <w:t xml:space="preserve">Статья 26.1. Помощники депутата Совета поселения </w:t>
      </w:r>
    </w:p>
    <w:p w:rsidR="00564A8D" w:rsidRPr="00FF66C9" w:rsidRDefault="00564A8D" w:rsidP="00FF66C9">
      <w:pPr>
        <w:ind w:firstLine="709"/>
        <w:jc w:val="both"/>
        <w:rPr>
          <w:sz w:val="16"/>
          <w:szCs w:val="16"/>
        </w:rPr>
      </w:pPr>
      <w:r w:rsidRPr="00FF66C9">
        <w:rPr>
          <w:sz w:val="16"/>
          <w:szCs w:val="16"/>
        </w:rPr>
        <w:t>1. Для содействия в осуществлении своих полномочий депутат Совета вправе иметь помощников.</w:t>
      </w:r>
    </w:p>
    <w:p w:rsidR="00564A8D" w:rsidRPr="00FF66C9" w:rsidRDefault="00564A8D" w:rsidP="00FF66C9">
      <w:pPr>
        <w:ind w:firstLine="709"/>
        <w:jc w:val="both"/>
        <w:rPr>
          <w:sz w:val="16"/>
          <w:szCs w:val="16"/>
        </w:rPr>
      </w:pPr>
      <w:r w:rsidRPr="00FF66C9">
        <w:rPr>
          <w:sz w:val="16"/>
          <w:szCs w:val="16"/>
        </w:rPr>
        <w:t xml:space="preserve">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 </w:t>
      </w:r>
    </w:p>
    <w:p w:rsidR="00564A8D" w:rsidRPr="00FF66C9" w:rsidRDefault="00564A8D" w:rsidP="00FF66C9">
      <w:pPr>
        <w:ind w:firstLine="709"/>
        <w:jc w:val="both"/>
        <w:rPr>
          <w:sz w:val="16"/>
          <w:szCs w:val="16"/>
        </w:rPr>
      </w:pPr>
    </w:p>
    <w:p w:rsidR="00564A8D" w:rsidRPr="00FF66C9" w:rsidRDefault="00564A8D" w:rsidP="00FF66C9">
      <w:pPr>
        <w:ind w:firstLine="709"/>
        <w:jc w:val="both"/>
        <w:rPr>
          <w:sz w:val="16"/>
          <w:szCs w:val="16"/>
        </w:rPr>
      </w:pPr>
      <w:r w:rsidRPr="00FF66C9">
        <w:rPr>
          <w:sz w:val="16"/>
          <w:szCs w:val="16"/>
        </w:rPr>
        <w:t>Статья 27. Органы местного самоуправления как юридические лица</w:t>
      </w:r>
    </w:p>
    <w:p w:rsidR="00564A8D" w:rsidRPr="00FF66C9" w:rsidRDefault="00564A8D" w:rsidP="00FF66C9">
      <w:pPr>
        <w:ind w:firstLine="709"/>
        <w:jc w:val="both"/>
        <w:rPr>
          <w:sz w:val="16"/>
          <w:szCs w:val="16"/>
        </w:rPr>
      </w:pPr>
      <w:r w:rsidRPr="00FF66C9">
        <w:rPr>
          <w:sz w:val="16"/>
          <w:szCs w:val="16"/>
        </w:rPr>
        <w:t>1. От имени Новокривошеинского сельского поселения  приобретать и осуществлять имущественные и иные права и обязанности, выступать в суде без доверенности могут Глава Новокривошеинского сельского поселения, Председатель Совета Новокривошеинского сельского поселения,  в соответствии с их полномочиями, установленными настоящим Уставом.</w:t>
      </w:r>
    </w:p>
    <w:p w:rsidR="00564A8D" w:rsidRPr="00FF66C9" w:rsidRDefault="00564A8D" w:rsidP="00FF66C9">
      <w:pPr>
        <w:ind w:firstLine="709"/>
        <w:jc w:val="both"/>
        <w:rPr>
          <w:sz w:val="16"/>
          <w:szCs w:val="16"/>
        </w:rPr>
      </w:pPr>
      <w:r w:rsidRPr="00FF66C9">
        <w:rPr>
          <w:sz w:val="16"/>
          <w:szCs w:val="16"/>
        </w:rPr>
        <w:t>2. Совет Новокривошеинского сельского поселения, Администрация Новокривошеинского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64A8D" w:rsidRPr="00FF66C9" w:rsidRDefault="00564A8D" w:rsidP="00FF66C9">
      <w:pPr>
        <w:ind w:firstLine="708"/>
        <w:jc w:val="both"/>
        <w:rPr>
          <w:sz w:val="16"/>
          <w:szCs w:val="16"/>
        </w:rPr>
      </w:pPr>
      <w:r w:rsidRPr="00FF66C9">
        <w:rPr>
          <w:sz w:val="16"/>
          <w:szCs w:val="16"/>
        </w:rPr>
        <w:t xml:space="preserve">3.Органы Администрации Новокривошеинского сельского поселения  наделяются правами юридических лиц на основании решения  Совета Новокривошеинского сельского поселения  об учреждении соответствующего органа и утверждения положения о нем этим представительным органом.    </w:t>
      </w:r>
    </w:p>
    <w:p w:rsidR="00564A8D" w:rsidRPr="00FF66C9" w:rsidRDefault="00564A8D" w:rsidP="00FF66C9">
      <w:pPr>
        <w:jc w:val="both"/>
        <w:rPr>
          <w:sz w:val="16"/>
          <w:szCs w:val="16"/>
        </w:rPr>
      </w:pPr>
      <w:r w:rsidRPr="00FF66C9">
        <w:rPr>
          <w:sz w:val="16"/>
          <w:szCs w:val="16"/>
        </w:rPr>
        <w:tab/>
        <w:t>Статья 28. Муниципальная служба</w:t>
      </w:r>
    </w:p>
    <w:p w:rsidR="00564A8D" w:rsidRPr="00FF66C9" w:rsidRDefault="00564A8D" w:rsidP="00FF66C9">
      <w:pPr>
        <w:ind w:firstLine="708"/>
        <w:jc w:val="both"/>
        <w:rPr>
          <w:sz w:val="16"/>
          <w:szCs w:val="16"/>
        </w:rPr>
      </w:pPr>
      <w:r w:rsidRPr="00FF66C9">
        <w:rPr>
          <w:sz w:val="16"/>
          <w:szCs w:val="16"/>
        </w:rPr>
        <w:t xml:space="preserve">Правовое регулирование муниципальной службы в Новокривошеинском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  </w:t>
      </w:r>
    </w:p>
    <w:p w:rsidR="00564A8D" w:rsidRPr="00FF66C9" w:rsidRDefault="00564A8D" w:rsidP="00FF66C9">
      <w:pPr>
        <w:ind w:firstLine="720"/>
        <w:jc w:val="center"/>
        <w:rPr>
          <w:sz w:val="16"/>
          <w:szCs w:val="16"/>
        </w:rPr>
      </w:pPr>
      <w:r w:rsidRPr="00FF66C9">
        <w:rPr>
          <w:sz w:val="16"/>
          <w:szCs w:val="16"/>
        </w:rPr>
        <w:t xml:space="preserve">ГЛАВА </w:t>
      </w:r>
      <w:r w:rsidRPr="00FF66C9">
        <w:rPr>
          <w:sz w:val="16"/>
          <w:szCs w:val="16"/>
          <w:lang w:val="en-US"/>
        </w:rPr>
        <w:t>VI</w:t>
      </w:r>
      <w:r w:rsidRPr="00FF66C9">
        <w:rPr>
          <w:sz w:val="16"/>
          <w:szCs w:val="16"/>
        </w:rPr>
        <w:t>. МУНИЦИПАЛЬНЫЕ ПРАВОВЫЕ АКТЫ</w:t>
      </w:r>
    </w:p>
    <w:p w:rsidR="00564A8D" w:rsidRPr="00FF66C9" w:rsidRDefault="00564A8D" w:rsidP="00FF66C9">
      <w:pPr>
        <w:ind w:firstLine="720"/>
        <w:rPr>
          <w:sz w:val="16"/>
          <w:szCs w:val="16"/>
        </w:rPr>
      </w:pPr>
      <w:r w:rsidRPr="00FF66C9">
        <w:rPr>
          <w:sz w:val="16"/>
          <w:szCs w:val="16"/>
        </w:rPr>
        <w:t>Статья 29. Система муниципальных правовых актов</w:t>
      </w:r>
    </w:p>
    <w:p w:rsidR="00564A8D" w:rsidRPr="00FF66C9" w:rsidRDefault="00564A8D" w:rsidP="00FF66C9">
      <w:pPr>
        <w:ind w:firstLine="709"/>
        <w:jc w:val="both"/>
        <w:rPr>
          <w:sz w:val="16"/>
          <w:szCs w:val="16"/>
        </w:rPr>
      </w:pPr>
      <w:r w:rsidRPr="00FF66C9">
        <w:rPr>
          <w:sz w:val="16"/>
          <w:szCs w:val="16"/>
        </w:rPr>
        <w:t>1. В систему муниципальных правовых актов Новокривошеинского сельского поселения входят:</w:t>
      </w:r>
    </w:p>
    <w:p w:rsidR="00564A8D" w:rsidRPr="00FF66C9" w:rsidRDefault="00564A8D" w:rsidP="00FF66C9">
      <w:pPr>
        <w:ind w:firstLine="709"/>
        <w:jc w:val="both"/>
        <w:rPr>
          <w:sz w:val="16"/>
          <w:szCs w:val="16"/>
        </w:rPr>
      </w:pPr>
      <w:r w:rsidRPr="00FF66C9">
        <w:rPr>
          <w:sz w:val="16"/>
          <w:szCs w:val="16"/>
        </w:rPr>
        <w:t>1) Устав Новокривошеинского сельского поселения;</w:t>
      </w:r>
    </w:p>
    <w:p w:rsidR="00564A8D" w:rsidRPr="00FF66C9" w:rsidRDefault="00564A8D" w:rsidP="00FF66C9">
      <w:pPr>
        <w:pStyle w:val="a8"/>
        <w:rPr>
          <w:sz w:val="16"/>
          <w:szCs w:val="16"/>
        </w:rPr>
      </w:pPr>
      <w:r w:rsidRPr="00FF66C9">
        <w:rPr>
          <w:sz w:val="16"/>
          <w:szCs w:val="16"/>
        </w:rPr>
        <w:t xml:space="preserve">2) правовые акты, принятые на местном референдуме; </w:t>
      </w:r>
    </w:p>
    <w:p w:rsidR="00564A8D" w:rsidRPr="00FF66C9" w:rsidRDefault="00564A8D" w:rsidP="00FF66C9">
      <w:pPr>
        <w:pStyle w:val="a8"/>
        <w:rPr>
          <w:sz w:val="16"/>
          <w:szCs w:val="16"/>
        </w:rPr>
      </w:pPr>
      <w:r w:rsidRPr="00FF66C9">
        <w:rPr>
          <w:sz w:val="16"/>
          <w:szCs w:val="16"/>
        </w:rPr>
        <w:t xml:space="preserve">3) нормативные и иные правовые акты Совета  Новокривошеинского сельского поселения. Решения представительного органа муниципального образования, </w:t>
      </w:r>
      <w:r w:rsidRPr="00FF66C9">
        <w:rPr>
          <w:sz w:val="16"/>
          <w:szCs w:val="16"/>
        </w:rPr>
        <w:lastRenderedPageBreak/>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564A8D" w:rsidRPr="00FF66C9" w:rsidRDefault="00564A8D" w:rsidP="00FF66C9">
      <w:pPr>
        <w:ind w:firstLine="709"/>
        <w:jc w:val="both"/>
        <w:rPr>
          <w:sz w:val="16"/>
          <w:szCs w:val="16"/>
        </w:rPr>
      </w:pPr>
      <w:r w:rsidRPr="00FF66C9">
        <w:rPr>
          <w:sz w:val="16"/>
          <w:szCs w:val="16"/>
        </w:rPr>
        <w:t>4) правовые акты Администрации Новокривошеинского сельского поселения;</w:t>
      </w:r>
    </w:p>
    <w:p w:rsidR="00564A8D" w:rsidRPr="00FF66C9" w:rsidRDefault="00564A8D" w:rsidP="00FF66C9">
      <w:pPr>
        <w:jc w:val="both"/>
        <w:rPr>
          <w:sz w:val="16"/>
          <w:szCs w:val="16"/>
        </w:rPr>
      </w:pPr>
      <w:r w:rsidRPr="00FF66C9">
        <w:rPr>
          <w:sz w:val="16"/>
          <w:szCs w:val="16"/>
        </w:rPr>
        <w:t xml:space="preserve">            5) правовые акты председателя Совета Новокривошеинского сельского поселения.</w:t>
      </w:r>
    </w:p>
    <w:p w:rsidR="00564A8D" w:rsidRPr="00FF66C9" w:rsidRDefault="00564A8D" w:rsidP="00FF66C9">
      <w:pPr>
        <w:ind w:firstLine="708"/>
        <w:jc w:val="both"/>
        <w:rPr>
          <w:i/>
          <w:sz w:val="16"/>
          <w:szCs w:val="16"/>
        </w:rPr>
      </w:pPr>
      <w:r w:rsidRPr="00FF66C9">
        <w:rPr>
          <w:sz w:val="16"/>
          <w:szCs w:val="16"/>
        </w:rPr>
        <w:t>6) постановления и распоряжения Администрации Новокривошеинского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 а также распоряжения Администрации Новокривошеинского сельского поселения по вопросам организации работы Администрации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2. Устав Новокривошеинского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Иные муниципальные правовые акты не должны противоречить Уставу Новокривошеинского сельского поселения  и правовым актам, принятым на местном референдуме.</w:t>
      </w:r>
    </w:p>
    <w:p w:rsidR="00564A8D" w:rsidRPr="00FF66C9" w:rsidRDefault="00564A8D" w:rsidP="00FF66C9">
      <w:pPr>
        <w:ind w:firstLine="709"/>
        <w:jc w:val="both"/>
        <w:rPr>
          <w:sz w:val="16"/>
          <w:szCs w:val="16"/>
        </w:rPr>
      </w:pPr>
      <w:r w:rsidRPr="00FF66C9">
        <w:rPr>
          <w:sz w:val="16"/>
          <w:szCs w:val="16"/>
        </w:rPr>
        <w:t xml:space="preserve">3. Совет Новокривошеинского сельского поселения по вопросам, отнесенным к его компетенции федеральными законами, законами Томской области, Уставом муниципального образования Новокривошеинское сельское поселение, принимает решения, устанавливающие правила, обязательные для исполнения на территории муниципального образования Новокривошеинское сельское поселение, решение об удаление главы Новокривошеинского сельского поселения в отставку, а также решения по вопросам организации деятельности Совета Новокривошеинского сельского поселения и по иным вопросам, отнесенным к его компетенции федеральными законами, законами Томской области, Уставом муниципального образования Новокривошеинское сельское поселение. Решения Совета Новокривошеинского сельского поселения, устанавливающие правила, обязательные для исполнения на территории муниципального образования Новокривошеинское сельское поселение, принимаются большинством голосов от установленной численности депутатов Совета Новокривошеинского сельского поселения, если иное не установлено  Федеральным законом от 06.10.2003 № 131-ФЗ « Об общих принципах  организации местного самоуправления в Российской Федерации». </w:t>
      </w:r>
    </w:p>
    <w:p w:rsidR="00564A8D" w:rsidRPr="00FF66C9" w:rsidRDefault="00564A8D" w:rsidP="00FF66C9">
      <w:pPr>
        <w:ind w:firstLine="709"/>
        <w:jc w:val="both"/>
        <w:rPr>
          <w:sz w:val="16"/>
          <w:szCs w:val="16"/>
        </w:rPr>
      </w:pPr>
      <w:r w:rsidRPr="00FF66C9">
        <w:rPr>
          <w:sz w:val="16"/>
          <w:szCs w:val="16"/>
        </w:rPr>
        <w:t>4. Глава Новокривошеинского сельского поселения в пределах своих полномочий, установленных настоящим Уставом и решениями  Совета Новокривошеинского сельского поселения, издает постановления и распоряжения.</w:t>
      </w:r>
    </w:p>
    <w:p w:rsidR="00564A8D" w:rsidRPr="00FF66C9" w:rsidRDefault="00564A8D" w:rsidP="00FF66C9">
      <w:pPr>
        <w:ind w:firstLine="708"/>
        <w:jc w:val="both"/>
        <w:rPr>
          <w:i/>
          <w:sz w:val="16"/>
          <w:szCs w:val="16"/>
        </w:rPr>
      </w:pPr>
      <w:r w:rsidRPr="00FF66C9">
        <w:rPr>
          <w:sz w:val="16"/>
          <w:szCs w:val="16"/>
        </w:rPr>
        <w:t xml:space="preserve">5. Председатель Совета Новокривошеинского сельского поселения  издает постановления и   распоряжения по вопросам организации деятельности Совета Новокривошеинского сельского поселения, подписывает решения Совета Новокривошеинского сельского поселения. </w:t>
      </w:r>
    </w:p>
    <w:p w:rsidR="00564A8D" w:rsidRPr="00FF66C9" w:rsidRDefault="00564A8D" w:rsidP="00FF66C9">
      <w:pPr>
        <w:ind w:firstLine="709"/>
        <w:jc w:val="both"/>
        <w:rPr>
          <w:sz w:val="16"/>
          <w:szCs w:val="16"/>
        </w:rPr>
      </w:pPr>
      <w:r w:rsidRPr="00FF66C9">
        <w:rPr>
          <w:sz w:val="16"/>
          <w:szCs w:val="16"/>
        </w:rPr>
        <w:t>6. Глава Администрации Новокривошеинского сельского поселения  в пределах своих полномочий, установленных федеральными законами, законами Томской области, настоящим Уставом, нормативными правовыми актами Совета Новокривошеинского сельскогопоселения,  издает постановления Администрации Новокривошеинского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Новокривошеинского сельского поселения по вопросам организации работы Администрации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 xml:space="preserve"> 7. Иные должностные лица Новокривошеинского сельского поселения издают распоряжения и приказы по вопросам отнесенным к их полномочиям Уставом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Статья 30. Принятие, вступление в силу Устава Новокривошеинского сельского поселения, внесение в Устав изменений и дополнений</w:t>
      </w:r>
    </w:p>
    <w:p w:rsidR="00564A8D" w:rsidRPr="00FF66C9" w:rsidRDefault="00564A8D" w:rsidP="00FF66C9">
      <w:pPr>
        <w:ind w:firstLine="708"/>
        <w:jc w:val="both"/>
        <w:rPr>
          <w:sz w:val="16"/>
          <w:szCs w:val="16"/>
        </w:rPr>
      </w:pPr>
      <w:r w:rsidRPr="00FF66C9">
        <w:rPr>
          <w:sz w:val="16"/>
          <w:szCs w:val="16"/>
        </w:rPr>
        <w:t xml:space="preserve">1. Устав Новокривошеинского сельского поселения муниципальный правовой акт о внесении изменений и дополнений в Устав Новокривошеинского сельского поселения принимаются  </w:t>
      </w:r>
      <w:r w:rsidRPr="00FF66C9">
        <w:rPr>
          <w:sz w:val="16"/>
          <w:szCs w:val="16"/>
        </w:rPr>
        <w:lastRenderedPageBreak/>
        <w:t xml:space="preserve">Советом Новокривошеинского сельского поселения  большинством в две трети голосов от установленной численности депутатов. </w:t>
      </w:r>
    </w:p>
    <w:p w:rsidR="00564A8D" w:rsidRPr="00FF66C9" w:rsidRDefault="00564A8D" w:rsidP="00FF66C9">
      <w:pPr>
        <w:ind w:firstLine="708"/>
        <w:jc w:val="both"/>
        <w:rPr>
          <w:sz w:val="16"/>
          <w:szCs w:val="16"/>
        </w:rPr>
      </w:pPr>
      <w:r w:rsidRPr="00FF66C9">
        <w:rPr>
          <w:sz w:val="16"/>
          <w:szCs w:val="16"/>
        </w:rPr>
        <w:t xml:space="preserve">2. Проект Устава Новокривошеинского сельского поселения, проект муниципального правового акта о внесении изменений и дополнений в Устав Новокривошеинского сельскогопоселенияне позднее чем за 30 дней до дня рассмотрения вопроса о принятии Устава Новокривошеинского сельского поселения, внесении изменений и дополнений в Устав  Новокривошеинского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Новокривошеинского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Новокривошеинского сельского поселения, а также порядка участия граждан в его обсуждении в случае, когда в устав Новокривошеинского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(устава)или законов Томской области в целях приведения данного устава в соответствие с этими нормативными правовыми актами. </w:t>
      </w:r>
    </w:p>
    <w:p w:rsidR="00564A8D" w:rsidRPr="00FF66C9" w:rsidRDefault="00564A8D" w:rsidP="00FF66C9">
      <w:pPr>
        <w:ind w:firstLine="709"/>
        <w:jc w:val="both"/>
        <w:rPr>
          <w:sz w:val="16"/>
          <w:szCs w:val="16"/>
        </w:rPr>
      </w:pPr>
      <w:r w:rsidRPr="00FF66C9">
        <w:rPr>
          <w:sz w:val="16"/>
          <w:szCs w:val="16"/>
        </w:rPr>
        <w:t>3. Устав Новокривошеинского сельского поселения, муниципальный правовой акт о внесении изменений и дополнений в Устав Новокривошеинского сельского поселения подлежат официальному опубликованию (обнародованию) после их государственной регистрации в порядке, установленном законом и вступают в силу после их официального опубликования (обнародования).</w:t>
      </w:r>
    </w:p>
    <w:p w:rsidR="00564A8D" w:rsidRPr="00FF66C9" w:rsidRDefault="00564A8D" w:rsidP="00FF66C9">
      <w:pPr>
        <w:pStyle w:val="ConsPlusNormal"/>
        <w:ind w:firstLine="540"/>
        <w:jc w:val="both"/>
        <w:rPr>
          <w:sz w:val="16"/>
          <w:szCs w:val="16"/>
        </w:rPr>
      </w:pPr>
      <w:r w:rsidRPr="00FF66C9">
        <w:rPr>
          <w:sz w:val="16"/>
          <w:szCs w:val="16"/>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64A8D" w:rsidRPr="00FF66C9" w:rsidRDefault="00564A8D" w:rsidP="00FF66C9">
      <w:pPr>
        <w:pStyle w:val="ConsPlusNormal"/>
        <w:ind w:firstLine="540"/>
        <w:jc w:val="both"/>
        <w:rPr>
          <w:i/>
          <w:sz w:val="16"/>
          <w:szCs w:val="16"/>
        </w:rPr>
      </w:pPr>
      <w:r w:rsidRPr="00FF66C9">
        <w:rPr>
          <w:sz w:val="16"/>
          <w:szCs w:val="16"/>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3 настоящей статьи. </w:t>
      </w:r>
    </w:p>
    <w:p w:rsidR="00564A8D" w:rsidRPr="00FF66C9" w:rsidRDefault="00564A8D" w:rsidP="00FF66C9">
      <w:pPr>
        <w:pStyle w:val="ConsPlusNormal"/>
        <w:ind w:firstLine="540"/>
        <w:jc w:val="both"/>
        <w:rPr>
          <w:sz w:val="16"/>
          <w:szCs w:val="16"/>
        </w:rPr>
      </w:pPr>
      <w:r w:rsidRPr="00FF66C9">
        <w:rPr>
          <w:sz w:val="16"/>
          <w:szCs w:val="16"/>
        </w:rPr>
        <w:t>5. Изменения и дополнения в Устав муниципального образования вносятся муниципальным правовым актом, который может оформляться:</w:t>
      </w:r>
    </w:p>
    <w:p w:rsidR="00564A8D" w:rsidRPr="00FF66C9" w:rsidRDefault="00564A8D" w:rsidP="00FF66C9">
      <w:pPr>
        <w:pStyle w:val="ConsPlusNormal"/>
        <w:ind w:firstLine="540"/>
        <w:jc w:val="both"/>
        <w:rPr>
          <w:sz w:val="16"/>
          <w:szCs w:val="16"/>
        </w:rPr>
      </w:pPr>
      <w:r w:rsidRPr="00FF66C9">
        <w:rPr>
          <w:sz w:val="16"/>
          <w:szCs w:val="16"/>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564A8D" w:rsidRPr="00FF66C9" w:rsidRDefault="00564A8D" w:rsidP="00FF66C9">
      <w:pPr>
        <w:pStyle w:val="ConsPlusNormal"/>
        <w:ind w:firstLine="540"/>
        <w:jc w:val="both"/>
        <w:rPr>
          <w:i/>
          <w:sz w:val="16"/>
          <w:szCs w:val="16"/>
        </w:rPr>
      </w:pPr>
      <w:r w:rsidRPr="00FF66C9">
        <w:rPr>
          <w:sz w:val="16"/>
          <w:szCs w:val="16"/>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564A8D" w:rsidRPr="00FF66C9" w:rsidRDefault="00564A8D" w:rsidP="00FF66C9">
      <w:pPr>
        <w:ind w:firstLine="708"/>
        <w:jc w:val="both"/>
        <w:rPr>
          <w:i/>
          <w:sz w:val="16"/>
          <w:szCs w:val="16"/>
        </w:rPr>
      </w:pPr>
      <w:r w:rsidRPr="00FF66C9">
        <w:rPr>
          <w:sz w:val="16"/>
          <w:szCs w:val="16"/>
        </w:rPr>
        <w:t xml:space="preserve">6. Приведение Устава Новокривошеинского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Новокривошеинского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Новокривошеинского сельского поселения, учета предложений граждан по нему, </w:t>
      </w:r>
      <w:r w:rsidRPr="00FF66C9">
        <w:rPr>
          <w:sz w:val="16"/>
          <w:szCs w:val="16"/>
        </w:rPr>
        <w:lastRenderedPageBreak/>
        <w:t>периодичности заседаний Совета Новокривошеинского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64A8D" w:rsidRPr="00FF66C9" w:rsidRDefault="00564A8D" w:rsidP="00FF66C9">
      <w:pPr>
        <w:pStyle w:val="ConsPlusNormal"/>
        <w:ind w:firstLine="540"/>
        <w:jc w:val="both"/>
        <w:rPr>
          <w:sz w:val="16"/>
          <w:szCs w:val="16"/>
        </w:rPr>
      </w:pPr>
      <w:r w:rsidRPr="00FF66C9">
        <w:rPr>
          <w:sz w:val="16"/>
          <w:szCs w:val="16"/>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64A8D" w:rsidRPr="00FF66C9" w:rsidRDefault="00564A8D" w:rsidP="00FF66C9">
      <w:pPr>
        <w:pStyle w:val="aff0"/>
        <w:jc w:val="both"/>
        <w:rPr>
          <w:b w:val="0"/>
          <w:sz w:val="16"/>
          <w:szCs w:val="16"/>
        </w:rPr>
      </w:pPr>
    </w:p>
    <w:p w:rsidR="00564A8D" w:rsidRPr="00FF66C9" w:rsidRDefault="00564A8D" w:rsidP="00FF66C9">
      <w:pPr>
        <w:pStyle w:val="21"/>
        <w:ind w:firstLine="720"/>
        <w:jc w:val="both"/>
        <w:rPr>
          <w:sz w:val="16"/>
          <w:szCs w:val="16"/>
        </w:rPr>
      </w:pPr>
      <w:r w:rsidRPr="00FF66C9">
        <w:rPr>
          <w:sz w:val="16"/>
          <w:szCs w:val="16"/>
        </w:rPr>
        <w:t>Статья 31. Решения, принятые путем прямого волеизъявления граждан</w:t>
      </w:r>
    </w:p>
    <w:p w:rsidR="00564A8D" w:rsidRPr="00FF66C9" w:rsidRDefault="00564A8D" w:rsidP="00FF66C9">
      <w:pPr>
        <w:ind w:firstLine="709"/>
        <w:jc w:val="both"/>
        <w:rPr>
          <w:sz w:val="16"/>
          <w:szCs w:val="16"/>
        </w:rPr>
      </w:pPr>
      <w:r w:rsidRPr="00FF66C9">
        <w:rPr>
          <w:sz w:val="16"/>
          <w:szCs w:val="16"/>
        </w:rPr>
        <w:t>1. Решение вопросов местного значения непосредственно гражданами Новокривошеинского сельского поселения осуществляется путем прямого волеизъявления населения Новокривошеинского поселения, выраженного на местном референдуме.</w:t>
      </w:r>
    </w:p>
    <w:p w:rsidR="00564A8D" w:rsidRPr="00FF66C9" w:rsidRDefault="00564A8D" w:rsidP="00FF66C9">
      <w:pPr>
        <w:ind w:firstLine="709"/>
        <w:jc w:val="both"/>
        <w:rPr>
          <w:sz w:val="16"/>
          <w:szCs w:val="16"/>
        </w:rPr>
      </w:pPr>
      <w:r w:rsidRPr="00FF66C9">
        <w:rPr>
          <w:sz w:val="16"/>
          <w:szCs w:val="16"/>
        </w:rPr>
        <w:t>2. Если для реализации решения, принятого путем прямого волеизъявления населения Новокривошеинского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4A8D" w:rsidRPr="00FF66C9" w:rsidRDefault="00564A8D" w:rsidP="00FF66C9">
      <w:pPr>
        <w:autoSpaceDE w:val="0"/>
        <w:autoSpaceDN w:val="0"/>
        <w:adjustRightInd w:val="0"/>
        <w:ind w:firstLine="708"/>
        <w:jc w:val="both"/>
        <w:rPr>
          <w:sz w:val="16"/>
          <w:szCs w:val="16"/>
        </w:rPr>
      </w:pPr>
      <w:r w:rsidRPr="00FF66C9">
        <w:rPr>
          <w:sz w:val="16"/>
          <w:szCs w:val="16"/>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w:t>
      </w:r>
      <w:r w:rsidR="00FF66C9">
        <w:rPr>
          <w:sz w:val="16"/>
          <w:szCs w:val="16"/>
        </w:rPr>
        <w:t>органа местного самоуправления.</w:t>
      </w:r>
    </w:p>
    <w:p w:rsidR="00564A8D" w:rsidRPr="00FF66C9" w:rsidRDefault="00564A8D" w:rsidP="00FF66C9">
      <w:pPr>
        <w:pStyle w:val="5"/>
        <w:spacing w:before="0"/>
        <w:rPr>
          <w:sz w:val="16"/>
          <w:szCs w:val="16"/>
        </w:rPr>
      </w:pPr>
      <w:r w:rsidRPr="00FF66C9">
        <w:rPr>
          <w:sz w:val="16"/>
          <w:szCs w:val="16"/>
        </w:rPr>
        <w:t>Статья 32. Подготовка муниципальных правовых актов</w:t>
      </w:r>
    </w:p>
    <w:p w:rsidR="00564A8D" w:rsidRPr="00FF66C9" w:rsidRDefault="00564A8D" w:rsidP="00FF66C9">
      <w:pPr>
        <w:pStyle w:val="ConsPlusNormal"/>
        <w:ind w:firstLine="540"/>
        <w:jc w:val="both"/>
        <w:rPr>
          <w:sz w:val="16"/>
          <w:szCs w:val="16"/>
        </w:rPr>
      </w:pPr>
      <w:r w:rsidRPr="00FF66C9">
        <w:rPr>
          <w:sz w:val="16"/>
          <w:szCs w:val="16"/>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Кривошеинского района, а также иными субъектами правотворческой инициативы, установленными Уставом муниципального образования.</w:t>
      </w:r>
    </w:p>
    <w:p w:rsidR="00564A8D" w:rsidRPr="00FF66C9" w:rsidRDefault="00564A8D" w:rsidP="00FF66C9">
      <w:pPr>
        <w:ind w:firstLine="540"/>
        <w:rPr>
          <w:sz w:val="16"/>
          <w:szCs w:val="16"/>
        </w:rPr>
      </w:pPr>
      <w:r w:rsidRPr="00FF66C9">
        <w:rPr>
          <w:sz w:val="16"/>
          <w:szCs w:val="16"/>
        </w:rPr>
        <w:t xml:space="preserve">2. Порядок внесения проектов муниципальных правовых актов, перечень и форма </w:t>
      </w:r>
    </w:p>
    <w:p w:rsidR="00564A8D" w:rsidRPr="00FF66C9" w:rsidRDefault="00564A8D" w:rsidP="00FF66C9">
      <w:pPr>
        <w:rPr>
          <w:sz w:val="16"/>
          <w:szCs w:val="16"/>
        </w:rPr>
      </w:pPr>
      <w:r w:rsidRPr="00FF66C9">
        <w:rPr>
          <w:sz w:val="16"/>
          <w:szCs w:val="16"/>
        </w:rPr>
        <w:t>прилагаемых к ним документов устанавливаются нормативным правовым актом самоуправления, на рассмотрение  кото</w:t>
      </w:r>
      <w:r w:rsidR="00FF66C9">
        <w:rPr>
          <w:sz w:val="16"/>
          <w:szCs w:val="16"/>
        </w:rPr>
        <w:t>рых вносятся указанные проекты.</w:t>
      </w:r>
    </w:p>
    <w:p w:rsidR="00564A8D" w:rsidRPr="00FF66C9" w:rsidRDefault="00564A8D" w:rsidP="00FF66C9">
      <w:pPr>
        <w:ind w:firstLine="709"/>
        <w:jc w:val="both"/>
        <w:rPr>
          <w:sz w:val="16"/>
          <w:szCs w:val="16"/>
        </w:rPr>
      </w:pPr>
      <w:r w:rsidRPr="00FF66C9">
        <w:rPr>
          <w:sz w:val="16"/>
          <w:szCs w:val="16"/>
        </w:rPr>
        <w:t>Статья 33. Вступление в силу муниципальных правовых актов</w:t>
      </w:r>
    </w:p>
    <w:p w:rsidR="00564A8D" w:rsidRPr="00FF66C9" w:rsidRDefault="00564A8D" w:rsidP="00FF66C9">
      <w:pPr>
        <w:ind w:firstLine="709"/>
        <w:jc w:val="both"/>
        <w:rPr>
          <w:sz w:val="16"/>
          <w:szCs w:val="16"/>
        </w:rPr>
      </w:pPr>
      <w:r w:rsidRPr="00FF66C9">
        <w:rPr>
          <w:sz w:val="16"/>
          <w:szCs w:val="16"/>
        </w:rPr>
        <w:t>1. Устав Новокривошеинского сельского поселения и муниципальные правовые акты о внесении изменений и дополнений в Устав Новокривошеинского сельского поселения  вступают в силу в порядке, установленном статьей 30 настоящего Устава.</w:t>
      </w:r>
    </w:p>
    <w:p w:rsidR="00564A8D" w:rsidRPr="00FF66C9" w:rsidRDefault="00564A8D" w:rsidP="00FF66C9">
      <w:pPr>
        <w:pStyle w:val="a8"/>
        <w:rPr>
          <w:sz w:val="16"/>
          <w:szCs w:val="16"/>
        </w:rPr>
      </w:pPr>
      <w:r w:rsidRPr="00FF66C9">
        <w:rPr>
          <w:sz w:val="16"/>
          <w:szCs w:val="16"/>
        </w:rPr>
        <w:t xml:space="preserve">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564A8D" w:rsidRPr="00FF66C9" w:rsidRDefault="00564A8D" w:rsidP="00FF66C9">
      <w:pPr>
        <w:pStyle w:val="a8"/>
        <w:rPr>
          <w:sz w:val="16"/>
          <w:szCs w:val="16"/>
        </w:rPr>
      </w:pPr>
      <w:r w:rsidRPr="00FF66C9">
        <w:rPr>
          <w:sz w:val="16"/>
          <w:szCs w:val="16"/>
        </w:rPr>
        <w:t xml:space="preserve">3. Нормативные правовые акты вступают в силу после их подписания и обнародования Главой Новокривошеинского сельского поселения, если этими актами не установлены иные сроки. Иные акты Совета Новокривошеинского сельского поселениявступают в силу после их подписания председателем  Совета Новокривошеинского сельскогопоселения, если этими актами не установлены иные сроки. </w:t>
      </w:r>
    </w:p>
    <w:p w:rsidR="00564A8D" w:rsidRPr="00FF66C9" w:rsidRDefault="00564A8D" w:rsidP="00FF66C9">
      <w:pPr>
        <w:ind w:firstLine="709"/>
        <w:jc w:val="both"/>
        <w:rPr>
          <w:sz w:val="16"/>
          <w:szCs w:val="16"/>
        </w:rPr>
      </w:pPr>
      <w:r w:rsidRPr="00FF66C9">
        <w:rPr>
          <w:sz w:val="16"/>
          <w:szCs w:val="16"/>
        </w:rPr>
        <w:t>4. Правовые акты Главы Новокривошеинского сельского поселения  вступают в силу после их подписания, если этими актами  не установлены иные сроки.</w:t>
      </w:r>
    </w:p>
    <w:p w:rsidR="00564A8D" w:rsidRPr="00FF66C9" w:rsidRDefault="00564A8D" w:rsidP="00FF66C9">
      <w:pPr>
        <w:ind w:firstLine="708"/>
        <w:jc w:val="both"/>
        <w:rPr>
          <w:i/>
          <w:sz w:val="16"/>
          <w:szCs w:val="16"/>
        </w:rPr>
      </w:pPr>
      <w:r w:rsidRPr="00FF66C9">
        <w:rPr>
          <w:sz w:val="16"/>
          <w:szCs w:val="16"/>
        </w:rPr>
        <w:t xml:space="preserve">5. Постановление местной администрации по вопросам  местного значения  и вопросам ,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FF66C9">
        <w:rPr>
          <w:sz w:val="16"/>
          <w:szCs w:val="16"/>
        </w:rPr>
        <w:lastRenderedPageBreak/>
        <w:t xml:space="preserve">Томской области, а также распоряжения Администрации Новокривошеинского сельского поселения по вопросам организации работы Администрации Новокривошеинского сельского поселения вступают в силу после их подписания, если этими актами не установлены иные сроки. </w:t>
      </w:r>
    </w:p>
    <w:p w:rsidR="00564A8D" w:rsidRPr="00FF66C9" w:rsidRDefault="00564A8D" w:rsidP="00FF66C9">
      <w:pPr>
        <w:ind w:firstLine="709"/>
        <w:jc w:val="both"/>
        <w:rPr>
          <w:sz w:val="16"/>
          <w:szCs w:val="16"/>
        </w:rPr>
      </w:pPr>
      <w:r w:rsidRPr="00FF66C9">
        <w:rPr>
          <w:sz w:val="16"/>
          <w:szCs w:val="16"/>
        </w:rPr>
        <w:t>6. Муниципальные правовые акты  вступают в силу в порядке, установленном настоящим Уставом, за исключением нормативных правовых актов Совета Новокривошеинского сельского поселения о налогах и сборах, которые вступают в силу в соответствии с Налоговым  кодексом Российской Федерации.</w:t>
      </w:r>
    </w:p>
    <w:p w:rsidR="00564A8D" w:rsidRPr="00FF66C9" w:rsidRDefault="00564A8D" w:rsidP="00FF66C9">
      <w:pPr>
        <w:autoSpaceDE w:val="0"/>
        <w:autoSpaceDN w:val="0"/>
        <w:adjustRightInd w:val="0"/>
        <w:ind w:firstLine="540"/>
        <w:jc w:val="both"/>
        <w:rPr>
          <w:sz w:val="16"/>
          <w:szCs w:val="16"/>
        </w:rPr>
      </w:pPr>
      <w:r w:rsidRPr="00FF66C9">
        <w:rPr>
          <w:sz w:val="16"/>
          <w:szCs w:val="16"/>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64A8D" w:rsidRPr="00FF66C9" w:rsidRDefault="00564A8D" w:rsidP="00FF66C9">
      <w:pPr>
        <w:ind w:firstLine="709"/>
        <w:jc w:val="both"/>
        <w:rPr>
          <w:sz w:val="16"/>
          <w:szCs w:val="16"/>
        </w:rPr>
      </w:pPr>
      <w:r w:rsidRPr="00FF66C9">
        <w:rPr>
          <w:sz w:val="16"/>
          <w:szCs w:val="16"/>
        </w:rPr>
        <w:t xml:space="preserve">8. Муниципальные правовые акты: Устав Новокривошеинского сельского поселения, изменения и дополнения в Устав, бюджет Новокривошеинского сельского поселения, отчет об его исполнении, стратегия социально-экономического развития Новокривошеинского сельского поселения, программа социально-экономического развития Новокривошеинского сельского поселения, решения, принятые на местном референдуме в обязательном порядке подлежат опубликованию. Иные муниципальные правовые акты требующие обнародования могут публиковаться в сборнике нормативных правовых актов и рассылаются в сельские библиотеки для всеобщего ознакомления и размещаются на официальном сайте Администрации Новокривошеинского сельского поселения в сети Интернет на основании положения. Порядок принятия (издания), официального опубликования (обнародования) и вступления в силу муниципальных правовых актов определяются Уставом муниципального образования Новокривошеинское сельское поселение. </w:t>
      </w:r>
    </w:p>
    <w:p w:rsidR="00564A8D" w:rsidRPr="00FF66C9" w:rsidRDefault="00564A8D" w:rsidP="00FF66C9">
      <w:pPr>
        <w:ind w:firstLine="709"/>
        <w:jc w:val="both"/>
        <w:rPr>
          <w:sz w:val="16"/>
          <w:szCs w:val="16"/>
        </w:rPr>
      </w:pPr>
      <w:r w:rsidRPr="00FF66C9">
        <w:rPr>
          <w:sz w:val="16"/>
          <w:szCs w:val="16"/>
        </w:rPr>
        <w:t>9. Опубликования (обнародования)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564A8D" w:rsidRPr="00FF66C9" w:rsidRDefault="00564A8D" w:rsidP="00FF66C9">
      <w:pPr>
        <w:ind w:firstLine="708"/>
        <w:jc w:val="both"/>
        <w:rPr>
          <w:i/>
          <w:sz w:val="16"/>
          <w:szCs w:val="16"/>
        </w:rPr>
      </w:pPr>
      <w:r w:rsidRPr="00FF66C9">
        <w:rPr>
          <w:sz w:val="16"/>
          <w:szCs w:val="16"/>
        </w:rPr>
        <w:t xml:space="preserve">10.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64A8D" w:rsidRPr="00FF66C9" w:rsidRDefault="00564A8D" w:rsidP="00FF66C9">
      <w:pPr>
        <w:ind w:firstLine="709"/>
        <w:jc w:val="both"/>
        <w:rPr>
          <w:sz w:val="16"/>
          <w:szCs w:val="16"/>
        </w:rPr>
      </w:pPr>
      <w:r w:rsidRPr="00FF66C9">
        <w:rPr>
          <w:sz w:val="16"/>
          <w:szCs w:val="16"/>
        </w:rPr>
        <w:t>Статья 34. Отмена муниципальных правовых актов и приостановление их действия</w:t>
      </w:r>
    </w:p>
    <w:p w:rsidR="00564A8D" w:rsidRPr="00FF66C9" w:rsidRDefault="00564A8D" w:rsidP="00FF66C9">
      <w:pPr>
        <w:ind w:firstLine="709"/>
        <w:jc w:val="both"/>
        <w:rPr>
          <w:sz w:val="16"/>
          <w:szCs w:val="16"/>
        </w:rPr>
      </w:pPr>
      <w:r w:rsidRPr="00FF66C9">
        <w:rPr>
          <w:sz w:val="16"/>
          <w:szCs w:val="16"/>
        </w:rPr>
        <w:t>1.Муниципальные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564A8D" w:rsidRPr="00FF66C9" w:rsidRDefault="00564A8D" w:rsidP="00FF66C9">
      <w:pPr>
        <w:ind w:firstLine="709"/>
        <w:jc w:val="both"/>
        <w:rPr>
          <w:i/>
          <w:sz w:val="16"/>
          <w:szCs w:val="16"/>
        </w:rPr>
      </w:pPr>
      <w:r w:rsidRPr="00FF66C9">
        <w:rPr>
          <w:sz w:val="16"/>
          <w:szCs w:val="1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sidRPr="00FF66C9">
          <w:rPr>
            <w:rStyle w:val="a5"/>
            <w:sz w:val="16"/>
            <w:szCs w:val="16"/>
          </w:rPr>
          <w:t>законодательством</w:t>
        </w:r>
      </w:hyperlink>
      <w:r w:rsidRPr="00FF66C9">
        <w:rPr>
          <w:sz w:val="16"/>
          <w:szCs w:val="1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w:t>
      </w:r>
      <w:r w:rsidRPr="00FF66C9">
        <w:rPr>
          <w:sz w:val="16"/>
          <w:szCs w:val="16"/>
        </w:rPr>
        <w:lastRenderedPageBreak/>
        <w:t xml:space="preserve">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564A8D" w:rsidRPr="00FF66C9" w:rsidRDefault="00564A8D" w:rsidP="00FF66C9">
      <w:pPr>
        <w:ind w:firstLine="709"/>
        <w:jc w:val="both"/>
        <w:rPr>
          <w:sz w:val="16"/>
          <w:szCs w:val="16"/>
        </w:rPr>
      </w:pPr>
      <w:r w:rsidRPr="00FF66C9">
        <w:rPr>
          <w:sz w:val="16"/>
          <w:szCs w:val="16"/>
        </w:rPr>
        <w:t>2.Отмена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564A8D" w:rsidRPr="00FF66C9" w:rsidRDefault="00564A8D" w:rsidP="00FF66C9">
      <w:pPr>
        <w:ind w:firstLine="709"/>
        <w:jc w:val="both"/>
        <w:rPr>
          <w:sz w:val="16"/>
          <w:szCs w:val="16"/>
        </w:rPr>
      </w:pPr>
      <w:r w:rsidRPr="00FF66C9">
        <w:rPr>
          <w:sz w:val="16"/>
          <w:szCs w:val="16"/>
        </w:rPr>
        <w:t>3.При признании муниципального правового акта утратившим силу в муниципальном правовом акте, его отменяющим, признаются утратившим силу все муниципальные правовые акты о внесении в него изменений в хронологическом порядке.</w:t>
      </w:r>
    </w:p>
    <w:p w:rsidR="00564A8D" w:rsidRPr="00FF66C9" w:rsidRDefault="00564A8D" w:rsidP="00FF66C9">
      <w:pPr>
        <w:ind w:firstLine="709"/>
        <w:jc w:val="both"/>
        <w:rPr>
          <w:sz w:val="16"/>
          <w:szCs w:val="16"/>
        </w:rPr>
      </w:pPr>
      <w:r w:rsidRPr="00FF66C9">
        <w:rPr>
          <w:sz w:val="16"/>
          <w:szCs w:val="16"/>
        </w:rPr>
        <w:t>При необходимости могут признаваться утратившими силу отдельные структурные элементы муниципального правового акта.</w:t>
      </w:r>
    </w:p>
    <w:p w:rsidR="00564A8D" w:rsidRPr="00FF66C9" w:rsidRDefault="00564A8D" w:rsidP="00FF66C9">
      <w:pPr>
        <w:ind w:firstLine="709"/>
        <w:jc w:val="both"/>
        <w:rPr>
          <w:sz w:val="16"/>
          <w:szCs w:val="16"/>
        </w:rPr>
      </w:pPr>
      <w:r w:rsidRPr="00FF66C9">
        <w:rPr>
          <w:sz w:val="16"/>
          <w:szCs w:val="16"/>
        </w:rPr>
        <w:t>4.При отмене муниципального правового акта помимо официального обозначения  отменяемого (признаваемого утратившим силу) акта указываются сведения об источнике его официального опубликования правового акта, кото</w:t>
      </w:r>
      <w:r w:rsidR="00FF66C9">
        <w:rPr>
          <w:sz w:val="16"/>
          <w:szCs w:val="16"/>
        </w:rPr>
        <w:t>рым вносились в него изменения.</w:t>
      </w:r>
    </w:p>
    <w:p w:rsidR="00564A8D" w:rsidRPr="00FF66C9" w:rsidRDefault="00564A8D" w:rsidP="00FF66C9">
      <w:pPr>
        <w:ind w:firstLine="120"/>
        <w:jc w:val="center"/>
        <w:rPr>
          <w:sz w:val="16"/>
          <w:szCs w:val="16"/>
        </w:rPr>
      </w:pPr>
      <w:r w:rsidRPr="00FF66C9">
        <w:rPr>
          <w:sz w:val="16"/>
          <w:szCs w:val="16"/>
        </w:rPr>
        <w:t xml:space="preserve">ГЛАВА </w:t>
      </w:r>
      <w:r w:rsidRPr="00FF66C9">
        <w:rPr>
          <w:sz w:val="16"/>
          <w:szCs w:val="16"/>
          <w:lang w:val="en-US"/>
        </w:rPr>
        <w:t>VII</w:t>
      </w:r>
      <w:r w:rsidRPr="00FF66C9">
        <w:rPr>
          <w:sz w:val="16"/>
          <w:szCs w:val="16"/>
        </w:rPr>
        <w:t>. ЭКОНОМИЧЕСКАЯ ОСНОВА МЕСТНОГО</w:t>
      </w:r>
    </w:p>
    <w:p w:rsidR="00564A8D" w:rsidRPr="00FF66C9" w:rsidRDefault="00564A8D" w:rsidP="00FF66C9">
      <w:pPr>
        <w:ind w:firstLine="709"/>
        <w:jc w:val="center"/>
        <w:rPr>
          <w:sz w:val="16"/>
          <w:szCs w:val="16"/>
        </w:rPr>
      </w:pPr>
      <w:r w:rsidRPr="00FF66C9">
        <w:rPr>
          <w:sz w:val="16"/>
          <w:szCs w:val="16"/>
        </w:rPr>
        <w:t>САМОУПРАВЛЕНИЯ В НОВОКР</w:t>
      </w:r>
      <w:r w:rsidR="00FF66C9">
        <w:rPr>
          <w:sz w:val="16"/>
          <w:szCs w:val="16"/>
        </w:rPr>
        <w:t>ИВОШЕИНСКОМ  СЕЛЬСКОМ ПОСЕЛЕНИИ</w:t>
      </w:r>
    </w:p>
    <w:p w:rsidR="00564A8D" w:rsidRPr="00FF66C9" w:rsidRDefault="00564A8D" w:rsidP="00FF66C9">
      <w:pPr>
        <w:ind w:firstLine="709"/>
        <w:jc w:val="both"/>
        <w:rPr>
          <w:sz w:val="16"/>
          <w:szCs w:val="16"/>
        </w:rPr>
      </w:pPr>
      <w:r w:rsidRPr="00FF66C9">
        <w:rPr>
          <w:sz w:val="16"/>
          <w:szCs w:val="16"/>
        </w:rPr>
        <w:t>Статья 35. Экономическая основа местного самоуправления в Новокривошеинском сельском поселении</w:t>
      </w:r>
    </w:p>
    <w:p w:rsidR="00564A8D" w:rsidRPr="00FF66C9" w:rsidRDefault="00564A8D" w:rsidP="00FF66C9">
      <w:pPr>
        <w:jc w:val="both"/>
        <w:rPr>
          <w:sz w:val="16"/>
          <w:szCs w:val="16"/>
        </w:rPr>
      </w:pPr>
      <w:r w:rsidRPr="00FF66C9">
        <w:rPr>
          <w:sz w:val="16"/>
          <w:szCs w:val="16"/>
        </w:rPr>
        <w:t xml:space="preserve">         1.Экономическую основу местного самоуправления в Новокривошеинском сельском поселении составляют находящееся в собственности Новокривошеинского сельского поселения имущество, средства бюджета Новокривошеинского сельского поселения, а также имущественные права Новокривошеинского поселения.</w:t>
      </w:r>
    </w:p>
    <w:p w:rsidR="00564A8D" w:rsidRPr="00FF66C9" w:rsidRDefault="00564A8D" w:rsidP="00FF66C9">
      <w:pPr>
        <w:ind w:firstLine="709"/>
        <w:jc w:val="both"/>
        <w:rPr>
          <w:sz w:val="16"/>
          <w:szCs w:val="16"/>
        </w:rPr>
      </w:pPr>
      <w:r w:rsidRPr="00FF66C9">
        <w:rPr>
          <w:sz w:val="16"/>
          <w:szCs w:val="16"/>
        </w:rPr>
        <w:t>Статья 36. Имущество Новокривошеинского сельского поселения</w:t>
      </w:r>
    </w:p>
    <w:p w:rsidR="00564A8D" w:rsidRPr="00FF66C9" w:rsidRDefault="00564A8D" w:rsidP="00FF66C9">
      <w:pPr>
        <w:ind w:firstLine="708"/>
        <w:jc w:val="both"/>
        <w:rPr>
          <w:color w:val="000000"/>
          <w:sz w:val="16"/>
          <w:szCs w:val="16"/>
        </w:rPr>
      </w:pPr>
      <w:r w:rsidRPr="00FF66C9">
        <w:rPr>
          <w:color w:val="000000"/>
          <w:sz w:val="16"/>
          <w:szCs w:val="16"/>
        </w:rPr>
        <w:t>1. В собственности Новокривошеинского сельского поселения может находиться:</w:t>
      </w:r>
    </w:p>
    <w:p w:rsidR="00564A8D" w:rsidRPr="00FF66C9" w:rsidRDefault="00564A8D" w:rsidP="00FF66C9">
      <w:pPr>
        <w:jc w:val="both"/>
        <w:rPr>
          <w:color w:val="000000"/>
          <w:sz w:val="16"/>
          <w:szCs w:val="16"/>
        </w:rPr>
      </w:pPr>
      <w:r w:rsidRPr="00FF66C9">
        <w:rPr>
          <w:color w:val="000000"/>
          <w:sz w:val="16"/>
          <w:szCs w:val="16"/>
        </w:rPr>
        <w:tab/>
        <w:t>1) имущество, предназначенное для решения вопросов местного значения;</w:t>
      </w:r>
    </w:p>
    <w:p w:rsidR="00564A8D" w:rsidRPr="00FF66C9" w:rsidRDefault="00564A8D" w:rsidP="00FF66C9">
      <w:pPr>
        <w:jc w:val="both"/>
        <w:rPr>
          <w:color w:val="000000"/>
          <w:sz w:val="16"/>
          <w:szCs w:val="16"/>
        </w:rPr>
      </w:pPr>
      <w:r w:rsidRPr="00FF66C9">
        <w:rPr>
          <w:color w:val="000000"/>
          <w:sz w:val="16"/>
          <w:szCs w:val="16"/>
        </w:rPr>
        <w:tab/>
        <w:t>2) имущество, предназначенное для осуществления отдельных государственных полномочий, переданных органом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564A8D" w:rsidRPr="00FF66C9" w:rsidRDefault="00564A8D" w:rsidP="00FF66C9">
      <w:pPr>
        <w:jc w:val="both"/>
        <w:rPr>
          <w:color w:val="000000"/>
          <w:sz w:val="16"/>
          <w:szCs w:val="16"/>
        </w:rPr>
      </w:pPr>
      <w:r w:rsidRPr="00FF66C9">
        <w:rPr>
          <w:color w:val="000000"/>
          <w:sz w:val="16"/>
          <w:szCs w:val="16"/>
        </w:rPr>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564A8D" w:rsidRPr="00FF66C9" w:rsidRDefault="00564A8D" w:rsidP="00FF66C9">
      <w:pPr>
        <w:jc w:val="both"/>
        <w:rPr>
          <w:color w:val="000000"/>
          <w:sz w:val="16"/>
          <w:szCs w:val="16"/>
        </w:rPr>
      </w:pPr>
      <w:r w:rsidRPr="00FF66C9">
        <w:rPr>
          <w:color w:val="000000"/>
          <w:sz w:val="16"/>
          <w:szCs w:val="16"/>
        </w:rPr>
        <w:ta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64A8D" w:rsidRPr="00FF66C9" w:rsidRDefault="00564A8D" w:rsidP="00FF66C9">
      <w:pPr>
        <w:jc w:val="both"/>
        <w:rPr>
          <w:color w:val="000000"/>
          <w:sz w:val="16"/>
          <w:szCs w:val="16"/>
        </w:rPr>
      </w:pPr>
      <w:r w:rsidRPr="00FF66C9">
        <w:rPr>
          <w:color w:val="000000"/>
          <w:sz w:val="16"/>
          <w:szCs w:val="16"/>
        </w:rPr>
        <w:tab/>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564A8D" w:rsidRPr="00FF66C9" w:rsidRDefault="00564A8D" w:rsidP="00FF66C9">
      <w:pPr>
        <w:jc w:val="both"/>
        <w:rPr>
          <w:color w:val="000000"/>
          <w:sz w:val="16"/>
          <w:szCs w:val="16"/>
        </w:rPr>
      </w:pPr>
      <w:r w:rsidRPr="00FF66C9">
        <w:rPr>
          <w:color w:val="000000"/>
          <w:sz w:val="16"/>
          <w:szCs w:val="16"/>
        </w:rPr>
        <w:tab/>
        <w:t>2. В случаях возникновения у муниципальных образований права собственности на имущество, не соответствующее требованиям части 1 настоящей статьи ,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sidR="00FF66C9">
        <w:rPr>
          <w:color w:val="000000"/>
          <w:sz w:val="16"/>
          <w:szCs w:val="16"/>
        </w:rPr>
        <w:t>авливаются федеральным законом.</w:t>
      </w:r>
    </w:p>
    <w:p w:rsidR="00564A8D" w:rsidRPr="00FF66C9" w:rsidRDefault="00564A8D" w:rsidP="00FF66C9">
      <w:pPr>
        <w:ind w:firstLine="709"/>
        <w:jc w:val="both"/>
        <w:rPr>
          <w:sz w:val="16"/>
          <w:szCs w:val="16"/>
        </w:rPr>
      </w:pPr>
      <w:r w:rsidRPr="00FF66C9">
        <w:rPr>
          <w:sz w:val="16"/>
          <w:szCs w:val="16"/>
        </w:rPr>
        <w:t>Статья 37. Владение, пользование и распоряжение имуществом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 xml:space="preserve">1. Органы местного самоуправления Новокривошеинского сельского поселения от имени Новокривошеинского сельского поселения самостоятельно владеют, пользуются и распоряжаются муниципальным имуществом в соответствии с Конституцией Российской </w:t>
      </w:r>
      <w:r w:rsidRPr="00FF66C9">
        <w:rPr>
          <w:sz w:val="16"/>
          <w:szCs w:val="16"/>
        </w:rPr>
        <w:lastRenderedPageBreak/>
        <w:t>Федерации, федеральными законами и принимаемыми в соответствии с ними нормативными правовыми актами органов местного самоуправления Новокривошеинского сельского поселения  в пределах компетенции этих органов, установленной настоящим Уставом: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относятся к вопросам местного значении.</w:t>
      </w:r>
    </w:p>
    <w:p w:rsidR="00564A8D" w:rsidRPr="00FF66C9" w:rsidRDefault="00564A8D" w:rsidP="00FF66C9">
      <w:pPr>
        <w:ind w:firstLine="709"/>
        <w:jc w:val="both"/>
        <w:rPr>
          <w:sz w:val="16"/>
          <w:szCs w:val="16"/>
        </w:rPr>
      </w:pPr>
      <w:r w:rsidRPr="00FF66C9">
        <w:rPr>
          <w:sz w:val="16"/>
          <w:szCs w:val="16"/>
        </w:rPr>
        <w:t>2. Органы местного самоуправления Новокривошеинского сельского поселения вправе передавать имущество Новокривошеинского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64A8D" w:rsidRPr="00FF66C9" w:rsidRDefault="00564A8D" w:rsidP="00FF66C9">
      <w:pPr>
        <w:ind w:firstLine="708"/>
        <w:jc w:val="both"/>
        <w:rPr>
          <w:color w:val="FF0000"/>
          <w:sz w:val="16"/>
          <w:szCs w:val="16"/>
        </w:rPr>
      </w:pPr>
      <w:r w:rsidRPr="00FF66C9">
        <w:rPr>
          <w:sz w:val="16"/>
          <w:szCs w:val="16"/>
        </w:rPr>
        <w:t>3. Порядок и условия приватизации имущества Новокривошеинского сельского поселения определяются нормативными правовыми актами органов местного самоуправления Новокривошеинского сельского поселения  в соответствии с федеральными законами.</w:t>
      </w:r>
    </w:p>
    <w:p w:rsidR="00564A8D" w:rsidRPr="00FF66C9" w:rsidRDefault="00564A8D" w:rsidP="00FF66C9">
      <w:pPr>
        <w:ind w:firstLine="709"/>
        <w:jc w:val="both"/>
        <w:rPr>
          <w:sz w:val="16"/>
          <w:szCs w:val="16"/>
        </w:rPr>
      </w:pPr>
      <w:r w:rsidRPr="00FF66C9">
        <w:rPr>
          <w:sz w:val="16"/>
          <w:szCs w:val="16"/>
        </w:rPr>
        <w:t>Доходы от использования и приватизации муниципального имущества поступают в бюджет Новокривошеинского сельского поселения.</w:t>
      </w:r>
    </w:p>
    <w:p w:rsidR="00564A8D" w:rsidRPr="00FF66C9" w:rsidRDefault="00564A8D" w:rsidP="00FF66C9">
      <w:pPr>
        <w:ind w:firstLine="709"/>
        <w:jc w:val="both"/>
        <w:rPr>
          <w:sz w:val="16"/>
          <w:szCs w:val="16"/>
        </w:rPr>
      </w:pPr>
      <w:r w:rsidRPr="00FF66C9">
        <w:rPr>
          <w:bCs/>
          <w:sz w:val="16"/>
          <w:szCs w:val="16"/>
        </w:rPr>
        <w:t xml:space="preserve"> 4</w:t>
      </w:r>
      <w:r w:rsidRPr="00FF66C9">
        <w:rPr>
          <w:rFonts w:ascii="Arial" w:hAnsi="Arial" w:cs="Arial"/>
          <w:bCs/>
          <w:sz w:val="16"/>
          <w:szCs w:val="16"/>
        </w:rPr>
        <w:t>.</w:t>
      </w:r>
      <w:r w:rsidRPr="00FF66C9">
        <w:rPr>
          <w:sz w:val="16"/>
          <w:szCs w:val="16"/>
        </w:rPr>
        <w:t>Муниципальное образование при создании  муниципальных предприятий и учреждений,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орган местного самоуправления.</w:t>
      </w:r>
    </w:p>
    <w:p w:rsidR="00564A8D" w:rsidRPr="00FF66C9" w:rsidRDefault="00564A8D" w:rsidP="00FF66C9">
      <w:pPr>
        <w:ind w:firstLine="709"/>
        <w:jc w:val="both"/>
        <w:rPr>
          <w:sz w:val="16"/>
          <w:szCs w:val="16"/>
        </w:rPr>
      </w:pPr>
      <w:r w:rsidRPr="00FF66C9">
        <w:rPr>
          <w:sz w:val="16"/>
          <w:szCs w:val="16"/>
        </w:rPr>
        <w:t xml:space="preserve">Органы местного самоуправления Новокривошеинского сельского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частью 5 настоящей статьи. </w:t>
      </w:r>
    </w:p>
    <w:p w:rsidR="00564A8D" w:rsidRPr="00FF66C9" w:rsidRDefault="00564A8D" w:rsidP="00FF66C9">
      <w:pPr>
        <w:ind w:firstLine="709"/>
        <w:jc w:val="both"/>
        <w:rPr>
          <w:i/>
          <w:sz w:val="16"/>
          <w:szCs w:val="16"/>
        </w:rPr>
      </w:pPr>
      <w:r w:rsidRPr="00FF66C9">
        <w:rPr>
          <w:sz w:val="16"/>
          <w:szCs w:val="16"/>
        </w:rPr>
        <w:t xml:space="preserve">Органы местного самоуправления Новокривошеинского сельского поселения от имени Новокривошеинского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564A8D" w:rsidRPr="00FF66C9" w:rsidRDefault="00564A8D" w:rsidP="00FF66C9">
      <w:pPr>
        <w:ind w:firstLine="709"/>
        <w:jc w:val="both"/>
        <w:rPr>
          <w:sz w:val="16"/>
          <w:szCs w:val="16"/>
        </w:rPr>
      </w:pPr>
      <w:r w:rsidRPr="00FF66C9">
        <w:rPr>
          <w:sz w:val="16"/>
          <w:szCs w:val="16"/>
        </w:rPr>
        <w:t>5. Порядок определения целей, условий и порядка деятельности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определяется нормативным правовым  актом Совета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6.Контроль за использованием и распоряжением имуществом, находящимся в муниципальной собственности осуществляется Советом Новокривошеинского сельского поселения.</w:t>
      </w:r>
    </w:p>
    <w:p w:rsidR="00564A8D" w:rsidRPr="00FF66C9" w:rsidRDefault="00564A8D" w:rsidP="00FF66C9">
      <w:pPr>
        <w:ind w:firstLine="709"/>
        <w:jc w:val="both"/>
        <w:rPr>
          <w:i/>
          <w:sz w:val="16"/>
          <w:szCs w:val="16"/>
        </w:rPr>
      </w:pPr>
      <w:r w:rsidRPr="00FF66C9">
        <w:rPr>
          <w:sz w:val="16"/>
          <w:szCs w:val="16"/>
        </w:rPr>
        <w:t xml:space="preserve">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564A8D" w:rsidRPr="00FF66C9" w:rsidRDefault="00564A8D" w:rsidP="00FF66C9">
      <w:pPr>
        <w:ind w:firstLine="709"/>
        <w:jc w:val="both"/>
        <w:rPr>
          <w:sz w:val="16"/>
          <w:szCs w:val="16"/>
        </w:rPr>
      </w:pPr>
      <w:r w:rsidRPr="00FF66C9">
        <w:rPr>
          <w:sz w:val="16"/>
          <w:szCs w:val="16"/>
        </w:rPr>
        <w:t>Статья 38. Бюджет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 Новокривошеинское сельское поселение  имеет собственный бюджет (местный бюджет).</w:t>
      </w:r>
    </w:p>
    <w:p w:rsidR="00564A8D" w:rsidRPr="00FF66C9" w:rsidRDefault="00564A8D" w:rsidP="00FF66C9">
      <w:pPr>
        <w:jc w:val="both"/>
        <w:rPr>
          <w:sz w:val="16"/>
          <w:szCs w:val="16"/>
        </w:rPr>
      </w:pPr>
      <w:r w:rsidRPr="00FF66C9">
        <w:rPr>
          <w:sz w:val="16"/>
          <w:szCs w:val="16"/>
        </w:rPr>
        <w:t xml:space="preserve">             2. Органы местного самоуправления Новокривошеинского сельского поселения обеспечивают сбалансированность бюджета Новокривошеинского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3. Формирование, утверждение, исполнение бюджета   и контроль за его исполнением осуществляются органами местного самоуправления Новокривошеинского сельского поселения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Томской области.</w:t>
      </w:r>
    </w:p>
    <w:p w:rsidR="00564A8D" w:rsidRPr="00FF66C9" w:rsidRDefault="00564A8D" w:rsidP="00FF66C9">
      <w:pPr>
        <w:ind w:firstLine="709"/>
        <w:jc w:val="both"/>
        <w:rPr>
          <w:sz w:val="16"/>
          <w:szCs w:val="16"/>
        </w:rPr>
      </w:pPr>
      <w:r w:rsidRPr="00FF66C9">
        <w:rPr>
          <w:sz w:val="16"/>
          <w:szCs w:val="16"/>
        </w:rPr>
        <w:lastRenderedPageBreak/>
        <w:t>4. Органы местного самоуправления Новокривошеинского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отчеты об исполнении бюджета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 xml:space="preserve">5. В бюджете Новокривошеинского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бюджета </w:t>
      </w:r>
      <w:r w:rsidRPr="00FF66C9">
        <w:rPr>
          <w:bCs/>
          <w:sz w:val="16"/>
          <w:szCs w:val="16"/>
        </w:rPr>
        <w:t xml:space="preserve">Новокривошеинского </w:t>
      </w:r>
      <w:r w:rsidRPr="00FF66C9">
        <w:rPr>
          <w:sz w:val="16"/>
          <w:szCs w:val="16"/>
        </w:rPr>
        <w:t>сельского поселения.</w:t>
      </w:r>
    </w:p>
    <w:p w:rsidR="00564A8D" w:rsidRPr="00FF66C9" w:rsidRDefault="00564A8D" w:rsidP="00FF66C9">
      <w:pPr>
        <w:ind w:firstLine="709"/>
        <w:jc w:val="both"/>
        <w:rPr>
          <w:i/>
          <w:sz w:val="16"/>
          <w:szCs w:val="16"/>
        </w:rPr>
      </w:pPr>
      <w:r w:rsidRPr="00FF66C9">
        <w:rPr>
          <w:sz w:val="16"/>
          <w:szCs w:val="16"/>
        </w:rPr>
        <w:t xml:space="preserve">6. Проект бюджета Новокривошеинского сельского поселения, решение об утверждении бюджета Новокривошеинского сельского поселения, годовой отчет о его исполнении, ежеквартальные сведения о ходе исполнения бюджета Новокривошеинского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дней после его подписания в установленном порядке. </w:t>
      </w:r>
    </w:p>
    <w:p w:rsidR="00564A8D" w:rsidRPr="00FF66C9" w:rsidRDefault="00564A8D" w:rsidP="00FF66C9">
      <w:pPr>
        <w:ind w:firstLine="709"/>
        <w:jc w:val="both"/>
        <w:rPr>
          <w:sz w:val="16"/>
          <w:szCs w:val="16"/>
        </w:rPr>
      </w:pPr>
      <w:r w:rsidRPr="00FF66C9">
        <w:rPr>
          <w:sz w:val="16"/>
          <w:szCs w:val="16"/>
        </w:rPr>
        <w:t>Статья  39. Расходы бюджета Новокривошеинского сельского поселения</w:t>
      </w:r>
    </w:p>
    <w:p w:rsidR="00564A8D" w:rsidRPr="00FF66C9" w:rsidRDefault="00564A8D" w:rsidP="00FF66C9">
      <w:pPr>
        <w:jc w:val="both"/>
        <w:rPr>
          <w:sz w:val="16"/>
          <w:szCs w:val="16"/>
        </w:rPr>
      </w:pPr>
      <w:r w:rsidRPr="00FF66C9">
        <w:rPr>
          <w:sz w:val="16"/>
          <w:szCs w:val="16"/>
        </w:rPr>
        <w:tab/>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564A8D" w:rsidRPr="00FF66C9" w:rsidRDefault="00564A8D" w:rsidP="00FF66C9">
      <w:pPr>
        <w:jc w:val="both"/>
        <w:rPr>
          <w:sz w:val="16"/>
          <w:szCs w:val="16"/>
        </w:rPr>
      </w:pPr>
      <w:r w:rsidRPr="00FF66C9">
        <w:rPr>
          <w:sz w:val="16"/>
          <w:szCs w:val="16"/>
        </w:rPr>
        <w:tab/>
        <w:t>2. Исполнение расходных обязательств Новокривошеинского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w:t>
      </w:r>
      <w:r w:rsidR="00FF66C9">
        <w:rPr>
          <w:sz w:val="16"/>
          <w:szCs w:val="16"/>
        </w:rPr>
        <w:t>ии.</w:t>
      </w:r>
    </w:p>
    <w:p w:rsidR="00564A8D" w:rsidRPr="00FF66C9" w:rsidRDefault="00564A8D" w:rsidP="00FF66C9">
      <w:pPr>
        <w:ind w:firstLine="709"/>
        <w:jc w:val="both"/>
        <w:rPr>
          <w:sz w:val="16"/>
          <w:szCs w:val="16"/>
        </w:rPr>
      </w:pPr>
      <w:r w:rsidRPr="00FF66C9">
        <w:rPr>
          <w:sz w:val="16"/>
          <w:szCs w:val="16"/>
        </w:rPr>
        <w:t xml:space="preserve">Статья 40. Закупки для обеспечения муниципальных  нужд </w:t>
      </w:r>
    </w:p>
    <w:p w:rsidR="00564A8D" w:rsidRPr="00FF66C9" w:rsidRDefault="00564A8D" w:rsidP="00FF66C9">
      <w:pPr>
        <w:ind w:firstLine="709"/>
        <w:jc w:val="both"/>
        <w:rPr>
          <w:sz w:val="16"/>
          <w:szCs w:val="16"/>
        </w:rPr>
      </w:pPr>
      <w:r w:rsidRPr="00FF66C9">
        <w:rPr>
          <w:sz w:val="16"/>
          <w:szCs w:val="16"/>
        </w:rPr>
        <w:t xml:space="preserve">1. Закупки товаров, работ, услуг для обеспечения муниципальных нужд осуществляются в соответствии с </w:t>
      </w:r>
      <w:hyperlink r:id="rId25" w:history="1">
        <w:r w:rsidRPr="00FF66C9">
          <w:rPr>
            <w:rStyle w:val="a5"/>
            <w:sz w:val="16"/>
            <w:szCs w:val="16"/>
          </w:rPr>
          <w:t>законодательством</w:t>
        </w:r>
      </w:hyperlink>
      <w:r w:rsidRPr="00FF66C9">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64A8D" w:rsidRPr="00FF66C9" w:rsidRDefault="00564A8D" w:rsidP="00FF66C9">
      <w:pPr>
        <w:ind w:firstLine="709"/>
        <w:jc w:val="both"/>
        <w:rPr>
          <w:sz w:val="16"/>
          <w:szCs w:val="16"/>
        </w:rPr>
      </w:pPr>
      <w:r w:rsidRPr="00FF66C9">
        <w:rPr>
          <w:sz w:val="16"/>
          <w:szCs w:val="16"/>
        </w:rPr>
        <w:t>2. Закупки товаров, работ, услуг для обеспечения муниципальных нужд осуществляются за счет средств местного бюджета.</w:t>
      </w:r>
    </w:p>
    <w:p w:rsidR="00564A8D" w:rsidRPr="00FF66C9" w:rsidRDefault="00564A8D" w:rsidP="00FF66C9">
      <w:pPr>
        <w:ind w:firstLine="709"/>
        <w:jc w:val="both"/>
        <w:rPr>
          <w:sz w:val="16"/>
          <w:szCs w:val="16"/>
        </w:rPr>
      </w:pPr>
      <w:r w:rsidRPr="00FF66C9">
        <w:rPr>
          <w:sz w:val="16"/>
          <w:szCs w:val="16"/>
        </w:rPr>
        <w:t>Статья 41. Доходы бюджета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 Доходы бюджета Новокривошеинского сельского поселения формируются за счет собственных доходов и отчислений от федерального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Томской области, решением Совета Новокривошеинского сельского поселения в распоряжение органов местного самоуправления.</w:t>
      </w:r>
    </w:p>
    <w:p w:rsidR="00564A8D" w:rsidRPr="00FF66C9" w:rsidRDefault="00564A8D" w:rsidP="00FF66C9">
      <w:pPr>
        <w:ind w:firstLine="709"/>
        <w:jc w:val="both"/>
        <w:rPr>
          <w:sz w:val="16"/>
          <w:szCs w:val="16"/>
        </w:rPr>
      </w:pPr>
      <w:r w:rsidRPr="00FF66C9">
        <w:rPr>
          <w:sz w:val="16"/>
          <w:szCs w:val="16"/>
        </w:rPr>
        <w:t>1) средства самообложения граждан;</w:t>
      </w:r>
    </w:p>
    <w:p w:rsidR="00564A8D" w:rsidRPr="00FF66C9" w:rsidRDefault="00564A8D" w:rsidP="00FF66C9">
      <w:pPr>
        <w:ind w:firstLine="709"/>
        <w:jc w:val="both"/>
        <w:rPr>
          <w:sz w:val="16"/>
          <w:szCs w:val="16"/>
        </w:rPr>
      </w:pPr>
      <w:r w:rsidRPr="00FF66C9">
        <w:rPr>
          <w:sz w:val="16"/>
          <w:szCs w:val="16"/>
        </w:rPr>
        <w:t>2) доходы от местных налогов и сборов в соответствии с федеральными законами;</w:t>
      </w:r>
    </w:p>
    <w:p w:rsidR="00564A8D" w:rsidRPr="00FF66C9" w:rsidRDefault="00564A8D" w:rsidP="00FF66C9">
      <w:pPr>
        <w:ind w:firstLine="709"/>
        <w:jc w:val="both"/>
        <w:rPr>
          <w:sz w:val="16"/>
          <w:szCs w:val="16"/>
        </w:rPr>
      </w:pPr>
      <w:r w:rsidRPr="00FF66C9">
        <w:rPr>
          <w:sz w:val="16"/>
          <w:szCs w:val="16"/>
        </w:rPr>
        <w:t>3) доходы от региональных налогов и сборов в соответствии с федеральными законами;</w:t>
      </w:r>
    </w:p>
    <w:p w:rsidR="00564A8D" w:rsidRPr="00FF66C9" w:rsidRDefault="00564A8D" w:rsidP="00FF66C9">
      <w:pPr>
        <w:ind w:firstLine="709"/>
        <w:jc w:val="both"/>
        <w:rPr>
          <w:sz w:val="16"/>
          <w:szCs w:val="16"/>
        </w:rPr>
      </w:pPr>
      <w:r w:rsidRPr="00FF66C9">
        <w:rPr>
          <w:sz w:val="16"/>
          <w:szCs w:val="16"/>
        </w:rPr>
        <w:t>4) доходы от федеральных налогов и сборов в соответствии с федеральными законами;</w:t>
      </w:r>
    </w:p>
    <w:p w:rsidR="00564A8D" w:rsidRPr="00FF66C9" w:rsidRDefault="00564A8D" w:rsidP="00FF66C9">
      <w:pPr>
        <w:ind w:firstLine="709"/>
        <w:jc w:val="both"/>
        <w:rPr>
          <w:sz w:val="16"/>
          <w:szCs w:val="16"/>
        </w:rPr>
      </w:pPr>
      <w:r w:rsidRPr="00FF66C9">
        <w:rPr>
          <w:sz w:val="16"/>
          <w:szCs w:val="16"/>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564A8D" w:rsidRPr="00FF66C9" w:rsidRDefault="00564A8D" w:rsidP="00FF66C9">
      <w:pPr>
        <w:ind w:firstLine="709"/>
        <w:jc w:val="both"/>
        <w:rPr>
          <w:sz w:val="16"/>
          <w:szCs w:val="16"/>
        </w:rPr>
      </w:pPr>
      <w:r w:rsidRPr="00FF66C9">
        <w:rPr>
          <w:sz w:val="16"/>
          <w:szCs w:val="16"/>
        </w:rPr>
        <w:t>6) доходы от имущества, находящегося в собственности Новокривошеинского сельскогопоселения;</w:t>
      </w:r>
    </w:p>
    <w:p w:rsidR="00564A8D" w:rsidRPr="00FF66C9" w:rsidRDefault="00564A8D" w:rsidP="00FF66C9">
      <w:pPr>
        <w:ind w:firstLine="709"/>
        <w:jc w:val="both"/>
        <w:rPr>
          <w:sz w:val="16"/>
          <w:szCs w:val="16"/>
        </w:rPr>
      </w:pPr>
      <w:r w:rsidRPr="00FF66C9">
        <w:rPr>
          <w:sz w:val="16"/>
          <w:szCs w:val="16"/>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w:t>
      </w:r>
      <w:r w:rsidRPr="00FF66C9">
        <w:rPr>
          <w:sz w:val="16"/>
          <w:szCs w:val="16"/>
        </w:rPr>
        <w:lastRenderedPageBreak/>
        <w:t xml:space="preserve">нормативными правовыми актами Совета Новокривошеинского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564A8D" w:rsidRPr="00FF66C9" w:rsidRDefault="00564A8D" w:rsidP="00FF66C9">
      <w:pPr>
        <w:ind w:firstLine="709"/>
        <w:jc w:val="both"/>
        <w:rPr>
          <w:sz w:val="16"/>
          <w:szCs w:val="16"/>
        </w:rPr>
      </w:pPr>
      <w:r w:rsidRPr="00FF66C9">
        <w:rPr>
          <w:sz w:val="16"/>
          <w:szCs w:val="16"/>
        </w:rPr>
        <w:t>8) штрафы, установление которых в соответствии с федеральным законом отнесено к компетенции органов местного самоуправления;</w:t>
      </w:r>
    </w:p>
    <w:p w:rsidR="00564A8D" w:rsidRPr="00FF66C9" w:rsidRDefault="00564A8D" w:rsidP="00FF66C9">
      <w:pPr>
        <w:ind w:firstLine="709"/>
        <w:jc w:val="both"/>
        <w:rPr>
          <w:sz w:val="16"/>
          <w:szCs w:val="16"/>
        </w:rPr>
      </w:pPr>
      <w:r w:rsidRPr="00FF66C9">
        <w:rPr>
          <w:sz w:val="16"/>
          <w:szCs w:val="16"/>
        </w:rPr>
        <w:t>9) добровольные пожертвования;</w:t>
      </w:r>
    </w:p>
    <w:p w:rsidR="00564A8D" w:rsidRPr="00FF66C9" w:rsidRDefault="00564A8D" w:rsidP="00FF66C9">
      <w:pPr>
        <w:ind w:firstLine="709"/>
        <w:jc w:val="both"/>
        <w:rPr>
          <w:sz w:val="16"/>
          <w:szCs w:val="16"/>
        </w:rPr>
      </w:pPr>
      <w:r w:rsidRPr="00FF66C9">
        <w:rPr>
          <w:sz w:val="16"/>
          <w:szCs w:val="16"/>
        </w:rPr>
        <w:t>10) иные поступления в соответствии с федеральными законами, законами Томской области и решениями органов местного самоуправления Новокривошеинского сельскогопоселения.</w:t>
      </w:r>
    </w:p>
    <w:p w:rsidR="00564A8D" w:rsidRPr="00FF66C9" w:rsidRDefault="00564A8D" w:rsidP="00FF66C9">
      <w:pPr>
        <w:ind w:firstLine="709"/>
        <w:jc w:val="both"/>
        <w:rPr>
          <w:sz w:val="16"/>
          <w:szCs w:val="16"/>
        </w:rPr>
      </w:pPr>
      <w:r w:rsidRPr="00FF66C9">
        <w:rPr>
          <w:sz w:val="16"/>
          <w:szCs w:val="16"/>
        </w:rPr>
        <w:t>2. В доходы бюджета Новокривошеинского сельского поселения  зачисляются субсидии,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w:t>
      </w:r>
    </w:p>
    <w:p w:rsidR="00564A8D" w:rsidRPr="00FF66C9" w:rsidRDefault="00564A8D" w:rsidP="00FF66C9">
      <w:pPr>
        <w:ind w:firstLine="709"/>
        <w:jc w:val="both"/>
        <w:rPr>
          <w:sz w:val="16"/>
          <w:szCs w:val="16"/>
        </w:rPr>
      </w:pPr>
      <w:r w:rsidRPr="00FF66C9">
        <w:rPr>
          <w:sz w:val="16"/>
          <w:szCs w:val="16"/>
        </w:rPr>
        <w:t>3. 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«Об общих принципах организации местного самоуправления в Российской Федерации», осуществляется в порядке, установленном Бюджетным</w:t>
      </w:r>
      <w:r w:rsidR="00FF66C9">
        <w:rPr>
          <w:sz w:val="16"/>
          <w:szCs w:val="16"/>
        </w:rPr>
        <w:t xml:space="preserve"> кодексом Российской Федерации.</w:t>
      </w:r>
    </w:p>
    <w:p w:rsidR="00564A8D" w:rsidRPr="00FF66C9" w:rsidRDefault="00564A8D" w:rsidP="00FF66C9">
      <w:pPr>
        <w:jc w:val="both"/>
        <w:rPr>
          <w:sz w:val="16"/>
          <w:szCs w:val="16"/>
        </w:rPr>
      </w:pPr>
      <w:r w:rsidRPr="00FF66C9">
        <w:rPr>
          <w:sz w:val="16"/>
          <w:szCs w:val="16"/>
        </w:rPr>
        <w:tab/>
        <w:t>Статья 42. Контроль за местным бюджетом</w:t>
      </w:r>
    </w:p>
    <w:p w:rsidR="00564A8D" w:rsidRPr="00FF66C9" w:rsidRDefault="00564A8D" w:rsidP="00FF66C9">
      <w:pPr>
        <w:jc w:val="both"/>
        <w:rPr>
          <w:sz w:val="16"/>
          <w:szCs w:val="16"/>
        </w:rPr>
      </w:pPr>
      <w:r w:rsidRPr="00FF66C9">
        <w:rPr>
          <w:sz w:val="16"/>
          <w:szCs w:val="16"/>
        </w:rPr>
        <w:tab/>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64A8D" w:rsidRPr="00FF66C9" w:rsidRDefault="00564A8D" w:rsidP="00FF66C9">
      <w:pPr>
        <w:jc w:val="both"/>
        <w:rPr>
          <w:sz w:val="16"/>
          <w:szCs w:val="16"/>
        </w:rPr>
      </w:pPr>
      <w:r w:rsidRPr="00FF66C9">
        <w:rPr>
          <w:sz w:val="16"/>
          <w:szCs w:val="16"/>
        </w:rPr>
        <w:tab/>
        <w:t>Муниципальный финансовый контроль подразделяется на внешний и внутренний, предварительный и последующий.</w:t>
      </w:r>
    </w:p>
    <w:p w:rsidR="00564A8D" w:rsidRPr="00FF66C9" w:rsidRDefault="00564A8D" w:rsidP="00FF66C9">
      <w:pPr>
        <w:jc w:val="both"/>
        <w:rPr>
          <w:i/>
          <w:sz w:val="16"/>
          <w:szCs w:val="16"/>
        </w:rPr>
      </w:pPr>
      <w:r w:rsidRPr="00FF66C9">
        <w:rPr>
          <w:sz w:val="16"/>
          <w:szCs w:val="16"/>
        </w:rPr>
        <w:tab/>
        <w:t xml:space="preserve">2. Внешний муниципальный финансовый контроль в сфере бюджетных правоотношений осуществляется контрольно-счетным органом </w:t>
      </w:r>
      <w:r w:rsidRPr="00FF66C9">
        <w:rPr>
          <w:bCs/>
          <w:color w:val="000000"/>
          <w:sz w:val="16"/>
          <w:szCs w:val="16"/>
        </w:rPr>
        <w:t xml:space="preserve">и образуется представительным органом муниципального образования. </w:t>
      </w:r>
    </w:p>
    <w:p w:rsidR="00564A8D" w:rsidRPr="00FF66C9" w:rsidRDefault="00564A8D" w:rsidP="00FF66C9">
      <w:pPr>
        <w:jc w:val="both"/>
        <w:rPr>
          <w:sz w:val="16"/>
          <w:szCs w:val="16"/>
        </w:rPr>
      </w:pPr>
      <w:r w:rsidRPr="00FF66C9">
        <w:rPr>
          <w:sz w:val="16"/>
          <w:szCs w:val="16"/>
        </w:rPr>
        <w:tab/>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Новокривошеинского сельского поселения.</w:t>
      </w:r>
    </w:p>
    <w:p w:rsidR="00564A8D" w:rsidRPr="00FF66C9" w:rsidRDefault="00564A8D" w:rsidP="00FF66C9">
      <w:pPr>
        <w:jc w:val="both"/>
        <w:rPr>
          <w:sz w:val="16"/>
          <w:szCs w:val="16"/>
        </w:rPr>
      </w:pPr>
      <w:r w:rsidRPr="00FF66C9">
        <w:rPr>
          <w:sz w:val="16"/>
          <w:szCs w:val="16"/>
        </w:rPr>
        <w:tab/>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Новокривошеинского сельского поселения.</w:t>
      </w:r>
    </w:p>
    <w:p w:rsidR="00564A8D" w:rsidRPr="00FF66C9" w:rsidRDefault="00564A8D" w:rsidP="00FF66C9">
      <w:pPr>
        <w:jc w:val="both"/>
        <w:rPr>
          <w:sz w:val="16"/>
          <w:szCs w:val="16"/>
        </w:rPr>
      </w:pPr>
      <w:r w:rsidRPr="00FF66C9">
        <w:rPr>
          <w:sz w:val="16"/>
          <w:szCs w:val="16"/>
        </w:rPr>
        <w:tab/>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Новокривошеинского сельского поселения.</w:t>
      </w:r>
    </w:p>
    <w:p w:rsidR="00564A8D" w:rsidRPr="00FF66C9" w:rsidRDefault="00564A8D" w:rsidP="00FF66C9">
      <w:pPr>
        <w:jc w:val="both"/>
        <w:rPr>
          <w:sz w:val="16"/>
          <w:szCs w:val="16"/>
        </w:rPr>
      </w:pPr>
      <w:r w:rsidRPr="00FF66C9">
        <w:rPr>
          <w:sz w:val="16"/>
          <w:szCs w:val="16"/>
        </w:rPr>
        <w:tab/>
        <w:t>4. Предварительный контроль осуществляется в целях предупреждения и  пресечения бюджетных нарушений в процессе исполнения  бюджета Новокривошеинского сельского поселения.</w:t>
      </w:r>
    </w:p>
    <w:p w:rsidR="00564A8D" w:rsidRPr="00FF66C9" w:rsidRDefault="00564A8D" w:rsidP="00FF66C9">
      <w:pPr>
        <w:jc w:val="both"/>
        <w:rPr>
          <w:sz w:val="16"/>
          <w:szCs w:val="16"/>
        </w:rPr>
      </w:pPr>
      <w:r w:rsidRPr="00FF66C9">
        <w:rPr>
          <w:sz w:val="16"/>
          <w:szCs w:val="16"/>
        </w:rPr>
        <w:tab/>
        <w:t>5. Последующий контроль осуществляется по результатам исполнения бюджета Новокривошеинского  сельского поселения в целях установления законности его исполнения, достоверности учета и отчетности.</w:t>
      </w:r>
    </w:p>
    <w:p w:rsidR="00564A8D" w:rsidRPr="00FF66C9" w:rsidRDefault="00564A8D" w:rsidP="00FF66C9">
      <w:pPr>
        <w:ind w:firstLine="708"/>
        <w:jc w:val="both"/>
        <w:rPr>
          <w:sz w:val="16"/>
          <w:szCs w:val="16"/>
        </w:rPr>
      </w:pPr>
      <w:r w:rsidRPr="00FF66C9">
        <w:rPr>
          <w:sz w:val="16"/>
          <w:szCs w:val="16"/>
        </w:rPr>
        <w:t>Статья 43. Отчет об исполнении местного бюджета</w:t>
      </w:r>
    </w:p>
    <w:p w:rsidR="00564A8D" w:rsidRPr="00FF66C9" w:rsidRDefault="00564A8D" w:rsidP="00FF66C9">
      <w:pPr>
        <w:jc w:val="both"/>
        <w:rPr>
          <w:sz w:val="16"/>
          <w:szCs w:val="16"/>
        </w:rPr>
      </w:pPr>
      <w:r w:rsidRPr="00FF66C9">
        <w:rPr>
          <w:sz w:val="16"/>
          <w:szCs w:val="16"/>
        </w:rPr>
        <w:tab/>
        <w:t>1. Годовой отчет об исполнении местного бюджета составляется Администрацией Новокривошеинского сельского поселения.</w:t>
      </w:r>
    </w:p>
    <w:p w:rsidR="00564A8D" w:rsidRPr="00FF66C9" w:rsidRDefault="00564A8D" w:rsidP="00FF66C9">
      <w:pPr>
        <w:jc w:val="both"/>
        <w:rPr>
          <w:sz w:val="16"/>
          <w:szCs w:val="16"/>
        </w:rPr>
      </w:pPr>
      <w:r w:rsidRPr="00FF66C9">
        <w:rPr>
          <w:sz w:val="16"/>
          <w:szCs w:val="16"/>
        </w:rPr>
        <w:tab/>
        <w:t>2. Годовой отчет об исполнении местного бюджета представляется в Совет Новокривошеинского сельского поселения в форме проекта решения Совета Новокривошеинского сельского поселения в порядке и в сроки, установленные  Положением о бюджетном процессе в Новокривошеинском сельском поселении, утверждаемым Советом Новокривошеинского сельского поселения, не позднее 01 мая года,  следующего за отчетным финансовым годом.</w:t>
      </w:r>
    </w:p>
    <w:p w:rsidR="00564A8D" w:rsidRPr="00FF66C9" w:rsidRDefault="00564A8D" w:rsidP="00FF66C9">
      <w:pPr>
        <w:jc w:val="both"/>
        <w:rPr>
          <w:sz w:val="16"/>
          <w:szCs w:val="16"/>
        </w:rPr>
      </w:pPr>
      <w:r w:rsidRPr="00FF66C9">
        <w:rPr>
          <w:sz w:val="16"/>
          <w:szCs w:val="16"/>
        </w:rPr>
        <w:tab/>
        <w:t>3. Отчет об исполнении бюджета Новокривошеинского сельского поселения за отчетный период утверждается решением Совета Новокривошеинского сельского поселения с указанием общего объема доходов, расходов и дефицита (профицита) местного бюджета.</w:t>
      </w:r>
    </w:p>
    <w:p w:rsidR="00564A8D" w:rsidRPr="00FF66C9" w:rsidRDefault="00564A8D" w:rsidP="00FF66C9">
      <w:pPr>
        <w:jc w:val="both"/>
        <w:rPr>
          <w:sz w:val="16"/>
          <w:szCs w:val="16"/>
        </w:rPr>
      </w:pPr>
      <w:r w:rsidRPr="00FF66C9">
        <w:rPr>
          <w:sz w:val="16"/>
          <w:szCs w:val="16"/>
        </w:rPr>
        <w:tab/>
        <w:t>4. Годовой отчет об исполнении местного бюджета подлежит официальному опубликованию.</w:t>
      </w:r>
    </w:p>
    <w:p w:rsidR="00564A8D" w:rsidRPr="00FF66C9" w:rsidRDefault="00564A8D" w:rsidP="00FF66C9">
      <w:pPr>
        <w:ind w:firstLine="709"/>
        <w:jc w:val="center"/>
        <w:rPr>
          <w:sz w:val="16"/>
          <w:szCs w:val="16"/>
        </w:rPr>
      </w:pPr>
      <w:r w:rsidRPr="00FF66C9">
        <w:rPr>
          <w:sz w:val="16"/>
          <w:szCs w:val="16"/>
        </w:rPr>
        <w:t xml:space="preserve">ГЛАВА </w:t>
      </w:r>
      <w:r w:rsidRPr="00FF66C9">
        <w:rPr>
          <w:sz w:val="16"/>
          <w:szCs w:val="16"/>
          <w:lang w:val="en-US"/>
        </w:rPr>
        <w:t>VIII</w:t>
      </w:r>
      <w:r w:rsidRPr="00FF66C9">
        <w:rPr>
          <w:sz w:val="16"/>
          <w:szCs w:val="16"/>
        </w:rPr>
        <w:t>. УЧАСТИЕ НОВОКРИВОШЕИНСКОГО СЕЛЬСКОГ</w:t>
      </w:r>
      <w:r w:rsidR="00FF66C9">
        <w:rPr>
          <w:sz w:val="16"/>
          <w:szCs w:val="16"/>
        </w:rPr>
        <w:t xml:space="preserve">О ПОСЕЛЕНИЯ В МЕЖМУНИЦИПАЛЬНОМ </w:t>
      </w:r>
      <w:r w:rsidRPr="00FF66C9">
        <w:rPr>
          <w:sz w:val="16"/>
          <w:szCs w:val="16"/>
        </w:rPr>
        <w:t>СОТРУДНИЧЕСТВЕ</w:t>
      </w:r>
    </w:p>
    <w:p w:rsidR="00564A8D" w:rsidRPr="00FF66C9" w:rsidRDefault="00564A8D" w:rsidP="00FF66C9">
      <w:pPr>
        <w:ind w:firstLine="709"/>
        <w:jc w:val="both"/>
        <w:rPr>
          <w:sz w:val="16"/>
          <w:szCs w:val="16"/>
        </w:rPr>
      </w:pPr>
      <w:r w:rsidRPr="00FF66C9">
        <w:rPr>
          <w:sz w:val="16"/>
          <w:szCs w:val="16"/>
        </w:rPr>
        <w:lastRenderedPageBreak/>
        <w:t>Статья 44. Участие Новокривошеинского сельского поселенияв работе Совета муниципальных образований Томской области</w:t>
      </w:r>
    </w:p>
    <w:p w:rsidR="00564A8D" w:rsidRPr="00FF66C9" w:rsidRDefault="00564A8D" w:rsidP="00FF66C9">
      <w:pPr>
        <w:ind w:firstLine="709"/>
        <w:jc w:val="both"/>
        <w:rPr>
          <w:sz w:val="16"/>
          <w:szCs w:val="16"/>
        </w:rPr>
      </w:pPr>
      <w:r w:rsidRPr="00FF66C9">
        <w:rPr>
          <w:bCs/>
          <w:sz w:val="16"/>
          <w:szCs w:val="16"/>
        </w:rPr>
        <w:t xml:space="preserve">1.Новокривошеинское </w:t>
      </w:r>
      <w:r w:rsidRPr="00FF66C9">
        <w:rPr>
          <w:sz w:val="16"/>
          <w:szCs w:val="16"/>
        </w:rPr>
        <w:t>сельское поселение участвует в работе Совета муниципальных образований Томской области и Совета муниципальных образований Кривошеинского района в соответствии с Устав</w:t>
      </w:r>
      <w:r w:rsidR="00FF66C9">
        <w:rPr>
          <w:sz w:val="16"/>
          <w:szCs w:val="16"/>
        </w:rPr>
        <w:t>ом  Совета сельского поселения.</w:t>
      </w:r>
    </w:p>
    <w:p w:rsidR="00564A8D" w:rsidRPr="00FF66C9" w:rsidRDefault="00564A8D" w:rsidP="00FF66C9">
      <w:pPr>
        <w:ind w:firstLine="709"/>
        <w:jc w:val="both"/>
        <w:rPr>
          <w:sz w:val="16"/>
          <w:szCs w:val="16"/>
        </w:rPr>
      </w:pPr>
      <w:r w:rsidRPr="00FF66C9">
        <w:rPr>
          <w:sz w:val="16"/>
          <w:szCs w:val="16"/>
        </w:rPr>
        <w:t>Статья 45. Межмуниципальные организации</w:t>
      </w:r>
    </w:p>
    <w:p w:rsidR="00564A8D" w:rsidRPr="00FF66C9" w:rsidRDefault="00564A8D" w:rsidP="00FF66C9">
      <w:pPr>
        <w:ind w:firstLine="709"/>
        <w:jc w:val="both"/>
        <w:rPr>
          <w:i/>
          <w:sz w:val="16"/>
          <w:szCs w:val="16"/>
        </w:rPr>
      </w:pPr>
      <w:r w:rsidRPr="00FF66C9">
        <w:rPr>
          <w:sz w:val="16"/>
          <w:szCs w:val="16"/>
        </w:rPr>
        <w:t xml:space="preserve">1.Совет Новокривошеинского сельского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 </w:t>
      </w:r>
    </w:p>
    <w:p w:rsidR="00564A8D" w:rsidRPr="00FF66C9" w:rsidRDefault="00564A8D" w:rsidP="00FF66C9">
      <w:pPr>
        <w:ind w:firstLine="709"/>
        <w:jc w:val="both"/>
        <w:rPr>
          <w:sz w:val="16"/>
          <w:szCs w:val="16"/>
        </w:rPr>
      </w:pPr>
      <w:r w:rsidRPr="00FF66C9">
        <w:rPr>
          <w:sz w:val="16"/>
          <w:szCs w:val="16"/>
        </w:rPr>
        <w:t>2. Органы местного самоуправления могут выступать соучредителями межмуниципального печатного средства массовой информации.</w:t>
      </w:r>
    </w:p>
    <w:p w:rsidR="00564A8D" w:rsidRPr="00FF66C9" w:rsidRDefault="00564A8D" w:rsidP="00FF66C9">
      <w:pPr>
        <w:jc w:val="both"/>
        <w:rPr>
          <w:sz w:val="16"/>
          <w:szCs w:val="16"/>
        </w:rPr>
      </w:pPr>
      <w:r w:rsidRPr="00FF66C9">
        <w:rPr>
          <w:sz w:val="16"/>
          <w:szCs w:val="16"/>
        </w:rPr>
        <w:tab/>
        <w:t>Статья 46. Участие Новокривошеинского сельского поселения  в некоммерческих организациях муниципальных образований</w:t>
      </w:r>
    </w:p>
    <w:p w:rsidR="00564A8D" w:rsidRPr="00FF66C9" w:rsidRDefault="00564A8D" w:rsidP="00FF66C9">
      <w:pPr>
        <w:ind w:firstLine="709"/>
        <w:jc w:val="both"/>
        <w:rPr>
          <w:sz w:val="16"/>
          <w:szCs w:val="16"/>
        </w:rPr>
      </w:pPr>
      <w:r w:rsidRPr="00FF66C9">
        <w:rPr>
          <w:sz w:val="16"/>
          <w:szCs w:val="16"/>
        </w:rPr>
        <w:t>1. Совет Новокривошеинского сельского поселения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w:t>
      </w:r>
      <w:r w:rsidR="00FF66C9">
        <w:rPr>
          <w:sz w:val="16"/>
          <w:szCs w:val="16"/>
        </w:rPr>
        <w:t>ций и фондов.</w:t>
      </w:r>
    </w:p>
    <w:p w:rsidR="00564A8D" w:rsidRPr="00FF66C9" w:rsidRDefault="00564A8D" w:rsidP="00FF66C9">
      <w:pPr>
        <w:ind w:firstLine="709"/>
        <w:jc w:val="center"/>
        <w:rPr>
          <w:sz w:val="16"/>
          <w:szCs w:val="16"/>
        </w:rPr>
      </w:pPr>
      <w:r w:rsidRPr="00FF66C9">
        <w:rPr>
          <w:sz w:val="16"/>
          <w:szCs w:val="16"/>
        </w:rPr>
        <w:t xml:space="preserve">ГЛАВА </w:t>
      </w:r>
      <w:r w:rsidRPr="00FF66C9">
        <w:rPr>
          <w:sz w:val="16"/>
          <w:szCs w:val="16"/>
          <w:lang w:val="en-US"/>
        </w:rPr>
        <w:t>IX</w:t>
      </w:r>
      <w:r w:rsidRPr="00FF66C9">
        <w:rPr>
          <w:sz w:val="16"/>
          <w:szCs w:val="16"/>
        </w:rPr>
        <w:t>. ОТВЕТСТВЕННОСТЬ ОРГАНОВ МЕСТНОГО   САМОУПРАВЛЕНИЯ И ДОЛЖНОСТНЫХ ЛИЦ  МЕСТНОГО САМОУПРАВЛЕНИЯ   НОВОКРИВОШЕИНСКОГО СЕЛЬСКОГО ПОСЕЛЕНИЯ</w:t>
      </w:r>
    </w:p>
    <w:p w:rsidR="00564A8D" w:rsidRPr="00FF66C9" w:rsidRDefault="00564A8D" w:rsidP="00FF66C9">
      <w:pPr>
        <w:ind w:firstLine="709"/>
        <w:jc w:val="both"/>
        <w:rPr>
          <w:i/>
          <w:sz w:val="16"/>
          <w:szCs w:val="16"/>
        </w:rPr>
      </w:pPr>
      <w:r w:rsidRPr="00FF66C9">
        <w:rPr>
          <w:sz w:val="16"/>
          <w:szCs w:val="16"/>
        </w:rPr>
        <w:t>Статья 47. Ответственность органов местного самоуправления и должностных лиц местного самоуправления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1.Органы местного самоуправления и должностные лица местного самоуправления  несут ответственность перед населением Новокривошеинского сельского поселения, государством, физическими и юридическими лицами в соотве</w:t>
      </w:r>
      <w:r w:rsidR="00FF66C9">
        <w:rPr>
          <w:sz w:val="16"/>
          <w:szCs w:val="16"/>
        </w:rPr>
        <w:t>тствии с федеральными законами.</w:t>
      </w:r>
    </w:p>
    <w:p w:rsidR="00564A8D" w:rsidRPr="00FF66C9" w:rsidRDefault="00564A8D" w:rsidP="00FF66C9">
      <w:pPr>
        <w:ind w:firstLine="709"/>
        <w:jc w:val="both"/>
        <w:rPr>
          <w:sz w:val="16"/>
          <w:szCs w:val="16"/>
        </w:rPr>
      </w:pPr>
      <w:r w:rsidRPr="00FF66C9">
        <w:rPr>
          <w:sz w:val="16"/>
          <w:szCs w:val="16"/>
        </w:rPr>
        <w:t>Статья 48. Ответственность органов местного самоуправления, депутатов,  выборных должностных лиц местного самоуправления Новокривошеинского поселения  перед населением</w:t>
      </w:r>
    </w:p>
    <w:p w:rsidR="00564A8D" w:rsidRPr="00FF66C9" w:rsidRDefault="00564A8D" w:rsidP="00FF66C9">
      <w:pPr>
        <w:ind w:firstLine="709"/>
        <w:jc w:val="both"/>
        <w:rPr>
          <w:sz w:val="16"/>
          <w:szCs w:val="16"/>
        </w:rPr>
      </w:pPr>
      <w:r w:rsidRPr="00FF66C9">
        <w:rPr>
          <w:sz w:val="16"/>
          <w:szCs w:val="16"/>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Новокривошеинского сельского поселения в соответствии с Федеральным законом от 06.10.2003 № 131-ФЗ « Об общих принципах  организации местного самоуправления в Российской Федерации». </w:t>
      </w:r>
    </w:p>
    <w:p w:rsidR="00564A8D" w:rsidRPr="00FF66C9" w:rsidRDefault="00564A8D" w:rsidP="00FF66C9">
      <w:pPr>
        <w:ind w:firstLine="709"/>
        <w:jc w:val="both"/>
        <w:rPr>
          <w:sz w:val="16"/>
          <w:szCs w:val="16"/>
        </w:rPr>
      </w:pPr>
      <w:r w:rsidRPr="00FF66C9">
        <w:rPr>
          <w:sz w:val="16"/>
          <w:szCs w:val="16"/>
        </w:rPr>
        <w:t>2. По основаниям и в порядке, указанным в части 1 настоящей статьи, население Новокривошеинского сельского поселения вправе отозвать депутатов,  выборных должностн</w:t>
      </w:r>
      <w:r w:rsidR="00FF66C9">
        <w:rPr>
          <w:sz w:val="16"/>
          <w:szCs w:val="16"/>
        </w:rPr>
        <w:t>ых лиц местного самоуправления.</w:t>
      </w:r>
    </w:p>
    <w:p w:rsidR="00564A8D" w:rsidRPr="00FF66C9" w:rsidRDefault="00564A8D" w:rsidP="00FF66C9">
      <w:pPr>
        <w:ind w:firstLine="709"/>
        <w:jc w:val="both"/>
        <w:rPr>
          <w:sz w:val="16"/>
          <w:szCs w:val="16"/>
        </w:rPr>
      </w:pPr>
      <w:r w:rsidRPr="00FF66C9">
        <w:rPr>
          <w:sz w:val="16"/>
          <w:szCs w:val="16"/>
        </w:rPr>
        <w:t>Статья 49. Ответственность органов местного самоуправления и должностных лиц местного самоуправления Новокривошеинского сельского поселения перед государством</w:t>
      </w:r>
    </w:p>
    <w:p w:rsidR="00564A8D" w:rsidRPr="00FF66C9" w:rsidRDefault="00564A8D" w:rsidP="00FF66C9">
      <w:pPr>
        <w:ind w:firstLine="709"/>
        <w:jc w:val="both"/>
        <w:rPr>
          <w:sz w:val="16"/>
          <w:szCs w:val="16"/>
        </w:rPr>
      </w:pPr>
      <w:r w:rsidRPr="00FF66C9">
        <w:rPr>
          <w:sz w:val="16"/>
          <w:szCs w:val="16"/>
        </w:rPr>
        <w:t>1. Органы местного самоуправления и должностные лица местного самоуправления Новокривошеинского сельского поселения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564A8D" w:rsidRPr="00FF66C9" w:rsidRDefault="00564A8D" w:rsidP="00FF66C9">
      <w:pPr>
        <w:ind w:firstLine="709"/>
        <w:jc w:val="both"/>
        <w:rPr>
          <w:sz w:val="16"/>
          <w:szCs w:val="16"/>
        </w:rPr>
      </w:pPr>
      <w:r w:rsidRPr="00FF66C9">
        <w:rPr>
          <w:sz w:val="16"/>
          <w:szCs w:val="16"/>
        </w:rPr>
        <w:t>2. 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Совета Новокривошеинского сельского поселения может быть распущен законом Томской области, а Глава Новокривошеинского сельского поселения   могут быть отрешены от должности Губернатором Томской области.</w:t>
      </w:r>
    </w:p>
    <w:p w:rsidR="00564A8D" w:rsidRPr="00FF66C9" w:rsidRDefault="00564A8D" w:rsidP="00FF66C9">
      <w:pPr>
        <w:ind w:firstLine="709"/>
        <w:jc w:val="both"/>
        <w:rPr>
          <w:sz w:val="16"/>
          <w:szCs w:val="16"/>
        </w:rPr>
      </w:pPr>
      <w:r w:rsidRPr="00FF66C9">
        <w:rPr>
          <w:sz w:val="16"/>
          <w:szCs w:val="16"/>
        </w:rPr>
        <w:t xml:space="preserve">3. В случае, если соответствующим судом  установлено, что избранный в правомочном составе представительный орган муниципального образования в течении трех месяцев подряд не проводил правомочного заседания, высшее должностное лицо </w:t>
      </w:r>
      <w:r w:rsidRPr="00FF66C9">
        <w:rPr>
          <w:sz w:val="16"/>
          <w:szCs w:val="16"/>
        </w:rPr>
        <w:lastRenderedPageBreak/>
        <w:t xml:space="preserve">субъекта Российской Федерации( Губернатор Томской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p>
    <w:p w:rsidR="00564A8D" w:rsidRPr="00FF66C9" w:rsidRDefault="00564A8D" w:rsidP="00FF66C9">
      <w:pPr>
        <w:ind w:firstLine="709"/>
        <w:jc w:val="both"/>
        <w:rPr>
          <w:sz w:val="16"/>
          <w:szCs w:val="16"/>
        </w:rPr>
      </w:pPr>
      <w:r w:rsidRPr="00FF66C9">
        <w:rPr>
          <w:sz w:val="16"/>
          <w:szCs w:val="16"/>
        </w:rPr>
        <w:t xml:space="preserve">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(Губернатор Томской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p>
    <w:p w:rsidR="00564A8D" w:rsidRPr="00FF66C9" w:rsidRDefault="00564A8D" w:rsidP="00FF66C9">
      <w:pPr>
        <w:ind w:firstLine="709"/>
        <w:jc w:val="both"/>
        <w:rPr>
          <w:sz w:val="16"/>
          <w:szCs w:val="16"/>
        </w:rPr>
      </w:pPr>
      <w:r w:rsidRPr="00FF66C9">
        <w:rPr>
          <w:sz w:val="16"/>
          <w:szCs w:val="16"/>
        </w:rPr>
        <w:t>Статья 50. Ответственность органов местного самоуправления и должностных лиц местного самоуправления Новокривошеинского сельского поселения  перед физическими и юридическими лицами</w:t>
      </w:r>
    </w:p>
    <w:p w:rsidR="00564A8D" w:rsidRPr="00FF66C9" w:rsidRDefault="00564A8D" w:rsidP="00FF66C9">
      <w:pPr>
        <w:ind w:firstLine="709"/>
        <w:jc w:val="both"/>
        <w:rPr>
          <w:sz w:val="16"/>
          <w:szCs w:val="16"/>
        </w:rPr>
      </w:pPr>
      <w:r w:rsidRPr="00FF66C9">
        <w:rPr>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w:t>
      </w:r>
      <w:r w:rsidR="00FF66C9">
        <w:rPr>
          <w:sz w:val="16"/>
          <w:szCs w:val="16"/>
        </w:rPr>
        <w:t>овленном федеральными законами.</w:t>
      </w:r>
    </w:p>
    <w:p w:rsidR="00564A8D" w:rsidRPr="00FF66C9" w:rsidRDefault="00564A8D" w:rsidP="00FF66C9">
      <w:pPr>
        <w:jc w:val="both"/>
        <w:rPr>
          <w:sz w:val="16"/>
          <w:szCs w:val="16"/>
        </w:rPr>
      </w:pPr>
      <w:r w:rsidRPr="00FF66C9">
        <w:rPr>
          <w:sz w:val="16"/>
          <w:szCs w:val="16"/>
        </w:rPr>
        <w:tab/>
        <w:t xml:space="preserve">Статья 51. Контроль за деятельностью органов местного самоуправления и должностных лиц местного самоуправления Новокривошеинского сельского поселения </w:t>
      </w:r>
    </w:p>
    <w:p w:rsidR="00564A8D" w:rsidRPr="00FF66C9" w:rsidRDefault="00564A8D" w:rsidP="00FF66C9">
      <w:pPr>
        <w:ind w:firstLine="708"/>
        <w:jc w:val="both"/>
        <w:rPr>
          <w:sz w:val="16"/>
          <w:szCs w:val="16"/>
        </w:rPr>
      </w:pPr>
      <w:r w:rsidRPr="00FF66C9">
        <w:rPr>
          <w:sz w:val="16"/>
          <w:szCs w:val="16"/>
        </w:rPr>
        <w:t>1. Органы местного самоуправления и должностные лица местного самоуправления Новокривошеинского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Новокривошеинского сельского поселения настоящему Уставу и принятым в соответствии с ним нормативным правовым актам Совета Новокривошеинского сельского поселения.</w:t>
      </w:r>
    </w:p>
    <w:p w:rsidR="00564A8D" w:rsidRPr="00FF66C9" w:rsidRDefault="00564A8D" w:rsidP="00FF66C9">
      <w:pPr>
        <w:jc w:val="both"/>
        <w:rPr>
          <w:sz w:val="16"/>
          <w:szCs w:val="16"/>
        </w:rPr>
      </w:pPr>
      <w:r w:rsidRPr="00FF66C9">
        <w:rPr>
          <w:sz w:val="16"/>
          <w:szCs w:val="16"/>
        </w:rPr>
        <w:tab/>
        <w:t>2.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64A8D" w:rsidRPr="00FF66C9" w:rsidRDefault="00564A8D" w:rsidP="00FF66C9">
      <w:pPr>
        <w:ind w:firstLine="708"/>
        <w:jc w:val="both"/>
        <w:rPr>
          <w:sz w:val="16"/>
          <w:szCs w:val="16"/>
        </w:rPr>
      </w:pPr>
      <w:r w:rsidRPr="00FF66C9">
        <w:rPr>
          <w:sz w:val="16"/>
          <w:szCs w:val="16"/>
        </w:rPr>
        <w:t>3.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64A8D" w:rsidRPr="00FF66C9" w:rsidRDefault="00564A8D" w:rsidP="00FF66C9">
      <w:pPr>
        <w:ind w:firstLine="709"/>
        <w:jc w:val="both"/>
        <w:rPr>
          <w:sz w:val="16"/>
          <w:szCs w:val="16"/>
        </w:rPr>
      </w:pPr>
      <w:r w:rsidRPr="00FF66C9">
        <w:rPr>
          <w:sz w:val="16"/>
          <w:szCs w:val="16"/>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Новокривошеинского сельского поселения могут быть обжалованы в суд или арбитражный суд в установленном законом порядке.</w:t>
      </w:r>
    </w:p>
    <w:p w:rsidR="00564A8D" w:rsidRPr="00FF66C9" w:rsidRDefault="00564A8D" w:rsidP="00FF66C9">
      <w:pPr>
        <w:jc w:val="center"/>
        <w:rPr>
          <w:bCs/>
          <w:sz w:val="16"/>
          <w:szCs w:val="16"/>
        </w:rPr>
      </w:pPr>
      <w:r w:rsidRPr="00FF66C9">
        <w:rPr>
          <w:bCs/>
          <w:sz w:val="16"/>
          <w:szCs w:val="16"/>
        </w:rPr>
        <w:t>ГЛАВАX</w:t>
      </w:r>
      <w:r w:rsidRPr="00FF66C9">
        <w:rPr>
          <w:sz w:val="16"/>
          <w:szCs w:val="16"/>
        </w:rPr>
        <w:t xml:space="preserve"> . </w:t>
      </w:r>
      <w:r w:rsidRPr="00FF66C9">
        <w:rPr>
          <w:bCs/>
          <w:sz w:val="16"/>
          <w:szCs w:val="16"/>
        </w:rPr>
        <w:t>ЗАКЛЮЧЕНИЕ ИПЕРЕХОДНЫЕ ПОЛОЖЕНИЯ</w:t>
      </w:r>
    </w:p>
    <w:p w:rsidR="00564A8D" w:rsidRPr="00FF66C9" w:rsidRDefault="00564A8D" w:rsidP="00FF66C9">
      <w:pPr>
        <w:ind w:firstLine="709"/>
        <w:jc w:val="both"/>
        <w:rPr>
          <w:bCs/>
          <w:sz w:val="16"/>
          <w:szCs w:val="16"/>
        </w:rPr>
      </w:pPr>
      <w:r w:rsidRPr="00FF66C9">
        <w:rPr>
          <w:bCs/>
          <w:sz w:val="16"/>
          <w:szCs w:val="16"/>
        </w:rPr>
        <w:t>Статья 53. Вступление в силу настоящего Устава Новокривошеинского</w:t>
      </w:r>
    </w:p>
    <w:p w:rsidR="00564A8D" w:rsidRPr="00FF66C9" w:rsidRDefault="00564A8D" w:rsidP="00FF66C9">
      <w:pPr>
        <w:ind w:firstLine="709"/>
        <w:jc w:val="both"/>
        <w:rPr>
          <w:bCs/>
          <w:sz w:val="16"/>
          <w:szCs w:val="16"/>
        </w:rPr>
      </w:pPr>
      <w:r w:rsidRPr="00FF66C9">
        <w:rPr>
          <w:bCs/>
          <w:sz w:val="16"/>
          <w:szCs w:val="16"/>
        </w:rPr>
        <w:t>сельского поселения.</w:t>
      </w:r>
    </w:p>
    <w:p w:rsidR="00564A8D" w:rsidRPr="00FF66C9" w:rsidRDefault="00564A8D" w:rsidP="00FF66C9">
      <w:pPr>
        <w:ind w:firstLine="709"/>
        <w:jc w:val="both"/>
        <w:rPr>
          <w:sz w:val="16"/>
          <w:szCs w:val="16"/>
        </w:rPr>
      </w:pPr>
      <w:r w:rsidRPr="00FF66C9">
        <w:rPr>
          <w:sz w:val="16"/>
          <w:szCs w:val="16"/>
        </w:rPr>
        <w:t>1. Настоящий Устав Новокривошеинского сельского поселения вступает в силу со дня его официального опубликования (обнародования).</w:t>
      </w:r>
    </w:p>
    <w:p w:rsidR="00564A8D" w:rsidRPr="00FF66C9" w:rsidRDefault="00564A8D" w:rsidP="00FF66C9">
      <w:pPr>
        <w:ind w:firstLine="709"/>
        <w:jc w:val="both"/>
        <w:rPr>
          <w:sz w:val="16"/>
          <w:szCs w:val="16"/>
        </w:rPr>
      </w:pPr>
      <w:r w:rsidRPr="00FF66C9">
        <w:rPr>
          <w:sz w:val="16"/>
          <w:szCs w:val="16"/>
        </w:rPr>
        <w:t>2. Со дня вступления в силу настоящего Устава признать утратившим силу:</w:t>
      </w:r>
    </w:p>
    <w:p w:rsidR="00564A8D" w:rsidRPr="00FF66C9" w:rsidRDefault="00564A8D" w:rsidP="00FF66C9">
      <w:pPr>
        <w:ind w:firstLine="709"/>
        <w:jc w:val="both"/>
        <w:rPr>
          <w:sz w:val="16"/>
          <w:szCs w:val="16"/>
        </w:rPr>
      </w:pPr>
      <w:r w:rsidRPr="00FF66C9">
        <w:rPr>
          <w:sz w:val="16"/>
          <w:szCs w:val="16"/>
        </w:rPr>
        <w:t xml:space="preserve">1) решение Совета Новокривошеинского сельского поселения от 15.12.2005 № 5 « Об утверждении Устава </w:t>
      </w:r>
      <w:r w:rsidRPr="00FF66C9">
        <w:rPr>
          <w:sz w:val="16"/>
          <w:szCs w:val="16"/>
        </w:rPr>
        <w:lastRenderedPageBreak/>
        <w:t>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 решение Совета Новокривошеинского сельского поселения от 22.03.2006 № 41 «Об утверждении дополнений и изменений в Устав МО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3) решение Совета Новокривошеинского сельского поселения от 19.09.2006 № 61 «Об утверждении дополнений и изменений в Устав МО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4) решение Совета Новокривошеинского сельского поселения от 13.03.2007 № 100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5) решение Совета Новокривошеинского сельского поселения от 08.11.2007 № 132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6) решение Совета Новокривошеинского сельского поселения от 17.06.2008 № 33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7) решение Совета Новокривошеинского сельского поселения от 07.08.2008 № 40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8) решение Совета Новокривошеинского сельского поселения от 25.12.2008 № 52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9) решение Совета Новокривошеинского сельского поселения от 30.04.2009 № 71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10) решение Совета Новокривошеинского сельского поселения от 11.12.2009 № 100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11) решение Совета Новокривошеинского сельского поселения от 03.06.2010 № 122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12) решение Совета Новокривошеинского сельского поселения от 28.01.2011 № 153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13) решение Совета Новокривошеинского сельского поселения от 29.06.2011 № 172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14) решение Совета Новокривошеинского сельского поселения от 30.03.2012 № 214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15) решение Совета Новокривошеинского сельского поселения от 08.08.2012 № 239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16) решение Совета Новокривошеинского сельского поселения от 29.05.2013 № 38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17) решение Совета Новокривошеинского сельского поселения от 27.01.2014 № 82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18) решение Совета Новокривошеинского сельского поселения от 08.10.2014 № 106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19) решение Совета Новокривошеинского сельского поселения от 02.04.2015 № 126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20) решение Совета Новокривошеинского сельского поселения от 13.11.2015 № 145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 xml:space="preserve">21) решение Совета Новокривошеинского сельского поселения от 29.11.2016 № 185 «О внесении дополнений и </w:t>
      </w:r>
      <w:r w:rsidRPr="00FF66C9">
        <w:rPr>
          <w:sz w:val="16"/>
          <w:szCs w:val="16"/>
        </w:rPr>
        <w:lastRenderedPageBreak/>
        <w:t>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22) решение Совета Новокривошеинского сельского поселения от 11.04.2017 № 206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23) решение Совета Новокривошеинского сельского поселения от 05.12.2017 № 18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24) решение Совета Новокривошеинского сельского поселения от 03.08.2018 № 56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25) решение Совета Новокривошеинского сельского поселения от 29..2018 № 81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 xml:space="preserve">3. Новокривошеинское сельское поселение является правоприемником Новокривошеинской сельской Администрации по решению вопросов местного значения. </w:t>
      </w:r>
    </w:p>
    <w:p w:rsidR="00564A8D" w:rsidRPr="00FF66C9" w:rsidRDefault="00564A8D" w:rsidP="00FF66C9">
      <w:pPr>
        <w:ind w:firstLine="709"/>
        <w:jc w:val="both"/>
        <w:rPr>
          <w:sz w:val="16"/>
          <w:szCs w:val="16"/>
        </w:rPr>
      </w:pPr>
      <w:r w:rsidRPr="00FF66C9">
        <w:rPr>
          <w:sz w:val="16"/>
          <w:szCs w:val="16"/>
        </w:rPr>
        <w:t>4. Нормативные правовые акты Новокривошеинского сельского поселения, изданные до вступления в силу настоящего Устава, сохраняют юридическую силу в части, не противоречащей ему.</w:t>
      </w:r>
    </w:p>
    <w:p w:rsidR="00564A8D" w:rsidRPr="00FF66C9" w:rsidRDefault="00564A8D" w:rsidP="00FF66C9">
      <w:pPr>
        <w:ind w:firstLine="709"/>
        <w:jc w:val="both"/>
        <w:rPr>
          <w:sz w:val="16"/>
          <w:szCs w:val="16"/>
        </w:rPr>
      </w:pPr>
      <w:r w:rsidRPr="00FF66C9">
        <w:rPr>
          <w:sz w:val="16"/>
          <w:szCs w:val="16"/>
        </w:rPr>
        <w:t>5. Органы и должностные лица местного самоуправления Новокривошеинского сельского поселения, избранные населением до вступления в силу настоящего Устава, сохраняют свои полномочия до истечения срока,</w:t>
      </w:r>
      <w:r w:rsidR="00FF66C9">
        <w:rPr>
          <w:sz w:val="16"/>
          <w:szCs w:val="16"/>
        </w:rPr>
        <w:t xml:space="preserve"> на который они были избраны.  </w:t>
      </w:r>
    </w:p>
    <w:p w:rsidR="00564A8D" w:rsidRPr="00FF66C9" w:rsidRDefault="00564A8D" w:rsidP="00FF66C9">
      <w:pPr>
        <w:jc w:val="both"/>
        <w:rPr>
          <w:sz w:val="16"/>
          <w:szCs w:val="16"/>
        </w:rPr>
      </w:pPr>
    </w:p>
    <w:p w:rsidR="00564A8D" w:rsidRPr="00FF66C9" w:rsidRDefault="00564A8D" w:rsidP="00FF66C9">
      <w:pPr>
        <w:jc w:val="both"/>
        <w:rPr>
          <w:sz w:val="16"/>
          <w:szCs w:val="16"/>
        </w:rPr>
      </w:pPr>
      <w:r w:rsidRPr="00FF66C9">
        <w:rPr>
          <w:sz w:val="16"/>
          <w:szCs w:val="16"/>
        </w:rPr>
        <w:t>Глава муниципального образования</w:t>
      </w:r>
    </w:p>
    <w:p w:rsidR="00564A8D" w:rsidRPr="00FF66C9" w:rsidRDefault="00564A8D" w:rsidP="00FF66C9">
      <w:pPr>
        <w:jc w:val="both"/>
        <w:rPr>
          <w:sz w:val="16"/>
          <w:szCs w:val="16"/>
        </w:rPr>
      </w:pPr>
      <w:r w:rsidRPr="00FF66C9">
        <w:rPr>
          <w:sz w:val="16"/>
          <w:szCs w:val="16"/>
        </w:rPr>
        <w:t xml:space="preserve">Новокривошеинское сельское поселение                                                            А.О. Саяпин                             </w:t>
      </w:r>
    </w:p>
    <w:p w:rsidR="00564A8D" w:rsidRPr="00FF66C9" w:rsidRDefault="00564A8D" w:rsidP="00FF66C9">
      <w:pPr>
        <w:ind w:firstLine="720"/>
        <w:jc w:val="both"/>
      </w:pPr>
    </w:p>
    <w:p w:rsidR="00564A8D" w:rsidRPr="00FF66C9" w:rsidRDefault="00564A8D" w:rsidP="00FF66C9">
      <w:pPr>
        <w:ind w:firstLine="720"/>
        <w:jc w:val="both"/>
      </w:pPr>
    </w:p>
    <w:p w:rsidR="00564A8D" w:rsidRPr="00FF66C9" w:rsidRDefault="00564A8D" w:rsidP="00FF66C9">
      <w:pPr>
        <w:ind w:firstLine="720"/>
        <w:jc w:val="both"/>
      </w:pPr>
    </w:p>
    <w:p w:rsidR="00564A8D" w:rsidRPr="00FF66C9" w:rsidRDefault="00564A8D" w:rsidP="00FF66C9">
      <w:pPr>
        <w:ind w:firstLine="720"/>
        <w:jc w:val="both"/>
      </w:pPr>
    </w:p>
    <w:p w:rsidR="00564A8D" w:rsidRPr="00FF66C9" w:rsidRDefault="00564A8D" w:rsidP="00FF66C9">
      <w:pPr>
        <w:ind w:firstLine="720"/>
        <w:jc w:val="both"/>
      </w:pPr>
    </w:p>
    <w:p w:rsidR="00564A8D" w:rsidRPr="00FF66C9" w:rsidRDefault="00564A8D" w:rsidP="00FF66C9">
      <w:pPr>
        <w:jc w:val="both"/>
      </w:pPr>
    </w:p>
    <w:p w:rsidR="00564A8D" w:rsidRPr="00FF66C9" w:rsidRDefault="00564A8D" w:rsidP="00FF66C9">
      <w:pPr>
        <w:jc w:val="both"/>
      </w:pPr>
    </w:p>
    <w:p w:rsidR="00564A8D" w:rsidRPr="00FF66C9" w:rsidRDefault="00564A8D" w:rsidP="00FF66C9">
      <w:pPr>
        <w:jc w:val="both"/>
      </w:pPr>
    </w:p>
    <w:p w:rsidR="00564A8D" w:rsidRPr="00FF66C9" w:rsidRDefault="00564A8D" w:rsidP="00FF66C9">
      <w:pPr>
        <w:ind w:left="5664" w:firstLine="708"/>
        <w:jc w:val="both"/>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tabs>
          <w:tab w:val="left" w:pos="5610"/>
          <w:tab w:val="right" w:pos="10063"/>
        </w:tabs>
        <w:rPr>
          <w:color w:val="000000"/>
          <w:sz w:val="16"/>
          <w:szCs w:val="16"/>
        </w:rPr>
      </w:pPr>
      <w:r w:rsidRPr="00FF66C9">
        <w:rPr>
          <w:color w:val="000000"/>
          <w:sz w:val="16"/>
          <w:szCs w:val="16"/>
        </w:rPr>
        <w:tab/>
        <w:t xml:space="preserve"> Приложение</w:t>
      </w:r>
    </w:p>
    <w:p w:rsidR="00667EAB" w:rsidRPr="00FF66C9" w:rsidRDefault="00667EAB" w:rsidP="00FF66C9">
      <w:pPr>
        <w:jc w:val="right"/>
        <w:rPr>
          <w:color w:val="000000"/>
          <w:sz w:val="16"/>
          <w:szCs w:val="16"/>
        </w:rPr>
      </w:pPr>
    </w:p>
    <w:p w:rsidR="00667EAB" w:rsidRPr="00FF66C9" w:rsidRDefault="00667EAB" w:rsidP="00FF66C9">
      <w:pPr>
        <w:tabs>
          <w:tab w:val="left" w:pos="5670"/>
          <w:tab w:val="right" w:pos="10063"/>
        </w:tabs>
        <w:rPr>
          <w:color w:val="000000"/>
          <w:sz w:val="16"/>
          <w:szCs w:val="16"/>
        </w:rPr>
      </w:pPr>
      <w:r w:rsidRPr="00FF66C9">
        <w:rPr>
          <w:color w:val="000000"/>
          <w:sz w:val="16"/>
          <w:szCs w:val="16"/>
        </w:rPr>
        <w:tab/>
        <w:t xml:space="preserve">Утверждено </w:t>
      </w:r>
      <w:r w:rsidRPr="00FF66C9">
        <w:rPr>
          <w:color w:val="000000"/>
          <w:sz w:val="16"/>
          <w:szCs w:val="16"/>
        </w:rPr>
        <w:tab/>
        <w:t xml:space="preserve"> решением Совета Новокривошеинског</w:t>
      </w:r>
      <w:r w:rsidRPr="00FF66C9">
        <w:rPr>
          <w:color w:val="000000"/>
          <w:sz w:val="16"/>
          <w:szCs w:val="16"/>
        </w:rPr>
        <w:tab/>
        <w:t>сельского поселения от 29.04.2019 № 1</w:t>
      </w:r>
    </w:p>
    <w:p w:rsidR="00777BB0" w:rsidRPr="00FF66C9" w:rsidRDefault="00777BB0" w:rsidP="00FF66C9">
      <w:pPr>
        <w:shd w:val="clear" w:color="auto" w:fill="FFFFFF"/>
        <w:ind w:left="6750"/>
        <w:jc w:val="right"/>
        <w:rPr>
          <w:color w:val="333333"/>
          <w:sz w:val="16"/>
          <w:szCs w:val="16"/>
        </w:rPr>
      </w:pPr>
      <w:r w:rsidRPr="00FF66C9">
        <w:rPr>
          <w:color w:val="333333"/>
          <w:sz w:val="16"/>
          <w:szCs w:val="16"/>
        </w:rPr>
        <w:t>ии</w:t>
      </w:r>
    </w:p>
    <w:p w:rsidR="00777BB0" w:rsidRPr="00FF66C9" w:rsidRDefault="00777BB0" w:rsidP="00FF66C9">
      <w:pPr>
        <w:shd w:val="clear" w:color="auto" w:fill="FFFFFF"/>
        <w:ind w:left="6750"/>
        <w:jc w:val="right"/>
        <w:rPr>
          <w:color w:val="333333"/>
          <w:sz w:val="16"/>
          <w:szCs w:val="16"/>
        </w:rPr>
      </w:pPr>
      <w:r w:rsidRPr="00FF66C9">
        <w:rPr>
          <w:color w:val="333333"/>
          <w:sz w:val="16"/>
          <w:szCs w:val="16"/>
        </w:rPr>
        <w:t>Новокриво</w:t>
      </w:r>
      <w:r w:rsidRPr="00FF66C9">
        <w:rPr>
          <w:color w:val="333333"/>
          <w:sz w:val="16"/>
          <w:szCs w:val="16"/>
        </w:rPr>
        <w:lastRenderedPageBreak/>
        <w:t>шеинского сельского поселения</w:t>
      </w:r>
    </w:p>
    <w:p w:rsidR="008A04BB" w:rsidRPr="0041439E" w:rsidRDefault="0041439E" w:rsidP="0041439E">
      <w:pPr>
        <w:shd w:val="clear" w:color="auto" w:fill="FFFFFF"/>
        <w:ind w:left="6750"/>
        <w:jc w:val="right"/>
        <w:rPr>
          <w:rFonts w:ascii="Arial" w:hAnsi="Arial" w:cs="Arial"/>
          <w:color w:val="333333"/>
          <w:sz w:val="16"/>
          <w:szCs w:val="16"/>
        </w:rPr>
      </w:pPr>
      <w:r>
        <w:rPr>
          <w:color w:val="333333"/>
          <w:sz w:val="16"/>
          <w:szCs w:val="16"/>
        </w:rPr>
        <w:t>от 10.04.20</w:t>
      </w:r>
    </w:p>
    <w:sectPr w:rsidR="008A04BB" w:rsidRPr="0041439E" w:rsidSect="00595971">
      <w:headerReference w:type="default" r:id="rId26"/>
      <w:type w:val="continuous"/>
      <w:pgSz w:w="11909" w:h="16834"/>
      <w:pgMar w:top="117" w:right="852" w:bottom="851" w:left="1418" w:header="567" w:footer="510" w:gutter="0"/>
      <w:pgNumType w:start="3"/>
      <w:cols w:num="2" w:space="283"/>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86B" w:rsidRDefault="000C786B" w:rsidP="00F76560">
      <w:r>
        <w:separator/>
      </w:r>
    </w:p>
  </w:endnote>
  <w:endnote w:type="continuationSeparator" w:id="1">
    <w:p w:rsidR="000C786B" w:rsidRDefault="000C786B" w:rsidP="00F7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86B" w:rsidRDefault="000C786B" w:rsidP="00F76560">
      <w:r>
        <w:separator/>
      </w:r>
    </w:p>
  </w:footnote>
  <w:footnote w:type="continuationSeparator" w:id="1">
    <w:p w:rsidR="000C786B" w:rsidRDefault="000C786B" w:rsidP="00F7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703"/>
      <w:gridCol w:w="1152"/>
    </w:tblGrid>
    <w:tr w:rsidR="00FF66C9">
      <w:tc>
        <w:tcPr>
          <w:tcW w:w="0" w:type="auto"/>
          <w:tcBorders>
            <w:right w:val="single" w:sz="6" w:space="0" w:color="000000" w:themeColor="text1"/>
          </w:tcBorders>
        </w:tcPr>
        <w:sdt>
          <w:sdtPr>
            <w:alias w:val="Организация"/>
            <w:id w:val="-419331756"/>
            <w:placeholder>
              <w:docPart w:val="50FB01F09A984DC49A34361C1E8E8342"/>
            </w:placeholder>
            <w:dataBinding w:prefixMappings="xmlns:ns0='http://schemas.openxmlformats.org/officeDocument/2006/extended-properties'" w:xpath="/ns0:Properties[1]/ns0:Company[1]" w:storeItemID="{6668398D-A668-4E3E-A5EB-62B293D839F1}"/>
            <w:text/>
          </w:sdtPr>
          <w:sdtContent>
            <w:p w:rsidR="00FF66C9" w:rsidRDefault="00FF66C9">
              <w:pPr>
                <w:pStyle w:val="af2"/>
                <w:jc w:val="right"/>
              </w:pPr>
              <w:r>
                <w:t>Информационный бюллетень Новокривошеинского сельского поселения</w:t>
              </w:r>
            </w:p>
          </w:sdtContent>
        </w:sdt>
        <w:sdt>
          <w:sdtPr>
            <w:rPr>
              <w:b/>
              <w:bCs/>
            </w:rPr>
            <w:alias w:val="Название"/>
            <w:id w:val="-910464072"/>
            <w:placeholder>
              <w:docPart w:val="521169425CB34E1EB5453B5C8DFBC4C5"/>
            </w:placeholder>
            <w:dataBinding w:prefixMappings="xmlns:ns0='http://schemas.openxmlformats.org/package/2006/metadata/core-properties' xmlns:ns1='http://purl.org/dc/elements/1.1/'" w:xpath="/ns0:coreProperties[1]/ns1:title[1]" w:storeItemID="{6C3C8BC8-F283-45AE-878A-BAB7291924A1}"/>
            <w:text/>
          </w:sdtPr>
          <w:sdtContent>
            <w:p w:rsidR="00FF66C9" w:rsidRDefault="00FF66C9" w:rsidP="008F299F">
              <w:pPr>
                <w:pStyle w:val="af2"/>
                <w:jc w:val="right"/>
                <w:rPr>
                  <w:b/>
                  <w:bCs/>
                </w:rPr>
              </w:pPr>
              <w:r>
                <w:rPr>
                  <w:b/>
                  <w:bCs/>
                </w:rPr>
                <w:t>№ 0</w:t>
              </w:r>
              <w:r w:rsidR="00325123">
                <w:rPr>
                  <w:b/>
                  <w:bCs/>
                </w:rPr>
                <w:t>4 (106</w:t>
              </w:r>
              <w:r>
                <w:rPr>
                  <w:b/>
                  <w:bCs/>
                </w:rPr>
                <w:t xml:space="preserve">) </w:t>
              </w:r>
              <w:r w:rsidR="00325123">
                <w:rPr>
                  <w:b/>
                  <w:bCs/>
                </w:rPr>
                <w:t>30 апреля</w:t>
              </w:r>
              <w:r>
                <w:rPr>
                  <w:b/>
                  <w:bCs/>
                </w:rPr>
                <w:t xml:space="preserve"> 2019  г.</w:t>
              </w:r>
            </w:p>
          </w:sdtContent>
        </w:sdt>
      </w:tc>
      <w:tc>
        <w:tcPr>
          <w:tcW w:w="1152" w:type="dxa"/>
          <w:tcBorders>
            <w:left w:val="single" w:sz="6" w:space="0" w:color="000000" w:themeColor="text1"/>
          </w:tcBorders>
        </w:tcPr>
        <w:p w:rsidR="00FF66C9" w:rsidRDefault="00ED2E16">
          <w:pPr>
            <w:pStyle w:val="af2"/>
            <w:rPr>
              <w:b/>
              <w:bCs/>
            </w:rPr>
          </w:pPr>
          <w:r>
            <w:fldChar w:fldCharType="begin"/>
          </w:r>
          <w:r w:rsidR="00FF66C9">
            <w:instrText>PAGE   \* MERGEFORMAT</w:instrText>
          </w:r>
          <w:r>
            <w:fldChar w:fldCharType="separate"/>
          </w:r>
          <w:r w:rsidR="00325123">
            <w:rPr>
              <w:noProof/>
            </w:rPr>
            <w:t>43</w:t>
          </w:r>
          <w:r>
            <w:fldChar w:fldCharType="end"/>
          </w:r>
        </w:p>
      </w:tc>
    </w:tr>
  </w:tbl>
  <w:p w:rsidR="00FF66C9" w:rsidRDefault="00FF66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1">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0E2A104F"/>
    <w:multiLevelType w:val="hybridMultilevel"/>
    <w:tmpl w:val="90B64314"/>
    <w:lvl w:ilvl="0" w:tplc="A110773C">
      <w:start w:val="1"/>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
    <w:nsid w:val="133F7B4A"/>
    <w:multiLevelType w:val="multilevel"/>
    <w:tmpl w:val="E110ADAC"/>
    <w:lvl w:ilvl="0">
      <w:start w:val="1"/>
      <w:numFmt w:val="decimal"/>
      <w:lvlText w:val="%1."/>
      <w:lvlJc w:val="left"/>
      <w:pPr>
        <w:ind w:left="10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8">
    <w:nsid w:val="169752CE"/>
    <w:multiLevelType w:val="hybridMultilevel"/>
    <w:tmpl w:val="795AE0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C4080"/>
    <w:multiLevelType w:val="hybridMultilevel"/>
    <w:tmpl w:val="8D3470C6"/>
    <w:lvl w:ilvl="0" w:tplc="BFEEA5B4">
      <w:start w:val="1"/>
      <w:numFmt w:val="decimal"/>
      <w:lvlText w:val="%1."/>
      <w:lvlJc w:val="left"/>
      <w:pPr>
        <w:tabs>
          <w:tab w:val="num" w:pos="1609"/>
        </w:tabs>
        <w:ind w:left="1609" w:hanging="9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08B2"/>
    <w:multiLevelType w:val="hybridMultilevel"/>
    <w:tmpl w:val="0C0C6EBA"/>
    <w:lvl w:ilvl="0" w:tplc="FFFFFFFF">
      <w:start w:val="1"/>
      <w:numFmt w:val="decimal"/>
      <w:lvlText w:val="%1."/>
      <w:lvlJc w:val="left"/>
      <w:pPr>
        <w:tabs>
          <w:tab w:val="num" w:pos="1729"/>
        </w:tabs>
        <w:ind w:left="1729" w:hanging="10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20CB3E8C"/>
    <w:multiLevelType w:val="hybridMultilevel"/>
    <w:tmpl w:val="E36AD85E"/>
    <w:lvl w:ilvl="0" w:tplc="9EE41332">
      <w:start w:val="1"/>
      <w:numFmt w:val="decimal"/>
      <w:lvlText w:val="%1."/>
      <w:lvlJc w:val="left"/>
      <w:pPr>
        <w:tabs>
          <w:tab w:val="num" w:pos="18"/>
        </w:tabs>
        <w:ind w:left="18" w:hanging="360"/>
      </w:pPr>
      <w:rPr>
        <w:rFonts w:hint="default"/>
      </w:rPr>
    </w:lvl>
    <w:lvl w:ilvl="1" w:tplc="04190019" w:tentative="1">
      <w:start w:val="1"/>
      <w:numFmt w:val="lowerLetter"/>
      <w:lvlText w:val="%2."/>
      <w:lvlJc w:val="left"/>
      <w:pPr>
        <w:tabs>
          <w:tab w:val="num" w:pos="738"/>
        </w:tabs>
        <w:ind w:left="738" w:hanging="360"/>
      </w:pPr>
    </w:lvl>
    <w:lvl w:ilvl="2" w:tplc="0419001B" w:tentative="1">
      <w:start w:val="1"/>
      <w:numFmt w:val="lowerRoman"/>
      <w:lvlText w:val="%3."/>
      <w:lvlJc w:val="right"/>
      <w:pPr>
        <w:tabs>
          <w:tab w:val="num" w:pos="1458"/>
        </w:tabs>
        <w:ind w:left="1458" w:hanging="180"/>
      </w:pPr>
    </w:lvl>
    <w:lvl w:ilvl="3" w:tplc="0419000F" w:tentative="1">
      <w:start w:val="1"/>
      <w:numFmt w:val="decimal"/>
      <w:lvlText w:val="%4."/>
      <w:lvlJc w:val="left"/>
      <w:pPr>
        <w:tabs>
          <w:tab w:val="num" w:pos="2178"/>
        </w:tabs>
        <w:ind w:left="2178" w:hanging="360"/>
      </w:pPr>
    </w:lvl>
    <w:lvl w:ilvl="4" w:tplc="04190019" w:tentative="1">
      <w:start w:val="1"/>
      <w:numFmt w:val="lowerLetter"/>
      <w:lvlText w:val="%5."/>
      <w:lvlJc w:val="left"/>
      <w:pPr>
        <w:tabs>
          <w:tab w:val="num" w:pos="2898"/>
        </w:tabs>
        <w:ind w:left="2898" w:hanging="360"/>
      </w:pPr>
    </w:lvl>
    <w:lvl w:ilvl="5" w:tplc="0419001B" w:tentative="1">
      <w:start w:val="1"/>
      <w:numFmt w:val="lowerRoman"/>
      <w:lvlText w:val="%6."/>
      <w:lvlJc w:val="right"/>
      <w:pPr>
        <w:tabs>
          <w:tab w:val="num" w:pos="3618"/>
        </w:tabs>
        <w:ind w:left="3618" w:hanging="180"/>
      </w:pPr>
    </w:lvl>
    <w:lvl w:ilvl="6" w:tplc="0419000F" w:tentative="1">
      <w:start w:val="1"/>
      <w:numFmt w:val="decimal"/>
      <w:lvlText w:val="%7."/>
      <w:lvlJc w:val="left"/>
      <w:pPr>
        <w:tabs>
          <w:tab w:val="num" w:pos="4338"/>
        </w:tabs>
        <w:ind w:left="4338" w:hanging="360"/>
      </w:pPr>
    </w:lvl>
    <w:lvl w:ilvl="7" w:tplc="04190019" w:tentative="1">
      <w:start w:val="1"/>
      <w:numFmt w:val="lowerLetter"/>
      <w:lvlText w:val="%8."/>
      <w:lvlJc w:val="left"/>
      <w:pPr>
        <w:tabs>
          <w:tab w:val="num" w:pos="5058"/>
        </w:tabs>
        <w:ind w:left="5058" w:hanging="360"/>
      </w:pPr>
    </w:lvl>
    <w:lvl w:ilvl="8" w:tplc="0419001B" w:tentative="1">
      <w:start w:val="1"/>
      <w:numFmt w:val="lowerRoman"/>
      <w:lvlText w:val="%9."/>
      <w:lvlJc w:val="right"/>
      <w:pPr>
        <w:tabs>
          <w:tab w:val="num" w:pos="5778"/>
        </w:tabs>
        <w:ind w:left="5778" w:hanging="180"/>
      </w:pPr>
    </w:lvl>
  </w:abstractNum>
  <w:abstractNum w:abstractNumId="13">
    <w:nsid w:val="259F7828"/>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02898"/>
    <w:multiLevelType w:val="multilevel"/>
    <w:tmpl w:val="3438B176"/>
    <w:lvl w:ilvl="0">
      <w:start w:val="1"/>
      <w:numFmt w:val="decimal"/>
      <w:lvlText w:val="%1."/>
      <w:lvlJc w:val="left"/>
      <w:pPr>
        <w:ind w:left="720" w:hanging="360"/>
      </w:pPr>
    </w:lvl>
    <w:lvl w:ilvl="1">
      <w:start w:val="1"/>
      <w:numFmt w:val="decimal"/>
      <w:isLgl/>
      <w:lvlText w:val="%1.%2."/>
      <w:lvlJc w:val="left"/>
      <w:pPr>
        <w:ind w:left="405" w:hanging="405"/>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906CFA"/>
    <w:multiLevelType w:val="hybridMultilevel"/>
    <w:tmpl w:val="0304F5E6"/>
    <w:lvl w:ilvl="0" w:tplc="A354407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7">
    <w:nsid w:val="352631DC"/>
    <w:multiLevelType w:val="hybridMultilevel"/>
    <w:tmpl w:val="6464E690"/>
    <w:lvl w:ilvl="0" w:tplc="A93C1852">
      <w:start w:val="1"/>
      <w:numFmt w:val="decimal"/>
      <w:lvlText w:val="%1."/>
      <w:lvlJc w:val="left"/>
      <w:pPr>
        <w:tabs>
          <w:tab w:val="num" w:pos="540"/>
        </w:tabs>
        <w:ind w:left="540" w:hanging="360"/>
      </w:pPr>
      <w:rPr>
        <w:rFonts w:hint="default"/>
        <w:b/>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A163009"/>
    <w:multiLevelType w:val="hybridMultilevel"/>
    <w:tmpl w:val="1046A0D8"/>
    <w:lvl w:ilvl="0" w:tplc="B9D84BB6">
      <w:start w:val="142"/>
      <w:numFmt w:val="decimal"/>
      <w:lvlText w:val="%1."/>
      <w:lvlJc w:val="left"/>
      <w:pPr>
        <w:ind w:left="495" w:hanging="49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C3F0D18"/>
    <w:multiLevelType w:val="hybridMultilevel"/>
    <w:tmpl w:val="4074F00C"/>
    <w:lvl w:ilvl="0" w:tplc="981259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ED0025D"/>
    <w:multiLevelType w:val="hybridMultilevel"/>
    <w:tmpl w:val="BD10AF4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3F2E781B"/>
    <w:multiLevelType w:val="hybridMultilevel"/>
    <w:tmpl w:val="0C00D1DE"/>
    <w:lvl w:ilvl="0" w:tplc="91FAC9C4">
      <w:start w:val="1"/>
      <w:numFmt w:val="decimal"/>
      <w:lvlText w:val="%1)"/>
      <w:lvlJc w:val="left"/>
      <w:pPr>
        <w:ind w:left="1824" w:hanging="42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22">
    <w:nsid w:val="3FB13151"/>
    <w:multiLevelType w:val="hybridMultilevel"/>
    <w:tmpl w:val="B0043452"/>
    <w:lvl w:ilvl="0" w:tplc="30220BD0">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12F63D1"/>
    <w:multiLevelType w:val="hybridMultilevel"/>
    <w:tmpl w:val="884C509C"/>
    <w:lvl w:ilvl="0" w:tplc="DE005288">
      <w:start w:val="1"/>
      <w:numFmt w:val="decimal"/>
      <w:lvlText w:val="%1."/>
      <w:lvlJc w:val="left"/>
      <w:pPr>
        <w:ind w:left="720" w:hanging="360"/>
      </w:pPr>
      <w:rPr>
        <w:rFonts w:ascii="Times New Roman CYR" w:hAnsi="Times New Roman CYR" w:cs="Times New Roman CYR" w:hint="default"/>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250975"/>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A784C"/>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5A5017C"/>
    <w:multiLevelType w:val="multilevel"/>
    <w:tmpl w:val="E39441CA"/>
    <w:lvl w:ilvl="0">
      <w:start w:val="1"/>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8DD7AA3"/>
    <w:multiLevelType w:val="hybridMultilevel"/>
    <w:tmpl w:val="A0A09D16"/>
    <w:lvl w:ilvl="0" w:tplc="FFFFFFFF">
      <w:start w:val="1"/>
      <w:numFmt w:val="decimal"/>
      <w:lvlText w:val="%1."/>
      <w:lvlJc w:val="left"/>
      <w:pPr>
        <w:tabs>
          <w:tab w:val="num" w:pos="1699"/>
        </w:tabs>
        <w:ind w:left="1699" w:hanging="99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4AC52E43"/>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EA2FF9"/>
    <w:multiLevelType w:val="hybridMultilevel"/>
    <w:tmpl w:val="4EC07B7E"/>
    <w:lvl w:ilvl="0" w:tplc="FBB4B45C">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B386B492">
      <w:start w:val="1"/>
      <w:numFmt w:val="decimal"/>
      <w:lvlText w:val="%2)"/>
      <w:lvlJc w:val="left"/>
      <w:pPr>
        <w:ind w:left="173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B445FC"/>
    <w:multiLevelType w:val="hybridMultilevel"/>
    <w:tmpl w:val="D32E4CE8"/>
    <w:lvl w:ilvl="0" w:tplc="A83229C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4DCD7A38"/>
    <w:multiLevelType w:val="hybridMultilevel"/>
    <w:tmpl w:val="3872DE52"/>
    <w:lvl w:ilvl="0" w:tplc="6E82F36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04224A"/>
    <w:multiLevelType w:val="hybridMultilevel"/>
    <w:tmpl w:val="AC1C3C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193430C"/>
    <w:multiLevelType w:val="hybridMultilevel"/>
    <w:tmpl w:val="05922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52523E"/>
    <w:multiLevelType w:val="hybridMultilevel"/>
    <w:tmpl w:val="8B8C0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FF7D65"/>
    <w:multiLevelType w:val="multilevel"/>
    <w:tmpl w:val="C180013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C9C0CF9"/>
    <w:multiLevelType w:val="multilevel"/>
    <w:tmpl w:val="7CE00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D5430ED"/>
    <w:multiLevelType w:val="hybridMultilevel"/>
    <w:tmpl w:val="62E6A712"/>
    <w:lvl w:ilvl="0" w:tplc="3B5A71A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DF37091"/>
    <w:multiLevelType w:val="multilevel"/>
    <w:tmpl w:val="8A18409A"/>
    <w:lvl w:ilvl="0">
      <w:start w:val="10"/>
      <w:numFmt w:val="decimal"/>
      <w:lvlText w:val="%1."/>
      <w:lvlJc w:val="left"/>
      <w:pPr>
        <w:tabs>
          <w:tab w:val="num" w:pos="600"/>
        </w:tabs>
        <w:ind w:left="600" w:hanging="600"/>
      </w:pPr>
    </w:lvl>
    <w:lvl w:ilvl="1">
      <w:start w:val="3"/>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F77236E"/>
    <w:multiLevelType w:val="hybridMultilevel"/>
    <w:tmpl w:val="1A7435F8"/>
    <w:lvl w:ilvl="0" w:tplc="92F8DA30">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61E963B3"/>
    <w:multiLevelType w:val="hybridMultilevel"/>
    <w:tmpl w:val="C360CB82"/>
    <w:lvl w:ilvl="0" w:tplc="ED18764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1">
    <w:nsid w:val="64DC146F"/>
    <w:multiLevelType w:val="hybridMultilevel"/>
    <w:tmpl w:val="F788DEFE"/>
    <w:lvl w:ilvl="0" w:tplc="993E5428">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EB5300"/>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6A1630"/>
    <w:multiLevelType w:val="hybridMultilevel"/>
    <w:tmpl w:val="FF086C48"/>
    <w:lvl w:ilvl="0" w:tplc="E3C0036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5">
    <w:nsid w:val="72FD2F49"/>
    <w:multiLevelType w:val="hybridMultilevel"/>
    <w:tmpl w:val="27869AC0"/>
    <w:lvl w:ilvl="0" w:tplc="79C29DA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6">
    <w:nsid w:val="75C01961"/>
    <w:multiLevelType w:val="hybridMultilevel"/>
    <w:tmpl w:val="F9782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23511C"/>
    <w:multiLevelType w:val="hybridMultilevel"/>
    <w:tmpl w:val="ED04741A"/>
    <w:lvl w:ilvl="0" w:tplc="66F65F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6"/>
  </w:num>
  <w:num w:numId="2">
    <w:abstractNumId w:val="3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2"/>
  </w:num>
  <w:num w:numId="6">
    <w:abstractNumId w:val="39"/>
  </w:num>
  <w:num w:numId="7">
    <w:abstractNumId w:val="5"/>
  </w:num>
  <w:num w:numId="8">
    <w:abstractNumId w:val="24"/>
  </w:num>
  <w:num w:numId="9">
    <w:abstractNumId w:val="13"/>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30"/>
  </w:num>
  <w:num w:numId="14">
    <w:abstractNumId w:val="45"/>
  </w:num>
  <w:num w:numId="15">
    <w:abstractNumId w:val="44"/>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9"/>
  </w:num>
  <w:num w:numId="26">
    <w:abstractNumId w:val="18"/>
  </w:num>
  <w:num w:numId="27">
    <w:abstractNumId w:val="25"/>
  </w:num>
  <w:num w:numId="28">
    <w:abstractNumId w:val="43"/>
  </w:num>
  <w:num w:numId="29">
    <w:abstractNumId w:val="12"/>
  </w:num>
  <w:num w:numId="30">
    <w:abstractNumId w:val="36"/>
    <w:lvlOverride w:ilvl="0">
      <w:startOverride w:val="1"/>
    </w:lvlOverride>
    <w:lvlOverride w:ilvl="1">
      <w:startOverride w:val="2"/>
    </w:lvlOverride>
    <w:lvlOverride w:ilvl="2"/>
    <w:lvlOverride w:ilvl="3"/>
    <w:lvlOverride w:ilvl="4"/>
    <w:lvlOverride w:ilvl="5"/>
    <w:lvlOverride w:ilvl="6"/>
    <w:lvlOverride w:ilvl="7"/>
    <w:lvlOverride w:ilvl="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1"/>
  </w:num>
  <w:num w:numId="38">
    <w:abstractNumId w:val="9"/>
  </w:num>
  <w:num w:numId="39">
    <w:abstractNumId w:val="47"/>
  </w:num>
  <w:num w:numId="40">
    <w:abstractNumId w:val="31"/>
  </w:num>
  <w:num w:numId="41">
    <w:abstractNumId w:val="20"/>
  </w:num>
  <w:num w:numId="42">
    <w:abstractNumId w:val="41"/>
  </w:num>
  <w:num w:numId="43">
    <w:abstractNumId w:val="22"/>
  </w:num>
  <w:num w:numId="44">
    <w:abstractNumId w:val="19"/>
  </w:num>
  <w:num w:numId="45">
    <w:abstractNumId w:val="33"/>
  </w:num>
  <w:num w:numId="46">
    <w:abstractNumId w:val="3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6"/>
  </w:num>
  <w:num w:numId="49">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65211"/>
    <w:rsid w:val="00051D32"/>
    <w:rsid w:val="00065211"/>
    <w:rsid w:val="000B2B5E"/>
    <w:rsid w:val="000B2F4B"/>
    <w:rsid w:val="000C786B"/>
    <w:rsid w:val="001038BC"/>
    <w:rsid w:val="0015193E"/>
    <w:rsid w:val="00156D5D"/>
    <w:rsid w:val="001654CC"/>
    <w:rsid w:val="00167EEB"/>
    <w:rsid w:val="001A532D"/>
    <w:rsid w:val="001B7CAD"/>
    <w:rsid w:val="001D5ADC"/>
    <w:rsid w:val="00202C8D"/>
    <w:rsid w:val="00234D0E"/>
    <w:rsid w:val="00244DB8"/>
    <w:rsid w:val="00325123"/>
    <w:rsid w:val="00366243"/>
    <w:rsid w:val="003E791D"/>
    <w:rsid w:val="0041439E"/>
    <w:rsid w:val="004539F3"/>
    <w:rsid w:val="00483102"/>
    <w:rsid w:val="004C605A"/>
    <w:rsid w:val="0051019E"/>
    <w:rsid w:val="00564A8D"/>
    <w:rsid w:val="00595971"/>
    <w:rsid w:val="005B27DE"/>
    <w:rsid w:val="005E694A"/>
    <w:rsid w:val="0062026C"/>
    <w:rsid w:val="00625CD3"/>
    <w:rsid w:val="00655282"/>
    <w:rsid w:val="00663DEE"/>
    <w:rsid w:val="00667EAB"/>
    <w:rsid w:val="006A7537"/>
    <w:rsid w:val="006F5516"/>
    <w:rsid w:val="0071287E"/>
    <w:rsid w:val="00725299"/>
    <w:rsid w:val="00732494"/>
    <w:rsid w:val="00777BB0"/>
    <w:rsid w:val="007A27AF"/>
    <w:rsid w:val="007C6EC2"/>
    <w:rsid w:val="007D4AB3"/>
    <w:rsid w:val="007D7FBD"/>
    <w:rsid w:val="0084612D"/>
    <w:rsid w:val="008617A0"/>
    <w:rsid w:val="00867BFB"/>
    <w:rsid w:val="00885301"/>
    <w:rsid w:val="008946FC"/>
    <w:rsid w:val="00895403"/>
    <w:rsid w:val="008A04BB"/>
    <w:rsid w:val="008E74E1"/>
    <w:rsid w:val="008F299F"/>
    <w:rsid w:val="00920450"/>
    <w:rsid w:val="00922D60"/>
    <w:rsid w:val="00930CB7"/>
    <w:rsid w:val="00931C91"/>
    <w:rsid w:val="00935C42"/>
    <w:rsid w:val="00942A5D"/>
    <w:rsid w:val="00973879"/>
    <w:rsid w:val="00A13AEE"/>
    <w:rsid w:val="00A8234A"/>
    <w:rsid w:val="00A90101"/>
    <w:rsid w:val="00A97F0B"/>
    <w:rsid w:val="00AC2F89"/>
    <w:rsid w:val="00AF3764"/>
    <w:rsid w:val="00B04226"/>
    <w:rsid w:val="00B55216"/>
    <w:rsid w:val="00B91259"/>
    <w:rsid w:val="00B915B9"/>
    <w:rsid w:val="00BA5D2C"/>
    <w:rsid w:val="00BB1DA1"/>
    <w:rsid w:val="00BE18B6"/>
    <w:rsid w:val="00C536F4"/>
    <w:rsid w:val="00C75BCD"/>
    <w:rsid w:val="00CC2F55"/>
    <w:rsid w:val="00CE208C"/>
    <w:rsid w:val="00D04489"/>
    <w:rsid w:val="00D64B4C"/>
    <w:rsid w:val="00E75073"/>
    <w:rsid w:val="00EB0B09"/>
    <w:rsid w:val="00ED2E16"/>
    <w:rsid w:val="00F43433"/>
    <w:rsid w:val="00F6526E"/>
    <w:rsid w:val="00F76560"/>
    <w:rsid w:val="00F84B65"/>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694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F76560"/>
    <w:pPr>
      <w:keepNext/>
      <w:ind w:firstLine="900"/>
      <w:jc w:val="center"/>
      <w:outlineLvl w:val="0"/>
    </w:pPr>
    <w:rPr>
      <w:b/>
      <w:bCs/>
      <w:i/>
      <w:iCs/>
    </w:rPr>
  </w:style>
  <w:style w:type="paragraph" w:styleId="2">
    <w:name w:val="heading 2"/>
    <w:basedOn w:val="a1"/>
    <w:link w:val="20"/>
    <w:qFormat/>
    <w:rsid w:val="00065211"/>
    <w:pPr>
      <w:spacing w:before="100" w:beforeAutospacing="1" w:after="100" w:afterAutospacing="1"/>
      <w:outlineLvl w:val="1"/>
    </w:pPr>
    <w:rPr>
      <w:b/>
      <w:bCs/>
      <w:sz w:val="36"/>
      <w:szCs w:val="36"/>
    </w:rPr>
  </w:style>
  <w:style w:type="paragraph" w:styleId="3">
    <w:name w:val="heading 3"/>
    <w:basedOn w:val="a1"/>
    <w:next w:val="a1"/>
    <w:link w:val="30"/>
    <w:qFormat/>
    <w:rsid w:val="00F76560"/>
    <w:pPr>
      <w:keepNext/>
      <w:ind w:firstLine="900"/>
      <w:jc w:val="center"/>
      <w:outlineLvl w:val="2"/>
    </w:pPr>
    <w:rPr>
      <w:b/>
      <w:bCs/>
    </w:rPr>
  </w:style>
  <w:style w:type="paragraph" w:styleId="4">
    <w:name w:val="heading 4"/>
    <w:basedOn w:val="a1"/>
    <w:next w:val="a1"/>
    <w:link w:val="40"/>
    <w:qFormat/>
    <w:rsid w:val="00F76560"/>
    <w:pPr>
      <w:keepNext/>
      <w:spacing w:before="240" w:after="60"/>
      <w:outlineLvl w:val="3"/>
    </w:pPr>
    <w:rPr>
      <w:b/>
      <w:bCs/>
      <w:sz w:val="28"/>
      <w:szCs w:val="28"/>
    </w:rPr>
  </w:style>
  <w:style w:type="paragraph" w:styleId="5">
    <w:name w:val="heading 5"/>
    <w:basedOn w:val="a1"/>
    <w:next w:val="a1"/>
    <w:link w:val="50"/>
    <w:unhideWhenUsed/>
    <w:qFormat/>
    <w:rsid w:val="000652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931C91"/>
    <w:pPr>
      <w:keepNext/>
      <w:autoSpaceDE w:val="0"/>
      <w:autoSpaceDN w:val="0"/>
      <w:adjustRightInd w:val="0"/>
      <w:ind w:firstLine="540"/>
      <w:jc w:val="both"/>
      <w:outlineLvl w:val="5"/>
    </w:pPr>
    <w:rPr>
      <w:b/>
      <w:bCs/>
      <w:color w:val="000000"/>
    </w:rPr>
  </w:style>
  <w:style w:type="paragraph" w:styleId="7">
    <w:name w:val="heading 7"/>
    <w:basedOn w:val="a1"/>
    <w:next w:val="a1"/>
    <w:link w:val="70"/>
    <w:qFormat/>
    <w:rsid w:val="00F76560"/>
    <w:pPr>
      <w:keepNext/>
      <w:ind w:firstLine="720"/>
      <w:jc w:val="center"/>
      <w:outlineLvl w:val="6"/>
    </w:pPr>
    <w:rPr>
      <w:b/>
      <w:sz w:val="26"/>
      <w:szCs w:val="26"/>
    </w:rPr>
  </w:style>
  <w:style w:type="paragraph" w:styleId="8">
    <w:name w:val="heading 8"/>
    <w:basedOn w:val="a1"/>
    <w:next w:val="a1"/>
    <w:link w:val="80"/>
    <w:qFormat/>
    <w:rsid w:val="00F76560"/>
    <w:pPr>
      <w:keepNext/>
      <w:jc w:val="center"/>
      <w:outlineLvl w:val="7"/>
    </w:pPr>
    <w:rPr>
      <w:b/>
      <w:bCs/>
      <w:sz w:val="26"/>
    </w:rPr>
  </w:style>
  <w:style w:type="paragraph" w:styleId="9">
    <w:name w:val="heading 9"/>
    <w:basedOn w:val="a1"/>
    <w:next w:val="a1"/>
    <w:link w:val="90"/>
    <w:qFormat/>
    <w:rsid w:val="00931C91"/>
    <w:pPr>
      <w:keepNext/>
      <w:ind w:left="900"/>
      <w:jc w:val="both"/>
      <w:outlineLvl w:val="8"/>
    </w:pPr>
    <w:rPr>
      <w:b/>
      <w:bCs/>
      <w:color w:val="000000"/>
      <w:sz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2"/>
    <w:link w:val="1"/>
    <w:uiPriority w:val="9"/>
    <w:rsid w:val="00F76560"/>
    <w:rPr>
      <w:rFonts w:ascii="Times New Roman" w:eastAsia="Times New Roman" w:hAnsi="Times New Roman" w:cs="Times New Roman"/>
      <w:b/>
      <w:bCs/>
      <w:i/>
      <w:iCs/>
      <w:sz w:val="24"/>
      <w:szCs w:val="24"/>
      <w:lang w:eastAsia="ru-RU"/>
    </w:rPr>
  </w:style>
  <w:style w:type="character" w:customStyle="1" w:styleId="20">
    <w:name w:val="Заголовок 2 Знак"/>
    <w:basedOn w:val="a2"/>
    <w:link w:val="2"/>
    <w:uiPriority w:val="9"/>
    <w:rsid w:val="00065211"/>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F76560"/>
    <w:rPr>
      <w:rFonts w:ascii="Times New Roman" w:eastAsia="Times New Roman" w:hAnsi="Times New Roman" w:cs="Times New Roman"/>
      <w:b/>
      <w:bCs/>
      <w:sz w:val="24"/>
      <w:szCs w:val="24"/>
      <w:lang w:eastAsia="ru-RU"/>
    </w:rPr>
  </w:style>
  <w:style w:type="character" w:customStyle="1" w:styleId="40">
    <w:name w:val="Заголовок 4 Знак"/>
    <w:basedOn w:val="a2"/>
    <w:link w:val="4"/>
    <w:rsid w:val="00F7656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6521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rsid w:val="00931C9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2"/>
    <w:link w:val="7"/>
    <w:rsid w:val="00F76560"/>
    <w:rPr>
      <w:rFonts w:ascii="Times New Roman" w:eastAsia="Times New Roman" w:hAnsi="Times New Roman" w:cs="Times New Roman"/>
      <w:b/>
      <w:sz w:val="26"/>
      <w:szCs w:val="26"/>
      <w:lang w:eastAsia="ru-RU"/>
    </w:rPr>
  </w:style>
  <w:style w:type="character" w:customStyle="1" w:styleId="80">
    <w:name w:val="Заголовок 8 Знак"/>
    <w:basedOn w:val="a2"/>
    <w:link w:val="8"/>
    <w:rsid w:val="00F76560"/>
    <w:rPr>
      <w:rFonts w:ascii="Times New Roman" w:eastAsia="Times New Roman" w:hAnsi="Times New Roman" w:cs="Times New Roman"/>
      <w:b/>
      <w:bCs/>
      <w:sz w:val="26"/>
      <w:szCs w:val="24"/>
      <w:lang w:eastAsia="ru-RU"/>
    </w:rPr>
  </w:style>
  <w:style w:type="character" w:customStyle="1" w:styleId="90">
    <w:name w:val="Заголовок 9 Знак"/>
    <w:basedOn w:val="a2"/>
    <w:link w:val="9"/>
    <w:rsid w:val="00931C91"/>
    <w:rPr>
      <w:rFonts w:ascii="Times New Roman" w:eastAsia="Times New Roman" w:hAnsi="Times New Roman" w:cs="Times New Roman"/>
      <w:b/>
      <w:bCs/>
      <w:color w:val="000000"/>
      <w:sz w:val="26"/>
      <w:szCs w:val="24"/>
      <w:lang w:eastAsia="ru-RU"/>
    </w:rPr>
  </w:style>
  <w:style w:type="character" w:styleId="a5">
    <w:name w:val="Hyperlink"/>
    <w:basedOn w:val="a2"/>
    <w:uiPriority w:val="99"/>
    <w:rsid w:val="00065211"/>
    <w:rPr>
      <w:rFonts w:cs="Times New Roman"/>
      <w:color w:val="0000FF"/>
      <w:u w:val="single"/>
    </w:rPr>
  </w:style>
  <w:style w:type="paragraph" w:styleId="a6">
    <w:name w:val="Normal (Web)"/>
    <w:basedOn w:val="a1"/>
    <w:uiPriority w:val="99"/>
    <w:rsid w:val="00065211"/>
    <w:pPr>
      <w:spacing w:before="100" w:beforeAutospacing="1" w:after="100" w:afterAutospacing="1"/>
    </w:pPr>
  </w:style>
  <w:style w:type="paragraph" w:customStyle="1" w:styleId="ConsPlusTitle">
    <w:name w:val="ConsPlusTitle"/>
    <w:rsid w:val="00065211"/>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ConsNormal">
    <w:name w:val="ConsNormal"/>
    <w:rsid w:val="0006521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rsid w:val="000652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931C91"/>
    <w:rPr>
      <w:rFonts w:ascii="Times New Roman" w:eastAsia="Times New Roman" w:hAnsi="Times New Roman" w:cs="Times New Roman"/>
      <w:sz w:val="28"/>
      <w:szCs w:val="28"/>
      <w:lang w:eastAsia="ru-RU"/>
    </w:rPr>
  </w:style>
  <w:style w:type="paragraph" w:styleId="a7">
    <w:name w:val="List Paragraph"/>
    <w:basedOn w:val="a1"/>
    <w:uiPriority w:val="34"/>
    <w:qFormat/>
    <w:rsid w:val="00065211"/>
    <w:pPr>
      <w:ind w:left="720"/>
      <w:contextualSpacing/>
    </w:pPr>
  </w:style>
  <w:style w:type="paragraph" w:styleId="a8">
    <w:name w:val="Body Text Indent"/>
    <w:aliases w:val="Нумерованный список !!,Надин стиль,Основной текст 1"/>
    <w:basedOn w:val="a1"/>
    <w:link w:val="a9"/>
    <w:rsid w:val="00F76560"/>
    <w:pPr>
      <w:ind w:firstLine="900"/>
      <w:jc w:val="both"/>
    </w:pPr>
  </w:style>
  <w:style w:type="character" w:customStyle="1" w:styleId="a9">
    <w:name w:val="Основной текст с отступом Знак"/>
    <w:aliases w:val="Нумерованный список !! Знак,Надин стиль Знак,Основной текст 1 Знак"/>
    <w:basedOn w:val="a2"/>
    <w:link w:val="a8"/>
    <w:rsid w:val="00F76560"/>
    <w:rPr>
      <w:rFonts w:ascii="Times New Roman" w:eastAsia="Times New Roman" w:hAnsi="Times New Roman" w:cs="Times New Roman"/>
      <w:sz w:val="24"/>
      <w:szCs w:val="24"/>
      <w:lang w:eastAsia="ru-RU"/>
    </w:rPr>
  </w:style>
  <w:style w:type="paragraph" w:styleId="aa">
    <w:name w:val="footer"/>
    <w:basedOn w:val="a1"/>
    <w:link w:val="ab"/>
    <w:rsid w:val="00F76560"/>
    <w:pPr>
      <w:tabs>
        <w:tab w:val="center" w:pos="4677"/>
        <w:tab w:val="right" w:pos="9355"/>
      </w:tabs>
    </w:pPr>
  </w:style>
  <w:style w:type="character" w:customStyle="1" w:styleId="ab">
    <w:name w:val="Нижний колонтитул Знак"/>
    <w:basedOn w:val="a2"/>
    <w:link w:val="aa"/>
    <w:uiPriority w:val="99"/>
    <w:rsid w:val="00F76560"/>
    <w:rPr>
      <w:rFonts w:ascii="Times New Roman" w:eastAsia="Times New Roman" w:hAnsi="Times New Roman" w:cs="Times New Roman"/>
      <w:sz w:val="24"/>
      <w:szCs w:val="24"/>
      <w:lang w:eastAsia="ru-RU"/>
    </w:rPr>
  </w:style>
  <w:style w:type="paragraph" w:styleId="21">
    <w:name w:val="Body Text Indent 2"/>
    <w:basedOn w:val="a1"/>
    <w:link w:val="22"/>
    <w:rsid w:val="00F76560"/>
    <w:pPr>
      <w:ind w:firstLine="900"/>
    </w:pPr>
  </w:style>
  <w:style w:type="character" w:customStyle="1" w:styleId="22">
    <w:name w:val="Основной текст с отступом 2 Знак"/>
    <w:basedOn w:val="a2"/>
    <w:link w:val="21"/>
    <w:rsid w:val="00F76560"/>
    <w:rPr>
      <w:rFonts w:ascii="Times New Roman" w:eastAsia="Times New Roman" w:hAnsi="Times New Roman" w:cs="Times New Roman"/>
      <w:sz w:val="24"/>
      <w:szCs w:val="24"/>
      <w:lang w:eastAsia="ru-RU"/>
    </w:rPr>
  </w:style>
  <w:style w:type="paragraph" w:styleId="ac">
    <w:name w:val="Body Text"/>
    <w:aliases w:val="Основной текст1,Основной текст Знак Знак,bt"/>
    <w:basedOn w:val="a1"/>
    <w:link w:val="ad"/>
    <w:rsid w:val="00F76560"/>
    <w:pPr>
      <w:spacing w:after="120"/>
    </w:pPr>
  </w:style>
  <w:style w:type="character" w:customStyle="1" w:styleId="ad">
    <w:name w:val="Основной текст Знак"/>
    <w:aliases w:val="Основной текст1 Знак,Основной текст Знак Знак Знак,bt Знак"/>
    <w:basedOn w:val="a2"/>
    <w:link w:val="ac"/>
    <w:rsid w:val="00F76560"/>
    <w:rPr>
      <w:rFonts w:ascii="Times New Roman" w:eastAsia="Times New Roman" w:hAnsi="Times New Roman" w:cs="Times New Roman"/>
      <w:sz w:val="24"/>
      <w:szCs w:val="24"/>
      <w:lang w:eastAsia="ru-RU"/>
    </w:rPr>
  </w:style>
  <w:style w:type="paragraph" w:styleId="23">
    <w:name w:val="Body Text 2"/>
    <w:basedOn w:val="a1"/>
    <w:link w:val="24"/>
    <w:rsid w:val="00F76560"/>
    <w:pPr>
      <w:spacing w:after="120" w:line="480" w:lineRule="auto"/>
    </w:pPr>
  </w:style>
  <w:style w:type="character" w:customStyle="1" w:styleId="24">
    <w:name w:val="Основной текст 2 Знак"/>
    <w:basedOn w:val="a2"/>
    <w:link w:val="23"/>
    <w:rsid w:val="00F76560"/>
    <w:rPr>
      <w:rFonts w:ascii="Times New Roman" w:eastAsia="Times New Roman" w:hAnsi="Times New Roman" w:cs="Times New Roman"/>
      <w:sz w:val="24"/>
      <w:szCs w:val="24"/>
      <w:lang w:eastAsia="ru-RU"/>
    </w:rPr>
  </w:style>
  <w:style w:type="paragraph" w:styleId="31">
    <w:name w:val="Body Text 3"/>
    <w:basedOn w:val="a1"/>
    <w:link w:val="32"/>
    <w:rsid w:val="00F76560"/>
    <w:pPr>
      <w:spacing w:after="120"/>
    </w:pPr>
    <w:rPr>
      <w:sz w:val="16"/>
      <w:szCs w:val="16"/>
    </w:rPr>
  </w:style>
  <w:style w:type="character" w:customStyle="1" w:styleId="32">
    <w:name w:val="Основной текст 3 Знак"/>
    <w:basedOn w:val="a2"/>
    <w:link w:val="31"/>
    <w:rsid w:val="00F76560"/>
    <w:rPr>
      <w:rFonts w:ascii="Times New Roman" w:eastAsia="Times New Roman" w:hAnsi="Times New Roman" w:cs="Times New Roman"/>
      <w:sz w:val="16"/>
      <w:szCs w:val="16"/>
      <w:lang w:eastAsia="ru-RU"/>
    </w:rPr>
  </w:style>
  <w:style w:type="paragraph" w:customStyle="1" w:styleId="NormalANX">
    <w:name w:val="NormalANX"/>
    <w:basedOn w:val="a1"/>
    <w:rsid w:val="00F76560"/>
    <w:pPr>
      <w:spacing w:before="240" w:after="240" w:line="360" w:lineRule="auto"/>
      <w:ind w:firstLine="720"/>
      <w:jc w:val="both"/>
    </w:pPr>
    <w:rPr>
      <w:sz w:val="28"/>
      <w:szCs w:val="20"/>
    </w:rPr>
  </w:style>
  <w:style w:type="character" w:styleId="ae">
    <w:name w:val="page number"/>
    <w:basedOn w:val="a2"/>
    <w:rsid w:val="00F76560"/>
  </w:style>
  <w:style w:type="paragraph" w:styleId="25">
    <w:name w:val="Body Text First Indent 2"/>
    <w:basedOn w:val="a8"/>
    <w:link w:val="26"/>
    <w:rsid w:val="00F76560"/>
    <w:pPr>
      <w:spacing w:after="120"/>
      <w:ind w:left="283" w:firstLine="210"/>
      <w:jc w:val="left"/>
    </w:pPr>
  </w:style>
  <w:style w:type="character" w:customStyle="1" w:styleId="26">
    <w:name w:val="Красная строка 2 Знак"/>
    <w:basedOn w:val="a9"/>
    <w:link w:val="25"/>
    <w:rsid w:val="00F76560"/>
    <w:rPr>
      <w:rFonts w:ascii="Times New Roman" w:eastAsia="Times New Roman" w:hAnsi="Times New Roman" w:cs="Times New Roman"/>
      <w:sz w:val="24"/>
      <w:szCs w:val="24"/>
      <w:lang w:eastAsia="ru-RU"/>
    </w:rPr>
  </w:style>
  <w:style w:type="paragraph" w:styleId="af">
    <w:name w:val="Intense Quote"/>
    <w:basedOn w:val="a1"/>
    <w:next w:val="a1"/>
    <w:link w:val="af0"/>
    <w:qFormat/>
    <w:rsid w:val="00F76560"/>
    <w:pPr>
      <w:pBdr>
        <w:bottom w:val="single" w:sz="4" w:space="4" w:color="4F81BD"/>
      </w:pBdr>
      <w:spacing w:before="200" w:after="280"/>
      <w:ind w:left="936" w:right="936"/>
    </w:pPr>
    <w:rPr>
      <w:b/>
      <w:bCs/>
      <w:i/>
      <w:iCs/>
      <w:color w:val="4F81BD"/>
    </w:rPr>
  </w:style>
  <w:style w:type="character" w:customStyle="1" w:styleId="af0">
    <w:name w:val="Выделенная цитата Знак"/>
    <w:basedOn w:val="a2"/>
    <w:link w:val="af"/>
    <w:rsid w:val="00F76560"/>
    <w:rPr>
      <w:rFonts w:ascii="Times New Roman" w:eastAsia="Times New Roman" w:hAnsi="Times New Roman" w:cs="Times New Roman"/>
      <w:b/>
      <w:bCs/>
      <w:i/>
      <w:iCs/>
      <w:color w:val="4F81BD"/>
      <w:sz w:val="24"/>
      <w:szCs w:val="24"/>
      <w:lang w:eastAsia="ru-RU"/>
    </w:rPr>
  </w:style>
  <w:style w:type="character" w:styleId="af1">
    <w:name w:val="Intense Reference"/>
    <w:qFormat/>
    <w:rsid w:val="00F76560"/>
    <w:rPr>
      <w:b/>
      <w:bCs/>
      <w:smallCaps/>
      <w:color w:val="C0504D"/>
      <w:spacing w:val="5"/>
      <w:u w:val="single"/>
    </w:rPr>
  </w:style>
  <w:style w:type="paragraph" w:styleId="af2">
    <w:name w:val="header"/>
    <w:basedOn w:val="a1"/>
    <w:link w:val="af3"/>
    <w:unhideWhenUsed/>
    <w:rsid w:val="00F76560"/>
    <w:pPr>
      <w:tabs>
        <w:tab w:val="center" w:pos="4677"/>
        <w:tab w:val="right" w:pos="9355"/>
      </w:tabs>
    </w:pPr>
  </w:style>
  <w:style w:type="character" w:customStyle="1" w:styleId="af3">
    <w:name w:val="Верхний колонтитул Знак"/>
    <w:basedOn w:val="a2"/>
    <w:link w:val="af2"/>
    <w:uiPriority w:val="99"/>
    <w:rsid w:val="00F76560"/>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931C91"/>
    <w:pPr>
      <w:spacing w:after="200" w:line="276" w:lineRule="auto"/>
      <w:ind w:left="720"/>
      <w:contextualSpacing/>
    </w:pPr>
    <w:rPr>
      <w:rFonts w:ascii="Calibri" w:hAnsi="Calibri"/>
      <w:sz w:val="22"/>
      <w:szCs w:val="22"/>
    </w:rPr>
  </w:style>
  <w:style w:type="paragraph" w:customStyle="1" w:styleId="af4">
    <w:name w:val="МУ Обычный стиль"/>
    <w:basedOn w:val="a1"/>
    <w:autoRedefine/>
    <w:rsid w:val="0062026C"/>
    <w:pPr>
      <w:tabs>
        <w:tab w:val="left" w:pos="851"/>
      </w:tabs>
      <w:autoSpaceDE w:val="0"/>
      <w:autoSpaceDN w:val="0"/>
      <w:adjustRightInd w:val="0"/>
      <w:ind w:right="424" w:firstLine="567"/>
      <w:jc w:val="both"/>
    </w:pPr>
    <w:rPr>
      <w:sz w:val="18"/>
      <w:szCs w:val="18"/>
    </w:rPr>
  </w:style>
  <w:style w:type="character" w:customStyle="1" w:styleId="af5">
    <w:name w:val="Текст сноски Знак"/>
    <w:basedOn w:val="a2"/>
    <w:link w:val="af6"/>
    <w:uiPriority w:val="99"/>
    <w:semiHidden/>
    <w:rsid w:val="00931C91"/>
    <w:rPr>
      <w:rFonts w:ascii="Calibri" w:eastAsia="Times New Roman" w:hAnsi="Calibri" w:cs="Times New Roman"/>
      <w:sz w:val="20"/>
      <w:szCs w:val="20"/>
      <w:lang w:eastAsia="ru-RU"/>
    </w:rPr>
  </w:style>
  <w:style w:type="paragraph" w:styleId="af6">
    <w:name w:val="footnote text"/>
    <w:basedOn w:val="a1"/>
    <w:link w:val="af5"/>
    <w:uiPriority w:val="99"/>
    <w:semiHidden/>
    <w:rsid w:val="00931C91"/>
    <w:rPr>
      <w:rFonts w:ascii="Calibri" w:hAnsi="Calibri"/>
      <w:sz w:val="20"/>
      <w:szCs w:val="20"/>
    </w:rPr>
  </w:style>
  <w:style w:type="character" w:customStyle="1" w:styleId="12">
    <w:name w:val="Текст сноски Знак1"/>
    <w:basedOn w:val="a2"/>
    <w:uiPriority w:val="99"/>
    <w:semiHidden/>
    <w:rsid w:val="00931C91"/>
    <w:rPr>
      <w:rFonts w:ascii="Times New Roman" w:eastAsia="Times New Roman" w:hAnsi="Times New Roman" w:cs="Times New Roman"/>
      <w:sz w:val="20"/>
      <w:szCs w:val="20"/>
      <w:lang w:eastAsia="ru-RU"/>
    </w:rPr>
  </w:style>
  <w:style w:type="paragraph" w:customStyle="1" w:styleId="ConsPlusNonformat">
    <w:name w:val="ConsPlusNonformat"/>
    <w:rsid w:val="00931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1"/>
    <w:link w:val="af8"/>
    <w:unhideWhenUsed/>
    <w:rsid w:val="00931C91"/>
    <w:rPr>
      <w:rFonts w:ascii="Tahoma" w:eastAsiaTheme="minorEastAsia" w:hAnsi="Tahoma" w:cs="Tahoma"/>
      <w:sz w:val="16"/>
      <w:szCs w:val="16"/>
    </w:rPr>
  </w:style>
  <w:style w:type="character" w:customStyle="1" w:styleId="af8">
    <w:name w:val="Текст выноски Знак"/>
    <w:basedOn w:val="a2"/>
    <w:link w:val="af7"/>
    <w:uiPriority w:val="99"/>
    <w:rsid w:val="00931C91"/>
    <w:rPr>
      <w:rFonts w:ascii="Tahoma" w:eastAsiaTheme="minorEastAsia" w:hAnsi="Tahoma" w:cs="Tahoma"/>
      <w:sz w:val="16"/>
      <w:szCs w:val="16"/>
      <w:lang w:eastAsia="ru-RU"/>
    </w:rPr>
  </w:style>
  <w:style w:type="table" w:styleId="af9">
    <w:name w:val="Table Grid"/>
    <w:basedOn w:val="a3"/>
    <w:uiPriority w:val="59"/>
    <w:rsid w:val="00931C91"/>
    <w:pPr>
      <w:autoSpaceDE w:val="0"/>
      <w:autoSpaceDN w:val="0"/>
      <w:spacing w:after="0" w:line="240" w:lineRule="auto"/>
      <w:ind w:left="714"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31C91"/>
    <w:rPr>
      <w:b/>
      <w:color w:val="26282F"/>
    </w:rPr>
  </w:style>
  <w:style w:type="character" w:customStyle="1" w:styleId="afb">
    <w:name w:val="Гипертекстовая ссылка"/>
    <w:basedOn w:val="afa"/>
    <w:rsid w:val="00931C91"/>
    <w:rPr>
      <w:rFonts w:cs="Times New Roman"/>
      <w:b/>
      <w:color w:val="106BBE"/>
    </w:rPr>
  </w:style>
  <w:style w:type="paragraph" w:styleId="33">
    <w:name w:val="Body Text Indent 3"/>
    <w:basedOn w:val="a1"/>
    <w:link w:val="34"/>
    <w:rsid w:val="00931C91"/>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2"/>
    <w:link w:val="33"/>
    <w:rsid w:val="00931C91"/>
    <w:rPr>
      <w:rFonts w:ascii="Times New Roman" w:eastAsia="Times New Roman" w:hAnsi="Times New Roman" w:cs="Times New Roman"/>
      <w:b/>
      <w:bCs/>
      <w:color w:val="000000"/>
      <w:sz w:val="26"/>
      <w:szCs w:val="26"/>
      <w:lang w:eastAsia="ru-RU"/>
    </w:rPr>
  </w:style>
  <w:style w:type="paragraph" w:customStyle="1" w:styleId="13">
    <w:name w:val="Стиль1"/>
    <w:rsid w:val="00931C91"/>
    <w:pPr>
      <w:spacing w:after="0" w:line="240" w:lineRule="auto"/>
      <w:ind w:firstLine="720"/>
      <w:jc w:val="both"/>
    </w:pPr>
    <w:rPr>
      <w:rFonts w:ascii="Arial" w:eastAsia="Times New Roman" w:hAnsi="Arial" w:cs="Times New Roman"/>
      <w:szCs w:val="20"/>
      <w:lang w:eastAsia="ru-RU"/>
    </w:rPr>
  </w:style>
  <w:style w:type="paragraph" w:customStyle="1" w:styleId="0">
    <w:name w:val="Стиль0"/>
    <w:rsid w:val="00931C91"/>
    <w:pPr>
      <w:spacing w:after="0" w:line="240" w:lineRule="auto"/>
      <w:jc w:val="both"/>
    </w:pPr>
    <w:rPr>
      <w:rFonts w:ascii="Arial" w:eastAsia="Times New Roman" w:hAnsi="Arial" w:cs="Times New Roman"/>
      <w:szCs w:val="20"/>
      <w:lang w:eastAsia="ru-RU"/>
    </w:rPr>
  </w:style>
  <w:style w:type="paragraph" w:customStyle="1" w:styleId="14">
    <w:name w:val="Текст примечания1"/>
    <w:basedOn w:val="a1"/>
    <w:rsid w:val="00931C91"/>
    <w:pPr>
      <w:suppressAutoHyphens/>
    </w:pPr>
    <w:rPr>
      <w:sz w:val="20"/>
      <w:szCs w:val="20"/>
      <w:lang w:eastAsia="ar-SA"/>
    </w:rPr>
  </w:style>
  <w:style w:type="character" w:styleId="afc">
    <w:name w:val="Strong"/>
    <w:uiPriority w:val="22"/>
    <w:qFormat/>
    <w:rsid w:val="00931C91"/>
    <w:rPr>
      <w:b/>
      <w:bCs/>
    </w:rPr>
  </w:style>
  <w:style w:type="character" w:styleId="afd">
    <w:name w:val="Emphasis"/>
    <w:qFormat/>
    <w:rsid w:val="00931C91"/>
    <w:rPr>
      <w:i/>
      <w:iCs/>
    </w:rPr>
  </w:style>
  <w:style w:type="character" w:customStyle="1" w:styleId="afe">
    <w:name w:val="Основной текст_"/>
    <w:basedOn w:val="a2"/>
    <w:locked/>
    <w:rsid w:val="00F6526E"/>
    <w:rPr>
      <w:rFonts w:ascii="Times New Roman" w:hAnsi="Times New Roman"/>
      <w:sz w:val="23"/>
      <w:szCs w:val="23"/>
      <w:shd w:val="clear" w:color="auto" w:fill="FFFFFF"/>
    </w:rPr>
  </w:style>
  <w:style w:type="character" w:customStyle="1" w:styleId="27">
    <w:name w:val="Основной текст (2)_"/>
    <w:basedOn w:val="a2"/>
    <w:link w:val="28"/>
    <w:locked/>
    <w:rsid w:val="00F6526E"/>
    <w:rPr>
      <w:rFonts w:ascii="Times New Roman" w:hAnsi="Times New Roman"/>
      <w:sz w:val="24"/>
      <w:szCs w:val="24"/>
      <w:shd w:val="clear" w:color="auto" w:fill="FFFFFF"/>
    </w:rPr>
  </w:style>
  <w:style w:type="paragraph" w:customStyle="1" w:styleId="28">
    <w:name w:val="Основной текст (2)"/>
    <w:basedOn w:val="a1"/>
    <w:link w:val="27"/>
    <w:rsid w:val="00F6526E"/>
    <w:pPr>
      <w:shd w:val="clear" w:color="auto" w:fill="FFFFFF"/>
      <w:spacing w:line="240" w:lineRule="atLeast"/>
    </w:pPr>
    <w:rPr>
      <w:rFonts w:eastAsiaTheme="minorHAnsi" w:cstheme="minorBidi"/>
      <w:lang w:eastAsia="en-US"/>
    </w:rPr>
  </w:style>
  <w:style w:type="character" w:customStyle="1" w:styleId="10pt">
    <w:name w:val="Основной текст + 10 pt"/>
    <w:basedOn w:val="afe"/>
    <w:rsid w:val="00F6526E"/>
    <w:rPr>
      <w:rFonts w:ascii="Times New Roman" w:hAnsi="Times New Roman"/>
      <w:spacing w:val="0"/>
      <w:sz w:val="20"/>
      <w:szCs w:val="20"/>
      <w:shd w:val="clear" w:color="auto" w:fill="FFFFFF"/>
    </w:rPr>
  </w:style>
  <w:style w:type="character" w:customStyle="1" w:styleId="210">
    <w:name w:val="Основной текст (2) + 10"/>
    <w:aliases w:val="5 pt,Полужирный"/>
    <w:basedOn w:val="27"/>
    <w:rsid w:val="00F6526E"/>
    <w:rPr>
      <w:rFonts w:ascii="Times New Roman" w:hAnsi="Times New Roman"/>
      <w:b/>
      <w:bCs/>
      <w:spacing w:val="0"/>
      <w:sz w:val="21"/>
      <w:szCs w:val="21"/>
      <w:shd w:val="clear" w:color="auto" w:fill="FFFFFF"/>
    </w:rPr>
  </w:style>
  <w:style w:type="character" w:customStyle="1" w:styleId="35">
    <w:name w:val="Основной текст (3)_"/>
    <w:basedOn w:val="a2"/>
    <w:rsid w:val="00F6526E"/>
    <w:rPr>
      <w:rFonts w:ascii="Times New Roman" w:hAnsi="Times New Roman" w:cs="Times New Roman"/>
      <w:spacing w:val="0"/>
      <w:sz w:val="23"/>
      <w:szCs w:val="23"/>
    </w:rPr>
  </w:style>
  <w:style w:type="character" w:customStyle="1" w:styleId="36">
    <w:name w:val="Основной текст (3)"/>
    <w:basedOn w:val="35"/>
    <w:rsid w:val="00F6526E"/>
    <w:rPr>
      <w:rFonts w:ascii="Times New Roman" w:hAnsi="Times New Roman" w:cs="Times New Roman"/>
      <w:spacing w:val="0"/>
      <w:sz w:val="23"/>
      <w:szCs w:val="23"/>
    </w:rPr>
  </w:style>
  <w:style w:type="character" w:customStyle="1" w:styleId="41">
    <w:name w:val="Основной текст (4)_"/>
    <w:basedOn w:val="a2"/>
    <w:rsid w:val="00F6526E"/>
    <w:rPr>
      <w:rFonts w:ascii="Times New Roman" w:hAnsi="Times New Roman" w:cs="Times New Roman"/>
      <w:spacing w:val="0"/>
      <w:sz w:val="23"/>
      <w:szCs w:val="23"/>
    </w:rPr>
  </w:style>
  <w:style w:type="character" w:customStyle="1" w:styleId="42">
    <w:name w:val="Основной текст (4)"/>
    <w:basedOn w:val="41"/>
    <w:rsid w:val="00F6526E"/>
    <w:rPr>
      <w:rFonts w:ascii="Times New Roman" w:hAnsi="Times New Roman" w:cs="Times New Roman"/>
      <w:spacing w:val="0"/>
      <w:sz w:val="23"/>
      <w:szCs w:val="23"/>
    </w:rPr>
  </w:style>
  <w:style w:type="character" w:customStyle="1" w:styleId="37">
    <w:name w:val="Основной текст (3) + Не полужирный"/>
    <w:aliases w:val="Не курсив"/>
    <w:basedOn w:val="35"/>
    <w:rsid w:val="00F6526E"/>
    <w:rPr>
      <w:rFonts w:ascii="Times New Roman" w:hAnsi="Times New Roman" w:cs="Times New Roman"/>
      <w:b/>
      <w:bCs/>
      <w:i/>
      <w:iCs/>
      <w:spacing w:val="0"/>
      <w:sz w:val="23"/>
      <w:szCs w:val="23"/>
    </w:rPr>
  </w:style>
  <w:style w:type="character" w:customStyle="1" w:styleId="15">
    <w:name w:val="Заголовок №1_"/>
    <w:basedOn w:val="a2"/>
    <w:link w:val="16"/>
    <w:locked/>
    <w:rsid w:val="00F6526E"/>
    <w:rPr>
      <w:rFonts w:ascii="Times New Roman" w:hAnsi="Times New Roman"/>
      <w:sz w:val="21"/>
      <w:szCs w:val="21"/>
      <w:shd w:val="clear" w:color="auto" w:fill="FFFFFF"/>
    </w:rPr>
  </w:style>
  <w:style w:type="paragraph" w:customStyle="1" w:styleId="16">
    <w:name w:val="Заголовок №1"/>
    <w:basedOn w:val="a1"/>
    <w:link w:val="15"/>
    <w:rsid w:val="00F6526E"/>
    <w:pPr>
      <w:shd w:val="clear" w:color="auto" w:fill="FFFFFF"/>
      <w:spacing w:before="480" w:after="240" w:line="245" w:lineRule="exact"/>
      <w:ind w:firstLine="2740"/>
      <w:outlineLvl w:val="0"/>
    </w:pPr>
    <w:rPr>
      <w:rFonts w:eastAsiaTheme="minorHAnsi" w:cstheme="minorBidi"/>
      <w:sz w:val="21"/>
      <w:szCs w:val="21"/>
      <w:lang w:eastAsia="en-US"/>
    </w:rPr>
  </w:style>
  <w:style w:type="character" w:customStyle="1" w:styleId="111">
    <w:name w:val="Заголовок №1 + 11"/>
    <w:aliases w:val="5 pt1"/>
    <w:basedOn w:val="15"/>
    <w:rsid w:val="00F6526E"/>
    <w:rPr>
      <w:rFonts w:ascii="Times New Roman" w:hAnsi="Times New Roman"/>
      <w:sz w:val="23"/>
      <w:szCs w:val="23"/>
      <w:shd w:val="clear" w:color="auto" w:fill="FFFFFF"/>
    </w:rPr>
  </w:style>
  <w:style w:type="character" w:customStyle="1" w:styleId="Batang">
    <w:name w:val="Основной текст + Batang"/>
    <w:aliases w:val="10 pt"/>
    <w:basedOn w:val="afe"/>
    <w:rsid w:val="00F6526E"/>
    <w:rPr>
      <w:rFonts w:ascii="Batang" w:eastAsia="Batang" w:hAnsi="Batang" w:cs="Batang"/>
      <w:sz w:val="20"/>
      <w:szCs w:val="20"/>
      <w:shd w:val="clear" w:color="auto" w:fill="FFFFFF"/>
    </w:rPr>
  </w:style>
  <w:style w:type="character" w:customStyle="1" w:styleId="Batang1">
    <w:name w:val="Основной текст + Batang1"/>
    <w:aliases w:val="10 pt1,Интервал -1 pt"/>
    <w:basedOn w:val="afe"/>
    <w:rsid w:val="00F6526E"/>
    <w:rPr>
      <w:rFonts w:ascii="Batang" w:eastAsia="Batang" w:hAnsi="Batang" w:cs="Batang"/>
      <w:spacing w:val="-20"/>
      <w:sz w:val="20"/>
      <w:szCs w:val="20"/>
      <w:shd w:val="clear" w:color="auto" w:fill="FFFFFF"/>
    </w:rPr>
  </w:style>
  <w:style w:type="character" w:customStyle="1" w:styleId="130">
    <w:name w:val="Заголовок №1 (3)_"/>
    <w:basedOn w:val="a2"/>
    <w:link w:val="131"/>
    <w:locked/>
    <w:rsid w:val="00F6526E"/>
    <w:rPr>
      <w:rFonts w:ascii="Times New Roman" w:hAnsi="Times New Roman"/>
      <w:sz w:val="23"/>
      <w:szCs w:val="23"/>
      <w:shd w:val="clear" w:color="auto" w:fill="FFFFFF"/>
    </w:rPr>
  </w:style>
  <w:style w:type="paragraph" w:customStyle="1" w:styleId="131">
    <w:name w:val="Заголовок №1 (3)"/>
    <w:basedOn w:val="a1"/>
    <w:link w:val="130"/>
    <w:rsid w:val="00F6526E"/>
    <w:pPr>
      <w:shd w:val="clear" w:color="auto" w:fill="FFFFFF"/>
      <w:spacing w:before="240" w:after="240" w:line="274" w:lineRule="exact"/>
      <w:jc w:val="center"/>
      <w:outlineLvl w:val="0"/>
    </w:pPr>
    <w:rPr>
      <w:rFonts w:eastAsiaTheme="minorHAnsi" w:cstheme="minorBidi"/>
      <w:sz w:val="23"/>
      <w:szCs w:val="23"/>
      <w:lang w:eastAsia="en-US"/>
    </w:rPr>
  </w:style>
  <w:style w:type="paragraph" w:customStyle="1" w:styleId="29">
    <w:name w:val="Основной текст2"/>
    <w:basedOn w:val="a1"/>
    <w:rsid w:val="00F6526E"/>
    <w:pPr>
      <w:shd w:val="clear" w:color="auto" w:fill="FFFFFF"/>
      <w:spacing w:after="360" w:line="240" w:lineRule="atLeast"/>
      <w:jc w:val="center"/>
    </w:pPr>
    <w:rPr>
      <w:rFonts w:eastAsia="Calibri"/>
      <w:sz w:val="23"/>
      <w:szCs w:val="23"/>
    </w:rPr>
  </w:style>
  <w:style w:type="character" w:customStyle="1" w:styleId="apple-converted-space">
    <w:name w:val="apple-converted-space"/>
    <w:basedOn w:val="a2"/>
    <w:rsid w:val="00F6526E"/>
  </w:style>
  <w:style w:type="paragraph" w:customStyle="1" w:styleId="ConsPlusCell">
    <w:name w:val="ConsPlusCell"/>
    <w:rsid w:val="00F6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1"/>
    <w:rsid w:val="00F6526E"/>
    <w:pPr>
      <w:spacing w:before="100" w:beforeAutospacing="1" w:after="100" w:afterAutospacing="1"/>
    </w:pPr>
  </w:style>
  <w:style w:type="paragraph" w:customStyle="1" w:styleId="formattexttopleveltextcentertext">
    <w:name w:val="formattext topleveltext centertext"/>
    <w:basedOn w:val="a1"/>
    <w:rsid w:val="00F6526E"/>
    <w:pPr>
      <w:spacing w:before="100" w:beforeAutospacing="1" w:after="100" w:afterAutospacing="1"/>
    </w:pPr>
  </w:style>
  <w:style w:type="paragraph" w:customStyle="1" w:styleId="formattexttopleveltext">
    <w:name w:val="formattext topleveltext"/>
    <w:basedOn w:val="a1"/>
    <w:rsid w:val="00F6526E"/>
    <w:pPr>
      <w:spacing w:before="100" w:beforeAutospacing="1" w:after="100" w:afterAutospacing="1"/>
    </w:pPr>
  </w:style>
  <w:style w:type="paragraph" w:customStyle="1" w:styleId="rtejustify">
    <w:name w:val="rtejustify"/>
    <w:basedOn w:val="a1"/>
    <w:rsid w:val="00F6526E"/>
    <w:pPr>
      <w:spacing w:after="15"/>
      <w:jc w:val="both"/>
    </w:pPr>
  </w:style>
  <w:style w:type="paragraph" w:customStyle="1" w:styleId="aff">
    <w:name w:val="реквизитПодпись"/>
    <w:basedOn w:val="a1"/>
    <w:rsid w:val="00AF3764"/>
    <w:pPr>
      <w:tabs>
        <w:tab w:val="left" w:pos="6804"/>
      </w:tabs>
      <w:spacing w:before="360"/>
    </w:pPr>
    <w:rPr>
      <w:szCs w:val="20"/>
    </w:rPr>
  </w:style>
  <w:style w:type="paragraph" w:styleId="aff0">
    <w:name w:val="Title"/>
    <w:basedOn w:val="a1"/>
    <w:link w:val="aff1"/>
    <w:qFormat/>
    <w:rsid w:val="00AF3764"/>
    <w:pPr>
      <w:jc w:val="center"/>
    </w:pPr>
    <w:rPr>
      <w:b/>
      <w:sz w:val="28"/>
      <w:szCs w:val="20"/>
    </w:rPr>
  </w:style>
  <w:style w:type="character" w:customStyle="1" w:styleId="aff1">
    <w:name w:val="Название Знак"/>
    <w:basedOn w:val="a2"/>
    <w:link w:val="aff0"/>
    <w:rsid w:val="00AF3764"/>
    <w:rPr>
      <w:rFonts w:ascii="Times New Roman" w:eastAsia="Times New Roman" w:hAnsi="Times New Roman" w:cs="Times New Roman"/>
      <w:b/>
      <w:sz w:val="28"/>
      <w:szCs w:val="20"/>
      <w:lang w:eastAsia="ru-RU"/>
    </w:rPr>
  </w:style>
  <w:style w:type="paragraph" w:customStyle="1" w:styleId="aff2">
    <w:name w:val="Знак"/>
    <w:basedOn w:val="a1"/>
    <w:rsid w:val="00AF3764"/>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1"/>
    <w:rsid w:val="00AF3764"/>
    <w:pPr>
      <w:widowControl w:val="0"/>
      <w:autoSpaceDE w:val="0"/>
      <w:autoSpaceDN w:val="0"/>
      <w:adjustRightInd w:val="0"/>
      <w:spacing w:line="275" w:lineRule="exact"/>
      <w:ind w:firstLine="710"/>
      <w:jc w:val="both"/>
    </w:pPr>
  </w:style>
  <w:style w:type="character" w:customStyle="1" w:styleId="FontStyle67">
    <w:name w:val="Font Style67"/>
    <w:rsid w:val="00AF3764"/>
    <w:rPr>
      <w:rFonts w:ascii="Times New Roman" w:hAnsi="Times New Roman" w:cs="Times New Roman" w:hint="default"/>
      <w:color w:val="000000"/>
      <w:sz w:val="22"/>
      <w:szCs w:val="22"/>
    </w:rPr>
  </w:style>
  <w:style w:type="paragraph" w:customStyle="1" w:styleId="Standard">
    <w:name w:val="Standard"/>
    <w:rsid w:val="00AF376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7">
    <w:name w:val="марк список 1"/>
    <w:basedOn w:val="Standard"/>
    <w:rsid w:val="00AF3764"/>
    <w:pPr>
      <w:tabs>
        <w:tab w:val="left" w:pos="360"/>
      </w:tabs>
      <w:spacing w:before="120" w:after="120"/>
    </w:pPr>
    <w:rPr>
      <w:szCs w:val="20"/>
    </w:rPr>
  </w:style>
  <w:style w:type="paragraph" w:styleId="aff3">
    <w:name w:val="Subtitle"/>
    <w:basedOn w:val="a1"/>
    <w:next w:val="a1"/>
    <w:link w:val="aff4"/>
    <w:qFormat/>
    <w:rsid w:val="005E694A"/>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4">
    <w:name w:val="Подзаголовок Знак"/>
    <w:basedOn w:val="a2"/>
    <w:link w:val="aff3"/>
    <w:rsid w:val="005E694A"/>
    <w:rPr>
      <w:rFonts w:asciiTheme="majorHAnsi" w:eastAsiaTheme="majorEastAsia" w:hAnsiTheme="majorHAnsi" w:cstheme="majorBidi"/>
      <w:i/>
      <w:iCs/>
      <w:color w:val="4F81BD" w:themeColor="accent1"/>
      <w:spacing w:val="15"/>
      <w:sz w:val="24"/>
      <w:szCs w:val="24"/>
      <w:lang w:eastAsia="ar-SA"/>
    </w:rPr>
  </w:style>
  <w:style w:type="character" w:customStyle="1" w:styleId="WW8Num1z0">
    <w:name w:val="WW8Num1z0"/>
    <w:rsid w:val="006F5516"/>
    <w:rPr>
      <w:rFonts w:ascii="Symbol" w:hAnsi="Symbol" w:cs="OpenSymbol"/>
    </w:rPr>
  </w:style>
  <w:style w:type="character" w:customStyle="1" w:styleId="WW8Num2z0">
    <w:name w:val="WW8Num2z0"/>
    <w:rsid w:val="006F5516"/>
    <w:rPr>
      <w:rFonts w:ascii="Symbol" w:hAnsi="Symbol"/>
      <w:color w:val="auto"/>
    </w:rPr>
  </w:style>
  <w:style w:type="character" w:customStyle="1" w:styleId="WW8Num2z1">
    <w:name w:val="WW8Num2z1"/>
    <w:rsid w:val="006F5516"/>
    <w:rPr>
      <w:rFonts w:ascii="Courier New" w:hAnsi="Courier New" w:cs="Courier New"/>
    </w:rPr>
  </w:style>
  <w:style w:type="character" w:customStyle="1" w:styleId="WW8Num2z2">
    <w:name w:val="WW8Num2z2"/>
    <w:rsid w:val="006F5516"/>
    <w:rPr>
      <w:rFonts w:ascii="Wingdings" w:hAnsi="Wingdings"/>
    </w:rPr>
  </w:style>
  <w:style w:type="character" w:customStyle="1" w:styleId="WW8Num2z3">
    <w:name w:val="WW8Num2z3"/>
    <w:rsid w:val="006F5516"/>
    <w:rPr>
      <w:rFonts w:ascii="Symbol" w:hAnsi="Symbol"/>
    </w:rPr>
  </w:style>
  <w:style w:type="character" w:customStyle="1" w:styleId="WW8Num4z0">
    <w:name w:val="WW8Num4z0"/>
    <w:rsid w:val="006F5516"/>
    <w:rPr>
      <w:b/>
    </w:rPr>
  </w:style>
  <w:style w:type="character" w:customStyle="1" w:styleId="18">
    <w:name w:val="Основной шрифт абзаца1"/>
    <w:rsid w:val="006F5516"/>
  </w:style>
  <w:style w:type="paragraph" w:customStyle="1" w:styleId="aff5">
    <w:name w:val="Заголовок"/>
    <w:basedOn w:val="a1"/>
    <w:next w:val="ac"/>
    <w:rsid w:val="006F5516"/>
    <w:pPr>
      <w:keepNext/>
      <w:suppressAutoHyphens/>
      <w:spacing w:before="240" w:after="120"/>
    </w:pPr>
    <w:rPr>
      <w:rFonts w:ascii="Arial" w:eastAsia="Lucida Sans Unicode" w:hAnsi="Arial" w:cs="Tahoma"/>
      <w:sz w:val="28"/>
      <w:szCs w:val="28"/>
      <w:lang w:eastAsia="ar-SA"/>
    </w:rPr>
  </w:style>
  <w:style w:type="character" w:customStyle="1" w:styleId="19">
    <w:name w:val="Основной текст Знак1"/>
    <w:basedOn w:val="a2"/>
    <w:rsid w:val="006F5516"/>
    <w:rPr>
      <w:b/>
      <w:sz w:val="24"/>
      <w:szCs w:val="24"/>
      <w:lang w:eastAsia="ar-SA"/>
    </w:rPr>
  </w:style>
  <w:style w:type="paragraph" w:styleId="aff6">
    <w:name w:val="List"/>
    <w:basedOn w:val="ac"/>
    <w:rsid w:val="006F5516"/>
    <w:pPr>
      <w:suppressAutoHyphens/>
      <w:spacing w:after="0"/>
    </w:pPr>
    <w:rPr>
      <w:rFonts w:cs="Tahoma"/>
      <w:b/>
      <w:lang w:eastAsia="ar-SA"/>
    </w:rPr>
  </w:style>
  <w:style w:type="paragraph" w:customStyle="1" w:styleId="1a">
    <w:name w:val="Название1"/>
    <w:basedOn w:val="a1"/>
    <w:rsid w:val="006F5516"/>
    <w:pPr>
      <w:suppressLineNumbers/>
      <w:suppressAutoHyphens/>
      <w:spacing w:before="120" w:after="120"/>
    </w:pPr>
    <w:rPr>
      <w:rFonts w:cs="Tahoma"/>
      <w:i/>
      <w:iCs/>
      <w:lang w:eastAsia="ar-SA"/>
    </w:rPr>
  </w:style>
  <w:style w:type="paragraph" w:customStyle="1" w:styleId="1b">
    <w:name w:val="Указатель1"/>
    <w:basedOn w:val="a1"/>
    <w:rsid w:val="006F5516"/>
    <w:pPr>
      <w:suppressLineNumbers/>
      <w:suppressAutoHyphens/>
    </w:pPr>
    <w:rPr>
      <w:rFonts w:cs="Tahoma"/>
      <w:lang w:eastAsia="ar-SA"/>
    </w:rPr>
  </w:style>
  <w:style w:type="paragraph" w:customStyle="1" w:styleId="2a">
    <w:name w:val="Название2"/>
    <w:basedOn w:val="a1"/>
    <w:rsid w:val="006F5516"/>
    <w:pPr>
      <w:suppressAutoHyphens/>
      <w:jc w:val="center"/>
    </w:pPr>
    <w:rPr>
      <w:b/>
      <w:sz w:val="28"/>
      <w:szCs w:val="20"/>
      <w:lang w:eastAsia="ar-SA"/>
    </w:rPr>
  </w:style>
  <w:style w:type="paragraph" w:customStyle="1" w:styleId="310">
    <w:name w:val="Основной текст 31"/>
    <w:basedOn w:val="a1"/>
    <w:rsid w:val="006F5516"/>
    <w:pPr>
      <w:suppressAutoHyphens/>
      <w:spacing w:after="120"/>
    </w:pPr>
    <w:rPr>
      <w:sz w:val="16"/>
      <w:szCs w:val="16"/>
      <w:lang w:eastAsia="ar-SA"/>
    </w:rPr>
  </w:style>
  <w:style w:type="paragraph" w:customStyle="1" w:styleId="aff7">
    <w:name w:val="Содержимое таблицы"/>
    <w:basedOn w:val="a1"/>
    <w:rsid w:val="006F5516"/>
    <w:pPr>
      <w:suppressLineNumbers/>
      <w:suppressAutoHyphens/>
    </w:pPr>
    <w:rPr>
      <w:lang w:eastAsia="ar-SA"/>
    </w:rPr>
  </w:style>
  <w:style w:type="paragraph" w:customStyle="1" w:styleId="aff8">
    <w:name w:val="Заголовок таблицы"/>
    <w:basedOn w:val="aff7"/>
    <w:rsid w:val="006F5516"/>
    <w:pPr>
      <w:jc w:val="center"/>
    </w:pPr>
    <w:rPr>
      <w:b/>
      <w:bCs/>
    </w:rPr>
  </w:style>
  <w:style w:type="paragraph" w:customStyle="1" w:styleId="1c">
    <w:name w:val="1 Знак Знак Знак Знак Знак Знак Знак Знак Знак"/>
    <w:basedOn w:val="a1"/>
    <w:rsid w:val="006F5516"/>
    <w:pPr>
      <w:tabs>
        <w:tab w:val="num" w:pos="360"/>
      </w:tabs>
      <w:spacing w:after="160" w:line="240" w:lineRule="exact"/>
    </w:pPr>
    <w:rPr>
      <w:rFonts w:ascii="Verdana" w:hAnsi="Verdana" w:cs="Verdana"/>
      <w:sz w:val="20"/>
      <w:szCs w:val="20"/>
      <w:lang w:val="en-US" w:eastAsia="en-US"/>
    </w:rPr>
  </w:style>
  <w:style w:type="character" w:styleId="aff9">
    <w:name w:val="FollowedHyperlink"/>
    <w:uiPriority w:val="99"/>
    <w:unhideWhenUsed/>
    <w:rsid w:val="00EB0B09"/>
    <w:rPr>
      <w:color w:val="800080"/>
      <w:u w:val="single"/>
    </w:rPr>
  </w:style>
  <w:style w:type="paragraph" w:customStyle="1" w:styleId="xl65">
    <w:name w:val="xl65"/>
    <w:basedOn w:val="a1"/>
    <w:rsid w:val="00EB0B09"/>
    <w:pPr>
      <w:spacing w:before="100" w:beforeAutospacing="1" w:after="100" w:afterAutospacing="1"/>
    </w:pPr>
    <w:rPr>
      <w:rFonts w:ascii="Times New Roman CYR" w:hAnsi="Times New Roman CYR" w:cs="Times New Roman CYR"/>
    </w:rPr>
  </w:style>
  <w:style w:type="paragraph" w:customStyle="1" w:styleId="xl66">
    <w:name w:val="xl66"/>
    <w:basedOn w:val="a1"/>
    <w:rsid w:val="00EB0B09"/>
    <w:pPr>
      <w:spacing w:before="100" w:beforeAutospacing="1" w:after="100" w:afterAutospacing="1"/>
    </w:pPr>
    <w:rPr>
      <w:b/>
      <w:bCs/>
    </w:rPr>
  </w:style>
  <w:style w:type="paragraph" w:customStyle="1" w:styleId="xl67">
    <w:name w:val="xl67"/>
    <w:basedOn w:val="a1"/>
    <w:rsid w:val="00EB0B09"/>
    <w:pPr>
      <w:spacing w:before="100" w:beforeAutospacing="1" w:after="100" w:afterAutospacing="1"/>
    </w:pPr>
    <w:rPr>
      <w:i/>
      <w:iCs/>
    </w:rPr>
  </w:style>
  <w:style w:type="paragraph" w:customStyle="1" w:styleId="xl68">
    <w:name w:val="xl68"/>
    <w:basedOn w:val="a1"/>
    <w:rsid w:val="00EB0B09"/>
    <w:pPr>
      <w:spacing w:before="100" w:beforeAutospacing="1" w:after="100" w:afterAutospacing="1"/>
    </w:pPr>
    <w:rPr>
      <w:rFonts w:ascii="Times New Roman CYR" w:hAnsi="Times New Roman CYR" w:cs="Times New Roman CYR"/>
    </w:rPr>
  </w:style>
  <w:style w:type="paragraph" w:customStyle="1" w:styleId="xl69">
    <w:name w:val="xl69"/>
    <w:basedOn w:val="a1"/>
    <w:rsid w:val="00EB0B09"/>
    <w:pPr>
      <w:spacing w:before="100" w:beforeAutospacing="1" w:after="100" w:afterAutospacing="1"/>
      <w:jc w:val="right"/>
    </w:pPr>
    <w:rPr>
      <w:rFonts w:ascii="Times New Roman CYR" w:hAnsi="Times New Roman CYR" w:cs="Times New Roman CYR"/>
    </w:rPr>
  </w:style>
  <w:style w:type="paragraph" w:customStyle="1" w:styleId="xl70">
    <w:name w:val="xl70"/>
    <w:basedOn w:val="a1"/>
    <w:rsid w:val="00EB0B09"/>
    <w:pPr>
      <w:spacing w:before="100" w:beforeAutospacing="1" w:after="100" w:afterAutospacing="1"/>
      <w:jc w:val="right"/>
    </w:pPr>
    <w:rPr>
      <w:rFonts w:ascii="Times New Roman CYR" w:hAnsi="Times New Roman CYR" w:cs="Times New Roman CYR"/>
    </w:rPr>
  </w:style>
  <w:style w:type="paragraph" w:customStyle="1" w:styleId="xl71">
    <w:name w:val="xl71"/>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81">
    <w:name w:val="xl81"/>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2">
    <w:name w:val="xl82"/>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1"/>
    <w:rsid w:val="00EB0B09"/>
    <w:pPr>
      <w:pBdr>
        <w:top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84">
    <w:name w:val="xl84"/>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8">
    <w:name w:val="xl88"/>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9">
    <w:name w:val="xl8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90">
    <w:name w:val="xl90"/>
    <w:basedOn w:val="a1"/>
    <w:rsid w:val="00EB0B09"/>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1">
    <w:name w:val="xl91"/>
    <w:basedOn w:val="a1"/>
    <w:rsid w:val="00EB0B09"/>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EB0B09"/>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1"/>
    <w:rsid w:val="00EB0B09"/>
    <w:pPr>
      <w:pBdr>
        <w:top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4">
    <w:name w:val="xl94"/>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5">
    <w:name w:val="xl95"/>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96">
    <w:name w:val="xl96"/>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97">
    <w:name w:val="xl97"/>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8">
    <w:name w:val="xl98"/>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9">
    <w:name w:val="xl99"/>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0">
    <w:name w:val="xl100"/>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1">
    <w:name w:val="xl101"/>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2">
    <w:name w:val="xl102"/>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4">
    <w:name w:val="xl104"/>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5">
    <w:name w:val="xl105"/>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6">
    <w:name w:val="xl106"/>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7">
    <w:name w:val="xl107"/>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09">
    <w:name w:val="xl109"/>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10">
    <w:name w:val="xl11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11">
    <w:name w:val="xl111"/>
    <w:basedOn w:val="a1"/>
    <w:rsid w:val="00EB0B09"/>
    <w:pPr>
      <w:pBdr>
        <w:top w:val="single" w:sz="4" w:space="0" w:color="auto"/>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2">
    <w:name w:val="xl112"/>
    <w:basedOn w:val="a1"/>
    <w:rsid w:val="00EB0B09"/>
    <w:pPr>
      <w:pBdr>
        <w:top w:val="single" w:sz="4" w:space="0" w:color="auto"/>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3">
    <w:name w:val="xl113"/>
    <w:basedOn w:val="a1"/>
    <w:rsid w:val="00EB0B09"/>
    <w:pPr>
      <w:pBdr>
        <w:top w:val="single" w:sz="4" w:space="0" w:color="auto"/>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4">
    <w:name w:val="xl114"/>
    <w:basedOn w:val="a1"/>
    <w:rsid w:val="00EB0B09"/>
    <w:pPr>
      <w:pBdr>
        <w:top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5">
    <w:name w:val="xl115"/>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6">
    <w:name w:val="xl116"/>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7">
    <w:name w:val="xl117"/>
    <w:basedOn w:val="a1"/>
    <w:rsid w:val="00EB0B09"/>
    <w:pPr>
      <w:pBdr>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118">
    <w:name w:val="xl118"/>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19">
    <w:name w:val="xl119"/>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0">
    <w:name w:val="xl12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1">
    <w:name w:val="xl121"/>
    <w:basedOn w:val="a1"/>
    <w:rsid w:val="00EB0B09"/>
    <w:pPr>
      <w:pBdr>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22">
    <w:name w:val="xl122"/>
    <w:basedOn w:val="a1"/>
    <w:rsid w:val="00EB0B09"/>
    <w:pPr>
      <w:pBdr>
        <w:top w:val="single" w:sz="4" w:space="0" w:color="D9D9D9"/>
        <w:left w:val="single" w:sz="4" w:space="0" w:color="auto"/>
        <w:bottom w:val="single" w:sz="4" w:space="0" w:color="D9D9D9"/>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23">
    <w:name w:val="xl123"/>
    <w:basedOn w:val="a1"/>
    <w:rsid w:val="00EB0B09"/>
    <w:pPr>
      <w:pBdr>
        <w:top w:val="single" w:sz="4" w:space="0" w:color="D9D9D9"/>
        <w:left w:val="single" w:sz="4" w:space="0" w:color="C0C0C0"/>
        <w:bottom w:val="single" w:sz="4" w:space="0" w:color="D9D9D9"/>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24">
    <w:name w:val="xl124"/>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25">
    <w:name w:val="xl125"/>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6">
    <w:name w:val="xl126"/>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7">
    <w:name w:val="xl127"/>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8">
    <w:name w:val="xl128"/>
    <w:basedOn w:val="a1"/>
    <w:rsid w:val="00EB0B09"/>
    <w:pPr>
      <w:pBdr>
        <w:top w:val="single" w:sz="4" w:space="0" w:color="D9D9D9"/>
        <w:bottom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29">
    <w:name w:val="xl129"/>
    <w:basedOn w:val="a1"/>
    <w:rsid w:val="00EB0B09"/>
    <w:pPr>
      <w:pBdr>
        <w:top w:val="single" w:sz="4" w:space="0" w:color="D9D9D9"/>
        <w:bottom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1"/>
    <w:rsid w:val="00EB0B09"/>
    <w:pPr>
      <w:pBdr>
        <w:top w:val="single" w:sz="4" w:space="0" w:color="D9D9D9"/>
        <w:left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3">
    <w:name w:val="xl133"/>
    <w:basedOn w:val="a1"/>
    <w:rsid w:val="00EB0B09"/>
    <w:pPr>
      <w:pBdr>
        <w:top w:val="single" w:sz="4" w:space="0" w:color="D9D9D9"/>
        <w:left w:val="single" w:sz="4" w:space="0" w:color="auto"/>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1"/>
    <w:rsid w:val="00EB0B09"/>
    <w:pPr>
      <w:pBdr>
        <w:top w:val="single" w:sz="4" w:space="0" w:color="C0C0C0"/>
        <w:left w:val="single" w:sz="4" w:space="0" w:color="auto"/>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5">
    <w:name w:val="xl135"/>
    <w:basedOn w:val="a1"/>
    <w:rsid w:val="00EB0B09"/>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1"/>
    <w:rsid w:val="00EB0B09"/>
    <w:pPr>
      <w:pBdr>
        <w:top w:val="single" w:sz="4" w:space="0" w:color="C0C0C0"/>
        <w:left w:val="single" w:sz="4" w:space="0" w:color="auto"/>
        <w:bottom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7">
    <w:name w:val="xl137"/>
    <w:basedOn w:val="a1"/>
    <w:rsid w:val="00EB0B09"/>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8">
    <w:name w:val="xl138"/>
    <w:basedOn w:val="a1"/>
    <w:rsid w:val="00EB0B09"/>
    <w:pPr>
      <w:pBdr>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9">
    <w:name w:val="xl139"/>
    <w:basedOn w:val="a1"/>
    <w:rsid w:val="00EB0B09"/>
    <w:pPr>
      <w:pBdr>
        <w:top w:val="single" w:sz="4" w:space="0" w:color="BFBFBF"/>
        <w:left w:val="single" w:sz="4" w:space="0" w:color="BFBFBF"/>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1"/>
    <w:rsid w:val="00EB0B09"/>
    <w:pPr>
      <w:pBdr>
        <w:top w:val="single" w:sz="4" w:space="0" w:color="BFBFBF"/>
        <w:left w:val="single" w:sz="4" w:space="0" w:color="C0C0C0"/>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1">
    <w:name w:val="xl141"/>
    <w:basedOn w:val="a1"/>
    <w:rsid w:val="00EB0B09"/>
    <w:pPr>
      <w:pBdr>
        <w:top w:val="single" w:sz="4" w:space="0" w:color="BFBFBF"/>
        <w:left w:val="single" w:sz="4" w:space="0" w:color="C0C0C0"/>
        <w:bottom w:val="single" w:sz="4" w:space="0" w:color="BFBFBF"/>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1"/>
    <w:rsid w:val="00EB0B09"/>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3">
    <w:name w:val="xl143"/>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1"/>
    <w:rsid w:val="00EB0B09"/>
    <w:pPr>
      <w:pBdr>
        <w:top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6">
    <w:name w:val="xl146"/>
    <w:basedOn w:val="a1"/>
    <w:rsid w:val="00EB0B09"/>
    <w:pPr>
      <w:pBdr>
        <w:top w:val="single" w:sz="4" w:space="0" w:color="BFBFBF"/>
        <w:left w:val="single" w:sz="4" w:space="0" w:color="auto"/>
        <w:bottom w:val="single" w:sz="4" w:space="0" w:color="BFBFBF"/>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1"/>
    <w:rsid w:val="00EB0B09"/>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8">
    <w:name w:val="xl148"/>
    <w:basedOn w:val="a1"/>
    <w:rsid w:val="00EB0B09"/>
    <w:pPr>
      <w:pBdr>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1"/>
    <w:rsid w:val="00EB0B09"/>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1"/>
    <w:rsid w:val="00EB0B09"/>
    <w:pPr>
      <w:pBdr>
        <w:top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1"/>
    <w:rsid w:val="00EB0B09"/>
    <w:pPr>
      <w:pBdr>
        <w:bottom w:val="single" w:sz="4" w:space="0" w:color="C0C0C0"/>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4">
    <w:name w:val="xl154"/>
    <w:basedOn w:val="a1"/>
    <w:rsid w:val="00EB0B09"/>
    <w:pPr>
      <w:pBdr>
        <w:left w:val="single" w:sz="4" w:space="0" w:color="D9D9D9"/>
        <w:bottom w:val="single" w:sz="4" w:space="0" w:color="C0C0C0"/>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55">
    <w:name w:val="xl155"/>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56">
    <w:name w:val="xl156"/>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7">
    <w:name w:val="xl157"/>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8">
    <w:name w:val="xl158"/>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1"/>
    <w:rsid w:val="00EB0B09"/>
    <w:pPr>
      <w:pBdr>
        <w:top w:val="single" w:sz="4" w:space="0" w:color="D9D9D9"/>
        <w:left w:val="single" w:sz="4" w:space="0" w:color="auto"/>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60">
    <w:name w:val="xl160"/>
    <w:basedOn w:val="a1"/>
    <w:rsid w:val="00EB0B0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1"/>
    <w:rsid w:val="00E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4">
    <w:name w:val="xl164"/>
    <w:basedOn w:val="a1"/>
    <w:rsid w:val="00E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1"/>
    <w:rsid w:val="00EB0B09"/>
    <w:pPr>
      <w:spacing w:before="100" w:beforeAutospacing="1" w:after="100" w:afterAutospacing="1"/>
      <w:jc w:val="right"/>
    </w:pPr>
  </w:style>
  <w:style w:type="paragraph" w:customStyle="1" w:styleId="xl166">
    <w:name w:val="xl166"/>
    <w:basedOn w:val="a1"/>
    <w:rsid w:val="00EB0B09"/>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7">
    <w:name w:val="xl167"/>
    <w:basedOn w:val="a1"/>
    <w:rsid w:val="00EB0B09"/>
    <w:pPr>
      <w:spacing w:before="100" w:beforeAutospacing="1" w:after="100" w:afterAutospacing="1"/>
      <w:jc w:val="right"/>
    </w:pPr>
    <w:rPr>
      <w:rFonts w:ascii="Times New Roman CYR" w:hAnsi="Times New Roman CYR" w:cs="Times New Roman CYR"/>
    </w:rPr>
  </w:style>
  <w:style w:type="paragraph" w:customStyle="1" w:styleId="xl168">
    <w:name w:val="xl168"/>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Default">
    <w:name w:val="Default"/>
    <w:rsid w:val="00EB0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
    <w:name w:val="headertext topleveltext"/>
    <w:basedOn w:val="a1"/>
    <w:rsid w:val="00625CD3"/>
    <w:pPr>
      <w:spacing w:before="100" w:beforeAutospacing="1" w:after="100" w:afterAutospacing="1"/>
    </w:p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CC2F55"/>
    <w:rPr>
      <w:rFonts w:ascii="Tahoma" w:eastAsia="Times New Roman" w:hAnsi="Tahoma"/>
      <w:lang w:val="en-US" w:eastAsia="en-US"/>
    </w:rPr>
  </w:style>
  <w:style w:type="paragraph" w:styleId="affa">
    <w:name w:val="annotation text"/>
    <w:basedOn w:val="a1"/>
    <w:link w:val="affb"/>
    <w:uiPriority w:val="99"/>
    <w:semiHidden/>
    <w:unhideWhenUsed/>
    <w:rsid w:val="00CC2F55"/>
    <w:pPr>
      <w:ind w:firstLine="709"/>
      <w:jc w:val="both"/>
    </w:pPr>
    <w:rPr>
      <w:rFonts w:ascii="Calibri" w:hAnsi="Calibri"/>
      <w:sz w:val="20"/>
      <w:szCs w:val="20"/>
    </w:rPr>
  </w:style>
  <w:style w:type="character" w:customStyle="1" w:styleId="affb">
    <w:name w:val="Текст примечания Знак"/>
    <w:basedOn w:val="a2"/>
    <w:link w:val="affa"/>
    <w:uiPriority w:val="99"/>
    <w:semiHidden/>
    <w:rsid w:val="00CC2F55"/>
    <w:rPr>
      <w:rFonts w:ascii="Calibri" w:eastAsia="Times New Roman" w:hAnsi="Calibri" w:cs="Times New Roman"/>
      <w:sz w:val="20"/>
      <w:szCs w:val="20"/>
      <w:lang w:eastAsia="ru-RU"/>
    </w:rPr>
  </w:style>
  <w:style w:type="paragraph" w:styleId="affc">
    <w:name w:val="annotation subject"/>
    <w:basedOn w:val="affa"/>
    <w:next w:val="affa"/>
    <w:link w:val="affd"/>
    <w:uiPriority w:val="99"/>
    <w:semiHidden/>
    <w:unhideWhenUsed/>
    <w:rsid w:val="00CC2F55"/>
    <w:rPr>
      <w:b/>
      <w:bCs/>
    </w:rPr>
  </w:style>
  <w:style w:type="character" w:customStyle="1" w:styleId="affd">
    <w:name w:val="Тема примечания Знак"/>
    <w:basedOn w:val="affb"/>
    <w:link w:val="affc"/>
    <w:uiPriority w:val="99"/>
    <w:semiHidden/>
    <w:rsid w:val="00CC2F55"/>
    <w:rPr>
      <w:rFonts w:ascii="Calibri" w:eastAsia="Times New Roman" w:hAnsi="Calibri" w:cs="Times New Roman"/>
      <w:b/>
      <w:bCs/>
      <w:sz w:val="20"/>
      <w:szCs w:val="20"/>
      <w:lang w:eastAsia="ru-RU"/>
    </w:rPr>
  </w:style>
  <w:style w:type="paragraph" w:customStyle="1" w:styleId="a">
    <w:name w:val="Регламент"/>
    <w:basedOn w:val="2"/>
    <w:qFormat/>
    <w:rsid w:val="00CC2F55"/>
    <w:pPr>
      <w:keepNext/>
      <w:numPr>
        <w:numId w:val="18"/>
      </w:numPr>
      <w:spacing w:before="0" w:beforeAutospacing="0" w:after="0" w:afterAutospacing="0"/>
      <w:jc w:val="center"/>
    </w:pPr>
    <w:rPr>
      <w:bCs w:val="0"/>
      <w:sz w:val="24"/>
      <w:szCs w:val="24"/>
    </w:rPr>
  </w:style>
  <w:style w:type="paragraph" w:customStyle="1" w:styleId="a0">
    <w:name w:val="Официальный"/>
    <w:basedOn w:val="a1"/>
    <w:qFormat/>
    <w:rsid w:val="00CC2F55"/>
    <w:pPr>
      <w:numPr>
        <w:numId w:val="20"/>
      </w:numPr>
      <w:spacing w:after="200"/>
      <w:ind w:left="425" w:hanging="425"/>
      <w:contextualSpacing/>
    </w:pPr>
    <w:rPr>
      <w:rFonts w:eastAsia="Calibri"/>
      <w:szCs w:val="22"/>
      <w:lang w:eastAsia="en-US"/>
    </w:rPr>
  </w:style>
  <w:style w:type="character" w:styleId="affe">
    <w:name w:val="annotation reference"/>
    <w:uiPriority w:val="99"/>
    <w:semiHidden/>
    <w:unhideWhenUsed/>
    <w:rsid w:val="00CC2F55"/>
    <w:rPr>
      <w:sz w:val="16"/>
      <w:szCs w:val="16"/>
    </w:rPr>
  </w:style>
  <w:style w:type="paragraph" w:styleId="afff">
    <w:name w:val="No Spacing"/>
    <w:basedOn w:val="a1"/>
    <w:autoRedefine/>
    <w:uiPriority w:val="1"/>
    <w:qFormat/>
    <w:rsid w:val="0015193E"/>
    <w:pPr>
      <w:ind w:firstLine="709"/>
      <w:jc w:val="both"/>
    </w:pPr>
    <w:rPr>
      <w:rFonts w:eastAsiaTheme="minorHAnsi"/>
    </w:rPr>
  </w:style>
  <w:style w:type="table" w:styleId="afff0">
    <w:name w:val="Light Shading"/>
    <w:basedOn w:val="a3"/>
    <w:uiPriority w:val="60"/>
    <w:rsid w:val="008A0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8A04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8A04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3"/>
    <w:uiPriority w:val="60"/>
    <w:rsid w:val="00777B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211">
    <w:name w:val="Основной текст 21"/>
    <w:basedOn w:val="a1"/>
    <w:rsid w:val="00564A8D"/>
    <w:pPr>
      <w:ind w:firstLine="720"/>
      <w:jc w:val="both"/>
    </w:pPr>
    <w:rPr>
      <w:sz w:val="28"/>
      <w:szCs w:val="20"/>
    </w:rPr>
  </w:style>
  <w:style w:type="paragraph" w:customStyle="1" w:styleId="212">
    <w:name w:val="Основной текст 21"/>
    <w:basedOn w:val="a1"/>
    <w:rsid w:val="00564A8D"/>
    <w:pPr>
      <w:ind w:firstLine="720"/>
      <w:jc w:val="both"/>
    </w:pPr>
    <w:rPr>
      <w:sz w:val="28"/>
      <w:szCs w:val="20"/>
    </w:rPr>
  </w:style>
  <w:style w:type="character" w:customStyle="1" w:styleId="blk">
    <w:name w:val="blk"/>
    <w:rsid w:val="00564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96522/fc77c7117187684ab0cb02c7ee53952df0de55be/"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footnotes" Target="footnotes.xml"/><Relationship Id="rId12" Type="http://schemas.openxmlformats.org/officeDocument/2006/relationships/hyperlink" Target="http://www.consultant.ru/document/cons_doc_LAW_289921/5f6f7721cc98fe40947a5feaeddc79eae8b40591/" TargetMode="External"/><Relationship Id="rId17" Type="http://schemas.openxmlformats.org/officeDocument/2006/relationships/hyperlink" Target="http://www.consultant.ru/cons/document/cons_doc_LAW_145998/" TargetMode="External"/><Relationship Id="rId25" Type="http://schemas.openxmlformats.org/officeDocument/2006/relationships/hyperlink" Target="http://www.consultant.ru/document/cons_doc_LAW_163968/?dst=100022" TargetMode="External"/><Relationship Id="rId2" Type="http://schemas.openxmlformats.org/officeDocument/2006/relationships/customXml" Target="../customXml/item2.xml"/><Relationship Id="rId16" Type="http://schemas.openxmlformats.org/officeDocument/2006/relationships/hyperlink" Target="http://www.consultant.ru/cons/document/cons_doc_LAW_138550/" TargetMode="External"/><Relationship Id="rId20" Type="http://schemas.openxmlformats.org/officeDocument/2006/relationships/hyperlink" Target="consultantplus://offline/ref=9BE5AE1D6BEC47D304A3404CD1D5655DFA9D3C99748563037C656E5E58L3u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cgi?req=doc;base=LAW;n=177254;dst=71" TargetMode="External"/><Relationship Id="rId24" Type="http://schemas.openxmlformats.org/officeDocument/2006/relationships/hyperlink" Target="http://www.consultant.ru/document/cons_doc_LAW_154008/" TargetMode="External"/><Relationship Id="rId5" Type="http://schemas.openxmlformats.org/officeDocument/2006/relationships/settings" Target="settings.xml"/><Relationship Id="rId15" Type="http://schemas.openxmlformats.org/officeDocument/2006/relationships/hyperlink" Target="http://www.consultant.ru/cons/document/cons_doc_LAW_82959/" TargetMode="External"/><Relationship Id="rId23" Type="http://schemas.openxmlformats.org/officeDocument/2006/relationships/hyperlink" Target="consultantplus://offline/ref=6EBB3994BFA521C8D116A371D147BE00F7BD4A9A73054FE023D91F3F6F6702CA8F2E8A13B2131B40k6e8D" TargetMode="External"/><Relationship Id="rId28" Type="http://schemas.openxmlformats.org/officeDocument/2006/relationships/glossaryDocument" Target="glossary/document.xml"/><Relationship Id="rId10" Type="http://schemas.openxmlformats.org/officeDocument/2006/relationships/hyperlink" Target="consultantplus://offline/ref=670D11D1EE3E73F2E76D419600C0091567C638908FC919CFA64264A2B63D7FE501D793E3470CE40EF8S6J"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styles" Target="styles.xml"/><Relationship Id="rId9" Type="http://schemas.openxmlformats.org/officeDocument/2006/relationships/hyperlink" Target="consultantplus://offline/ref=670D11D1EE3E73F2E76D419600C0091567C638908FC919CFA64264A2B63D7FE501D793E3470DE70FF8S0J" TargetMode="External"/><Relationship Id="rId14" Type="http://schemas.openxmlformats.org/officeDocument/2006/relationships/hyperlink" Target="http://www.consultant.ru/cons/document/cons_doc_LAW_82959/"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B01F09A984DC49A34361C1E8E8342"/>
        <w:category>
          <w:name w:val="Общие"/>
          <w:gallery w:val="placeholder"/>
        </w:category>
        <w:types>
          <w:type w:val="bbPlcHdr"/>
        </w:types>
        <w:behaviors>
          <w:behavior w:val="content"/>
        </w:behaviors>
        <w:guid w:val="{2CDA6C96-8212-4DC8-BE2A-3F84C478448E}"/>
      </w:docPartPr>
      <w:docPartBody>
        <w:p w:rsidR="008B3E69" w:rsidRDefault="008B3E69" w:rsidP="008B3E69">
          <w:pPr>
            <w:pStyle w:val="50FB01F09A984DC49A34361C1E8E8342"/>
          </w:pPr>
          <w:r>
            <w:t>[Введите название организации]</w:t>
          </w:r>
        </w:p>
      </w:docPartBody>
    </w:docPart>
    <w:docPart>
      <w:docPartPr>
        <w:name w:val="521169425CB34E1EB5453B5C8DFBC4C5"/>
        <w:category>
          <w:name w:val="Общие"/>
          <w:gallery w:val="placeholder"/>
        </w:category>
        <w:types>
          <w:type w:val="bbPlcHdr"/>
        </w:types>
        <w:behaviors>
          <w:behavior w:val="content"/>
        </w:behaviors>
        <w:guid w:val="{6FB22680-949A-43B7-AB46-F859F88F8FA6}"/>
      </w:docPartPr>
      <w:docPartBody>
        <w:p w:rsidR="008B3E69" w:rsidRDefault="008B3E69" w:rsidP="008B3E69">
          <w:pPr>
            <w:pStyle w:val="521169425CB34E1EB5453B5C8DFBC4C5"/>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3E69"/>
    <w:rsid w:val="0022749E"/>
    <w:rsid w:val="00803226"/>
    <w:rsid w:val="008B3E69"/>
    <w:rsid w:val="00EB6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0D005DD1E4542875844D96D7120ED">
    <w:name w:val="C360D005DD1E4542875844D96D7120ED"/>
    <w:rsid w:val="008B3E69"/>
  </w:style>
  <w:style w:type="paragraph" w:customStyle="1" w:styleId="ED1BA79EFA8B483C91FE41D1E40056E0">
    <w:name w:val="ED1BA79EFA8B483C91FE41D1E40056E0"/>
    <w:rsid w:val="008B3E69"/>
  </w:style>
  <w:style w:type="paragraph" w:customStyle="1" w:styleId="66A506BB9AE540C5A172142729B1FBEE">
    <w:name w:val="66A506BB9AE540C5A172142729B1FBEE"/>
    <w:rsid w:val="008B3E69"/>
  </w:style>
  <w:style w:type="paragraph" w:customStyle="1" w:styleId="80C3C1BBD1F24F6A839EB02636DC33D9">
    <w:name w:val="80C3C1BBD1F24F6A839EB02636DC33D9"/>
    <w:rsid w:val="008B3E69"/>
  </w:style>
  <w:style w:type="paragraph" w:customStyle="1" w:styleId="50FB01F09A984DC49A34361C1E8E8342">
    <w:name w:val="50FB01F09A984DC49A34361C1E8E8342"/>
    <w:rsid w:val="008B3E69"/>
  </w:style>
  <w:style w:type="paragraph" w:customStyle="1" w:styleId="521169425CB34E1EB5453B5C8DFBC4C5">
    <w:name w:val="521169425CB34E1EB5453B5C8DFBC4C5"/>
    <w:rsid w:val="008B3E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FFB50-95AF-4A21-BB1F-25EE9BC1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41</Pages>
  <Words>37069</Words>
  <Characters>211296</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04 (106) апрель 2019  г.</vt:lpstr>
    </vt:vector>
  </TitlesOfParts>
  <Company>Информационный бюллетень Новокривошеинского сельского поселения</Company>
  <LinksUpToDate>false</LinksUpToDate>
  <CharactersWithSpaces>247870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04 (106) 30 апреля 2019  г.</dc:title>
  <dc:subject/>
  <dc:creator>Шульга Н.В.</dc:creator>
  <cp:keywords/>
  <dc:description/>
  <cp:lastModifiedBy>USER</cp:lastModifiedBy>
  <cp:revision>34</cp:revision>
  <cp:lastPrinted>2017-03-13T03:27:00Z</cp:lastPrinted>
  <dcterms:created xsi:type="dcterms:W3CDTF">2015-11-27T03:50:00Z</dcterms:created>
  <dcterms:modified xsi:type="dcterms:W3CDTF">2019-10-01T04:56:00Z</dcterms:modified>
</cp:coreProperties>
</file>