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D" w:rsidRDefault="003547BD" w:rsidP="003547BD">
      <w:pPr>
        <w:spacing w:before="200" w:line="360" w:lineRule="auto"/>
        <w:ind w:left="360" w:hanging="360"/>
        <w:jc w:val="center"/>
      </w:pPr>
      <w:r w:rsidRPr="00535AC4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58956807" r:id="rId5"/>
        </w:object>
      </w:r>
    </w:p>
    <w:p w:rsidR="003547BD" w:rsidRDefault="003547BD" w:rsidP="003547BD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3547BD" w:rsidRDefault="003547BD" w:rsidP="003547BD">
      <w:pPr>
        <w:spacing w:after="480"/>
        <w:jc w:val="center"/>
      </w:pPr>
      <w:r>
        <w:rPr>
          <w:b/>
          <w:sz w:val="26"/>
        </w:rPr>
        <w:t>ПОСТАНОВЛЕНИЕ</w:t>
      </w:r>
    </w:p>
    <w:p w:rsidR="003547BD" w:rsidRDefault="00110DCC" w:rsidP="003547BD">
      <w:pPr>
        <w:spacing w:after="480"/>
      </w:pPr>
      <w:r>
        <w:rPr>
          <w:sz w:val="26"/>
        </w:rPr>
        <w:t>12.10</w:t>
      </w:r>
      <w:r w:rsidR="003547BD">
        <w:rPr>
          <w:sz w:val="26"/>
        </w:rPr>
        <w:t xml:space="preserve">.2023                                                                                                               № </w:t>
      </w:r>
      <w:r w:rsidR="008724D9">
        <w:rPr>
          <w:sz w:val="26"/>
        </w:rPr>
        <w:t>115</w:t>
      </w:r>
    </w:p>
    <w:p w:rsidR="003547BD" w:rsidRDefault="003547BD" w:rsidP="003547BD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3547BD" w:rsidRDefault="003547BD" w:rsidP="003547BD">
      <w:pPr>
        <w:jc w:val="center"/>
      </w:pPr>
      <w:r>
        <w:rPr>
          <w:sz w:val="26"/>
        </w:rPr>
        <w:t>Кривошеинского района</w:t>
      </w:r>
    </w:p>
    <w:p w:rsidR="003547BD" w:rsidRDefault="003547BD" w:rsidP="003547BD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81499C" w:rsidRPr="005652A3" w:rsidRDefault="0081499C" w:rsidP="0081499C">
      <w:pPr>
        <w:pStyle w:val="a3"/>
        <w:ind w:right="-82"/>
        <w:jc w:val="center"/>
        <w:rPr>
          <w:sz w:val="26"/>
          <w:szCs w:val="26"/>
        </w:rPr>
      </w:pPr>
      <w:r w:rsidRPr="005652A3">
        <w:rPr>
          <w:sz w:val="26"/>
          <w:szCs w:val="26"/>
        </w:rPr>
        <w:t>О выделе земельного участка из общей долевой собственности</w:t>
      </w:r>
    </w:p>
    <w:p w:rsidR="0081499C" w:rsidRDefault="0081499C" w:rsidP="003547BD">
      <w:pPr>
        <w:jc w:val="both"/>
        <w:rPr>
          <w:sz w:val="26"/>
          <w:szCs w:val="26"/>
        </w:rPr>
      </w:pPr>
    </w:p>
    <w:p w:rsidR="003547BD" w:rsidRPr="0081499C" w:rsidRDefault="003547BD" w:rsidP="003547BD">
      <w:pPr>
        <w:jc w:val="both"/>
        <w:rPr>
          <w:sz w:val="26"/>
          <w:szCs w:val="26"/>
        </w:rPr>
      </w:pPr>
      <w:r w:rsidRPr="0081499C">
        <w:rPr>
          <w:sz w:val="26"/>
          <w:szCs w:val="26"/>
        </w:rPr>
        <w:t xml:space="preserve">              </w:t>
      </w:r>
      <w:r w:rsidR="0081499C" w:rsidRPr="0081499C">
        <w:rPr>
          <w:sz w:val="26"/>
          <w:szCs w:val="26"/>
        </w:rPr>
        <w:t>Руководствуясь Федеральным законом от 24.07.2002 г. №</w:t>
      </w:r>
      <w:r w:rsidR="003C3389">
        <w:rPr>
          <w:sz w:val="26"/>
          <w:szCs w:val="26"/>
        </w:rPr>
        <w:t xml:space="preserve"> </w:t>
      </w:r>
      <w:r w:rsidR="0081499C" w:rsidRPr="0081499C">
        <w:rPr>
          <w:sz w:val="26"/>
          <w:szCs w:val="26"/>
        </w:rPr>
        <w:t>101-ФЗ «Об обороте земель сельскохозяйственного назначения»</w:t>
      </w:r>
      <w:r w:rsidR="0081499C">
        <w:rPr>
          <w:sz w:val="26"/>
          <w:szCs w:val="26"/>
        </w:rPr>
        <w:t xml:space="preserve">, </w:t>
      </w:r>
      <w:r w:rsidR="003C3389">
        <w:rPr>
          <w:sz w:val="26"/>
          <w:szCs w:val="26"/>
        </w:rPr>
        <w:t xml:space="preserve"> </w:t>
      </w:r>
      <w:r w:rsidR="00414E46" w:rsidRPr="00887B9D">
        <w:rPr>
          <w:sz w:val="26"/>
          <w:szCs w:val="26"/>
        </w:rPr>
        <w:t>на основании</w:t>
      </w:r>
      <w:r w:rsidR="003C3389">
        <w:rPr>
          <w:sz w:val="26"/>
          <w:szCs w:val="26"/>
        </w:rPr>
        <w:t xml:space="preserve"> </w:t>
      </w:r>
      <w:r w:rsidR="0081499C">
        <w:rPr>
          <w:sz w:val="26"/>
          <w:szCs w:val="26"/>
        </w:rPr>
        <w:t xml:space="preserve"> </w:t>
      </w:r>
      <w:r w:rsidR="00414E46" w:rsidRPr="0081499C">
        <w:rPr>
          <w:sz w:val="26"/>
          <w:szCs w:val="26"/>
        </w:rPr>
        <w:t>выписки из ЕГРН об основных характеристиках и зарегистрированн</w:t>
      </w:r>
      <w:r w:rsidR="00414E46">
        <w:rPr>
          <w:sz w:val="26"/>
          <w:szCs w:val="26"/>
        </w:rPr>
        <w:t>ых правах на объект недвижимости</w:t>
      </w:r>
      <w:r w:rsidR="00414E46" w:rsidRPr="0081499C">
        <w:rPr>
          <w:sz w:val="26"/>
          <w:szCs w:val="26"/>
        </w:rPr>
        <w:t xml:space="preserve"> №</w:t>
      </w:r>
      <w:r w:rsidR="00414E46" w:rsidRPr="0081499C">
        <w:rPr>
          <w:rFonts w:eastAsiaTheme="minorHAnsi"/>
          <w:sz w:val="26"/>
          <w:szCs w:val="26"/>
          <w:lang w:eastAsia="en-US"/>
        </w:rPr>
        <w:t>КУВИ-001/2023-192149431</w:t>
      </w:r>
      <w:r w:rsidR="00887B9D">
        <w:rPr>
          <w:sz w:val="26"/>
          <w:szCs w:val="26"/>
        </w:rPr>
        <w:t xml:space="preserve"> от 23.08.2023 г.</w:t>
      </w:r>
      <w:r w:rsidR="0081499C">
        <w:rPr>
          <w:sz w:val="26"/>
          <w:szCs w:val="26"/>
        </w:rPr>
        <w:t xml:space="preserve"> </w:t>
      </w:r>
      <w:r w:rsidR="0081499C" w:rsidRPr="0081499C">
        <w:rPr>
          <w:sz w:val="26"/>
          <w:szCs w:val="26"/>
        </w:rPr>
        <w:t>в границ</w:t>
      </w:r>
      <w:r w:rsidR="00A02664">
        <w:rPr>
          <w:sz w:val="26"/>
          <w:szCs w:val="26"/>
        </w:rPr>
        <w:t>ах земель КСП «Новокривошеинское</w:t>
      </w:r>
      <w:r w:rsidR="00E8064E">
        <w:rPr>
          <w:sz w:val="26"/>
          <w:szCs w:val="26"/>
        </w:rPr>
        <w:t xml:space="preserve">» </w:t>
      </w:r>
      <w:r w:rsidR="0081499C" w:rsidRPr="0081499C">
        <w:rPr>
          <w:sz w:val="26"/>
          <w:szCs w:val="26"/>
        </w:rPr>
        <w:t>Кривошеинского района Томской области, кадастровый номер земельного участка 70:</w:t>
      </w:r>
      <w:r w:rsidR="00414E46">
        <w:rPr>
          <w:sz w:val="26"/>
          <w:szCs w:val="26"/>
        </w:rPr>
        <w:t>09:0000000:17</w:t>
      </w:r>
    </w:p>
    <w:p w:rsidR="003547BD" w:rsidRDefault="003547BD" w:rsidP="003547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3547BD" w:rsidRDefault="003547BD" w:rsidP="00887B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</w:t>
      </w:r>
      <w:r w:rsidR="003C3389" w:rsidRPr="003C3389">
        <w:t xml:space="preserve"> </w:t>
      </w:r>
      <w:r w:rsidR="003C3389" w:rsidRPr="003C3389">
        <w:rPr>
          <w:sz w:val="26"/>
          <w:szCs w:val="26"/>
        </w:rPr>
        <w:t>Выделить земельный участок площадью 2667000 кв.м. из общей долевой собственности</w:t>
      </w:r>
      <w:r w:rsidR="00887B9D" w:rsidRPr="00887B9D">
        <w:rPr>
          <w:sz w:val="26"/>
          <w:szCs w:val="26"/>
        </w:rPr>
        <w:t xml:space="preserve"> </w:t>
      </w:r>
      <w:r w:rsidR="00887B9D" w:rsidRPr="0081499C">
        <w:rPr>
          <w:sz w:val="26"/>
          <w:szCs w:val="26"/>
        </w:rPr>
        <w:t>в границ</w:t>
      </w:r>
      <w:r w:rsidR="00887B9D">
        <w:rPr>
          <w:sz w:val="26"/>
          <w:szCs w:val="26"/>
        </w:rPr>
        <w:t xml:space="preserve">ах земель КСП «Новокривошеинское» </w:t>
      </w:r>
      <w:r w:rsidR="00887B9D" w:rsidRPr="0081499C">
        <w:rPr>
          <w:sz w:val="26"/>
          <w:szCs w:val="26"/>
        </w:rPr>
        <w:t>Кривошеинского района Томской области</w:t>
      </w:r>
      <w:r w:rsidR="00887B9D">
        <w:rPr>
          <w:sz w:val="26"/>
          <w:szCs w:val="26"/>
        </w:rPr>
        <w:t>, на основании</w:t>
      </w:r>
      <w:r w:rsidR="003C3389" w:rsidRPr="003C3389">
        <w:rPr>
          <w:sz w:val="26"/>
          <w:szCs w:val="26"/>
        </w:rPr>
        <w:t xml:space="preserve"> утвержденного проекта межевания земельного участка, извещения о его согласовании в средствах массовой информации (газета «Районн</w:t>
      </w:r>
      <w:r w:rsidR="00887B9D">
        <w:rPr>
          <w:sz w:val="26"/>
          <w:szCs w:val="26"/>
        </w:rPr>
        <w:t xml:space="preserve">ые вести» №70 от 09.09.2023 г.), </w:t>
      </w:r>
      <w:r w:rsidR="003C3389" w:rsidRPr="003C3389">
        <w:rPr>
          <w:sz w:val="26"/>
          <w:szCs w:val="26"/>
        </w:rPr>
        <w:t>кадастровый номер земельного участка 70:09:0000000:17 (разрешенное использование – сельскохозяйственное использование, земли сельскохозяйственного назначения).</w:t>
      </w:r>
      <w:r>
        <w:rPr>
          <w:sz w:val="26"/>
          <w:szCs w:val="26"/>
        </w:rPr>
        <w:t xml:space="preserve"> </w:t>
      </w:r>
    </w:p>
    <w:p w:rsidR="003547BD" w:rsidRPr="00414E46" w:rsidRDefault="00887B9D" w:rsidP="00887B9D">
      <w:pPr>
        <w:pStyle w:val="a3"/>
        <w:ind w:right="-82" w:firstLine="708"/>
        <w:jc w:val="both"/>
      </w:pPr>
      <w:r>
        <w:rPr>
          <w:sz w:val="26"/>
          <w:szCs w:val="26"/>
        </w:rPr>
        <w:t xml:space="preserve">   </w:t>
      </w:r>
      <w:r w:rsidR="003547BD">
        <w:rPr>
          <w:sz w:val="26"/>
          <w:szCs w:val="26"/>
        </w:rPr>
        <w:t>2.</w:t>
      </w:r>
      <w:r w:rsidR="00414E46" w:rsidRPr="00414E46">
        <w:t xml:space="preserve"> </w:t>
      </w:r>
      <w:r w:rsidR="00414E46" w:rsidRPr="00414E46">
        <w:rPr>
          <w:sz w:val="26"/>
          <w:szCs w:val="26"/>
        </w:rPr>
        <w:t xml:space="preserve">Зарегистрировать  право собственности </w:t>
      </w:r>
      <w:r>
        <w:rPr>
          <w:sz w:val="26"/>
          <w:szCs w:val="26"/>
        </w:rPr>
        <w:t xml:space="preserve">муниципального образования Новокривошеинское сельское поселение </w:t>
      </w:r>
      <w:r w:rsidR="00414E46" w:rsidRPr="00414E46">
        <w:rPr>
          <w:sz w:val="26"/>
          <w:szCs w:val="26"/>
        </w:rPr>
        <w:t>на образованный земельный участок площадью 2667000 кв. м.</w:t>
      </w:r>
    </w:p>
    <w:p w:rsidR="003547BD" w:rsidRDefault="00887B9D" w:rsidP="00887B9D">
      <w:pPr>
        <w:jc w:val="both"/>
        <w:rPr>
          <w:sz w:val="26"/>
        </w:rPr>
      </w:pPr>
      <w:r>
        <w:rPr>
          <w:sz w:val="26"/>
        </w:rPr>
        <w:t xml:space="preserve">              </w:t>
      </w:r>
      <w:r w:rsidR="00414E46">
        <w:rPr>
          <w:sz w:val="26"/>
        </w:rPr>
        <w:t>3</w:t>
      </w:r>
      <w:r w:rsidR="003547BD">
        <w:rPr>
          <w:sz w:val="26"/>
        </w:rPr>
        <w:t>. Настоящее  постановление вступает в силу с даты его подписания.</w:t>
      </w:r>
    </w:p>
    <w:p w:rsidR="003547BD" w:rsidRDefault="00414E46" w:rsidP="00887B9D">
      <w:pPr>
        <w:jc w:val="both"/>
        <w:rPr>
          <w:sz w:val="26"/>
          <w:szCs w:val="26"/>
        </w:rPr>
      </w:pPr>
      <w:r>
        <w:rPr>
          <w:sz w:val="26"/>
        </w:rPr>
        <w:t xml:space="preserve">              4</w:t>
      </w:r>
      <w:r w:rsidR="003547BD">
        <w:rPr>
          <w:sz w:val="26"/>
        </w:rPr>
        <w:t>. Контроль за исполнением настоящего постановления оставляю за собой.</w:t>
      </w:r>
    </w:p>
    <w:p w:rsidR="003547BD" w:rsidRDefault="003547BD" w:rsidP="003547BD"/>
    <w:p w:rsidR="003547BD" w:rsidRDefault="003547BD" w:rsidP="003547BD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3547BD" w:rsidRDefault="003547BD" w:rsidP="003547BD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3547BD" w:rsidRDefault="003547BD" w:rsidP="003547BD">
      <w:pPr>
        <w:rPr>
          <w:sz w:val="22"/>
          <w:szCs w:val="22"/>
        </w:rPr>
      </w:pPr>
    </w:p>
    <w:p w:rsidR="003547BD" w:rsidRDefault="003547BD" w:rsidP="003547BD">
      <w:pPr>
        <w:rPr>
          <w:sz w:val="22"/>
          <w:szCs w:val="22"/>
        </w:rPr>
      </w:pPr>
      <w:r>
        <w:rPr>
          <w:sz w:val="22"/>
          <w:szCs w:val="22"/>
        </w:rPr>
        <w:t xml:space="preserve">Фадина Тамара Михайловна </w:t>
      </w:r>
    </w:p>
    <w:p w:rsidR="003547BD" w:rsidRDefault="003547BD" w:rsidP="003547BD">
      <w:pPr>
        <w:rPr>
          <w:sz w:val="22"/>
          <w:szCs w:val="22"/>
        </w:rPr>
      </w:pPr>
      <w:r>
        <w:rPr>
          <w:sz w:val="22"/>
          <w:szCs w:val="22"/>
        </w:rPr>
        <w:t>83825147433</w:t>
      </w:r>
    </w:p>
    <w:p w:rsidR="00887B9D" w:rsidRDefault="00887B9D" w:rsidP="003547BD"/>
    <w:p w:rsidR="003547BD" w:rsidRDefault="003547BD" w:rsidP="003547BD">
      <w:r>
        <w:t>В дело</w:t>
      </w:r>
    </w:p>
    <w:p w:rsidR="003547BD" w:rsidRDefault="003547BD" w:rsidP="003547BD">
      <w:r>
        <w:t>Прокуратура</w:t>
      </w:r>
    </w:p>
    <w:p w:rsidR="00887B9D" w:rsidRDefault="00887B9D" w:rsidP="00887B9D">
      <w:r>
        <w:t>ООО «ТОМЗЕМГЕО» -2 экз.</w:t>
      </w:r>
    </w:p>
    <w:p w:rsidR="00414E46" w:rsidRDefault="003547BD" w:rsidP="003E3B19">
      <w:r>
        <w:t>Фадина Т.М</w:t>
      </w:r>
      <w:r w:rsidR="003E3B19">
        <w:t>.</w:t>
      </w:r>
    </w:p>
    <w:sectPr w:rsidR="00414E46" w:rsidSect="00414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BD"/>
    <w:rsid w:val="00110DCC"/>
    <w:rsid w:val="003547BD"/>
    <w:rsid w:val="003A520B"/>
    <w:rsid w:val="003C3389"/>
    <w:rsid w:val="003E3B19"/>
    <w:rsid w:val="003F1A9E"/>
    <w:rsid w:val="00414E46"/>
    <w:rsid w:val="005072EB"/>
    <w:rsid w:val="00535AC4"/>
    <w:rsid w:val="005652A3"/>
    <w:rsid w:val="0081499C"/>
    <w:rsid w:val="008724D9"/>
    <w:rsid w:val="00887B9D"/>
    <w:rsid w:val="009D565D"/>
    <w:rsid w:val="00A02664"/>
    <w:rsid w:val="00B52AB2"/>
    <w:rsid w:val="00C21152"/>
    <w:rsid w:val="00CB3BCD"/>
    <w:rsid w:val="00CC0FC6"/>
    <w:rsid w:val="00E8064E"/>
    <w:rsid w:val="00F0035A"/>
    <w:rsid w:val="00FA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149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14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1499C"/>
    <w:pPr>
      <w:ind w:right="-285"/>
    </w:pPr>
    <w:rPr>
      <w:rFonts w:eastAsia="MS Mincho"/>
    </w:rPr>
  </w:style>
  <w:style w:type="character" w:customStyle="1" w:styleId="a4">
    <w:name w:val="Основной текст Знак"/>
    <w:basedOn w:val="a0"/>
    <w:link w:val="a3"/>
    <w:rsid w:val="0081499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2023-10-12T07:50:00Z</dcterms:created>
  <dcterms:modified xsi:type="dcterms:W3CDTF">2023-10-16T03:20:00Z</dcterms:modified>
</cp:coreProperties>
</file>