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C" w:rsidRDefault="00812B5C" w:rsidP="00812B5C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5C" w:rsidRDefault="00812B5C" w:rsidP="00812B5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812B5C" w:rsidRDefault="00812B5C" w:rsidP="00812B5C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12B5C" w:rsidRDefault="00812B5C" w:rsidP="00812B5C">
      <w:pPr>
        <w:spacing w:after="480"/>
        <w:rPr>
          <w:sz w:val="26"/>
          <w:szCs w:val="26"/>
        </w:rPr>
      </w:pPr>
      <w:r>
        <w:rPr>
          <w:sz w:val="26"/>
          <w:szCs w:val="26"/>
        </w:rPr>
        <w:t>10.11.2023                                                                                                                № 138</w:t>
      </w:r>
    </w:p>
    <w:p w:rsidR="00BD002F" w:rsidRPr="00E30C26" w:rsidRDefault="00BD002F" w:rsidP="00BD002F">
      <w:pPr>
        <w:jc w:val="center"/>
        <w:rPr>
          <w:sz w:val="26"/>
          <w:szCs w:val="26"/>
        </w:rPr>
      </w:pPr>
      <w:r w:rsidRPr="00E30C26">
        <w:rPr>
          <w:sz w:val="26"/>
          <w:szCs w:val="26"/>
        </w:rPr>
        <w:t>О безвозмездной передаче муниципального движимого имущества</w:t>
      </w:r>
    </w:p>
    <w:p w:rsidR="00812B5C" w:rsidRDefault="00812B5C" w:rsidP="00812B5C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</w:p>
    <w:p w:rsidR="00812B5C" w:rsidRDefault="00812B5C" w:rsidP="002C27C1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2C27C1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В соответствии с Решением Совета Новокривошеинского сельского поселения  от 10.11.2023 № 66 «О передаче </w:t>
      </w:r>
      <w:r w:rsidR="0091799C">
        <w:rPr>
          <w:bCs/>
          <w:sz w:val="26"/>
          <w:szCs w:val="26"/>
        </w:rPr>
        <w:t>муниципального движимого имущества в</w:t>
      </w:r>
      <w:r w:rsidR="002C27C1">
        <w:rPr>
          <w:bCs/>
          <w:sz w:val="26"/>
          <w:szCs w:val="26"/>
        </w:rPr>
        <w:t xml:space="preserve"> собственность муниципальному образованию </w:t>
      </w:r>
      <w:proofErr w:type="spellStart"/>
      <w:r w:rsidR="002C27C1">
        <w:rPr>
          <w:bCs/>
          <w:sz w:val="26"/>
          <w:szCs w:val="26"/>
        </w:rPr>
        <w:t>Иштанское</w:t>
      </w:r>
      <w:proofErr w:type="spellEnd"/>
      <w:r w:rsidR="002C27C1">
        <w:rPr>
          <w:bCs/>
          <w:sz w:val="26"/>
          <w:szCs w:val="26"/>
        </w:rPr>
        <w:t xml:space="preserve"> сельское поселение»</w:t>
      </w:r>
    </w:p>
    <w:p w:rsidR="00812B5C" w:rsidRDefault="00812B5C" w:rsidP="00812B5C">
      <w:pPr>
        <w:widowControl w:val="0"/>
        <w:autoSpaceDE w:val="0"/>
        <w:autoSpaceDN w:val="0"/>
        <w:adjustRightInd w:val="0"/>
        <w:spacing w:line="24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2C27C1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ПОСТАНОВЛЯЮ:</w:t>
      </w:r>
    </w:p>
    <w:p w:rsidR="00BD002F" w:rsidRPr="00E30C26" w:rsidRDefault="00812B5C" w:rsidP="00BD0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C27C1">
        <w:rPr>
          <w:sz w:val="26"/>
          <w:szCs w:val="26"/>
        </w:rPr>
        <w:t xml:space="preserve">       </w:t>
      </w:r>
      <w:r>
        <w:rPr>
          <w:sz w:val="26"/>
          <w:szCs w:val="26"/>
        </w:rPr>
        <w:t>1.</w:t>
      </w:r>
      <w:r w:rsidR="00BD002F" w:rsidRPr="00E30C26">
        <w:rPr>
          <w:sz w:val="26"/>
          <w:szCs w:val="26"/>
        </w:rPr>
        <w:t xml:space="preserve"> Передать  безвозмездно муниципальному</w:t>
      </w:r>
      <w:r w:rsidR="00D928A3">
        <w:rPr>
          <w:sz w:val="26"/>
          <w:szCs w:val="26"/>
        </w:rPr>
        <w:t xml:space="preserve"> образованию </w:t>
      </w:r>
      <w:proofErr w:type="spellStart"/>
      <w:r w:rsidR="00D928A3">
        <w:rPr>
          <w:sz w:val="26"/>
          <w:szCs w:val="26"/>
        </w:rPr>
        <w:t>Иштанское</w:t>
      </w:r>
      <w:proofErr w:type="spellEnd"/>
      <w:r w:rsidR="00D928A3">
        <w:rPr>
          <w:sz w:val="26"/>
          <w:szCs w:val="26"/>
        </w:rPr>
        <w:t xml:space="preserve"> сельское поселение</w:t>
      </w:r>
      <w:r w:rsidR="00BD002F" w:rsidRPr="00E30C26">
        <w:rPr>
          <w:sz w:val="26"/>
          <w:szCs w:val="26"/>
        </w:rPr>
        <w:t xml:space="preserve"> следующее муниципальное движимое имущество:</w:t>
      </w:r>
    </w:p>
    <w:p w:rsidR="00812B5C" w:rsidRDefault="00812B5C" w:rsidP="00812B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541"/>
        <w:gridCol w:w="2293"/>
        <w:gridCol w:w="1134"/>
        <w:gridCol w:w="992"/>
        <w:gridCol w:w="992"/>
        <w:gridCol w:w="1418"/>
        <w:gridCol w:w="1419"/>
        <w:gridCol w:w="1134"/>
      </w:tblGrid>
      <w:tr w:rsidR="00812B5C" w:rsidTr="007862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Наименование,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Остаточная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12B5C" w:rsidTr="009967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Pr="007862BE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812B5C" w:rsidTr="007862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Антенно-мачтовое сооружение </w:t>
            </w:r>
            <w:r w:rsidR="002C27C1" w:rsidRPr="008B0F52">
              <w:rPr>
                <w:sz w:val="24"/>
                <w:szCs w:val="24"/>
                <w:lang w:eastAsia="en-US"/>
              </w:rPr>
              <w:t xml:space="preserve">GSM </w:t>
            </w:r>
            <w:proofErr w:type="spellStart"/>
            <w:r w:rsidR="002C27C1" w:rsidRPr="008B0F52">
              <w:rPr>
                <w:sz w:val="24"/>
                <w:szCs w:val="24"/>
                <w:lang w:eastAsia="en-US"/>
              </w:rPr>
              <w:t>Репитора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</w:t>
            </w:r>
            <w:r w:rsidR="0099678B">
              <w:rPr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99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996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5C" w:rsidRDefault="00812B5C" w:rsidP="007862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9678B" w:rsidTr="007862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 w:rsidP="00F75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 w:rsidP="00F75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8B" w:rsidRDefault="009967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 xml:space="preserve">               2. Главному бухгалтеру Администрации Новокривошеинского сельского поселения (</w:t>
      </w:r>
      <w:proofErr w:type="spellStart"/>
      <w:r w:rsidRPr="00E30C26">
        <w:rPr>
          <w:sz w:val="26"/>
          <w:szCs w:val="26"/>
        </w:rPr>
        <w:t>Т.А.Дубанос</w:t>
      </w:r>
      <w:proofErr w:type="spellEnd"/>
      <w:r w:rsidRPr="00E30C26">
        <w:rPr>
          <w:sz w:val="26"/>
          <w:szCs w:val="26"/>
        </w:rPr>
        <w:t>):</w:t>
      </w:r>
    </w:p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>1) оформить передачу муниципального движимого имущества, указанного в п. 1 настоящего постановления, актом приема-передачи и извещением;</w:t>
      </w:r>
    </w:p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движимого имущества, указанного в п.1 настоящего постановления.</w:t>
      </w:r>
    </w:p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 xml:space="preserve">              3. Специалисту по муниципальной собственности и земельным ресурсам (Фадина Т.М.):</w:t>
      </w:r>
    </w:p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>1) подготовить договор передачи муниципального движимого имущества, указанного в п.1 настоящего постановления;</w:t>
      </w:r>
    </w:p>
    <w:p w:rsidR="00BD002F" w:rsidRPr="00E30C26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>2) внести соответствующие изменения в реестр муниципального имущества муниципального образования Новокривошеинское сельское поселение.</w:t>
      </w:r>
    </w:p>
    <w:p w:rsidR="00812B5C" w:rsidRDefault="00BD002F" w:rsidP="00BD002F">
      <w:pPr>
        <w:jc w:val="both"/>
        <w:rPr>
          <w:sz w:val="26"/>
          <w:szCs w:val="26"/>
        </w:rPr>
      </w:pPr>
      <w:r w:rsidRPr="00E30C26">
        <w:rPr>
          <w:sz w:val="26"/>
          <w:szCs w:val="26"/>
        </w:rPr>
        <w:t xml:space="preserve">             4. Контроль за выполнением настоящего постановления оставляю за собой.</w:t>
      </w:r>
    </w:p>
    <w:p w:rsidR="00812B5C" w:rsidRDefault="00812B5C" w:rsidP="00812B5C">
      <w:pPr>
        <w:rPr>
          <w:sz w:val="26"/>
          <w:szCs w:val="26"/>
        </w:rPr>
      </w:pPr>
    </w:p>
    <w:p w:rsidR="00812B5C" w:rsidRDefault="00812B5C" w:rsidP="00812B5C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12B5C" w:rsidRPr="002C27C1" w:rsidRDefault="00812B5C" w:rsidP="00812B5C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</w:p>
    <w:p w:rsidR="00812B5C" w:rsidRDefault="00812B5C" w:rsidP="00812B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FC6" w:rsidRDefault="00CC0FC6"/>
    <w:p w:rsidR="007862BE" w:rsidRDefault="007862BE">
      <w:r>
        <w:t>Фадина Тамара Михайловна</w:t>
      </w:r>
    </w:p>
    <w:p w:rsidR="007862BE" w:rsidRDefault="007862BE">
      <w:r>
        <w:t>83825147433</w:t>
      </w:r>
    </w:p>
    <w:sectPr w:rsidR="007862BE" w:rsidSect="00BD00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5C"/>
    <w:rsid w:val="00007FD2"/>
    <w:rsid w:val="002C27C1"/>
    <w:rsid w:val="003A520B"/>
    <w:rsid w:val="005072EB"/>
    <w:rsid w:val="00575A7C"/>
    <w:rsid w:val="007862BE"/>
    <w:rsid w:val="00812B5C"/>
    <w:rsid w:val="008F3173"/>
    <w:rsid w:val="0091799C"/>
    <w:rsid w:val="0099678B"/>
    <w:rsid w:val="00BD002F"/>
    <w:rsid w:val="00CC0FC6"/>
    <w:rsid w:val="00D928A3"/>
    <w:rsid w:val="00E05EA2"/>
    <w:rsid w:val="00E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5C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1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12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0C26"/>
    <w:pPr>
      <w:ind w:left="720"/>
      <w:contextualSpacing/>
    </w:pPr>
    <w:rPr>
      <w:b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2023-11-30T09:08:00Z</cp:lastPrinted>
  <dcterms:created xsi:type="dcterms:W3CDTF">2023-11-09T10:06:00Z</dcterms:created>
  <dcterms:modified xsi:type="dcterms:W3CDTF">2023-12-05T03:33:00Z</dcterms:modified>
</cp:coreProperties>
</file>