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A2" w:rsidRDefault="005239A2" w:rsidP="005239A2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41350" cy="10718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A2" w:rsidRDefault="005239A2" w:rsidP="005239A2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5239A2" w:rsidRDefault="005239A2" w:rsidP="005239A2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239A2" w:rsidRDefault="005239A2" w:rsidP="005239A2">
      <w:pPr>
        <w:spacing w:after="480"/>
        <w:rPr>
          <w:sz w:val="26"/>
          <w:szCs w:val="26"/>
        </w:rPr>
      </w:pPr>
      <w:r>
        <w:rPr>
          <w:sz w:val="26"/>
          <w:szCs w:val="26"/>
        </w:rPr>
        <w:t xml:space="preserve">14.04.2021                                                                                                               № </w:t>
      </w:r>
      <w:r w:rsidR="00F94A79">
        <w:rPr>
          <w:sz w:val="26"/>
          <w:szCs w:val="26"/>
        </w:rPr>
        <w:t>30</w:t>
      </w:r>
    </w:p>
    <w:p w:rsidR="005239A2" w:rsidRDefault="005239A2" w:rsidP="005239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5239A2" w:rsidRDefault="005239A2" w:rsidP="005239A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5239A2" w:rsidRDefault="005239A2" w:rsidP="005239A2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5239A2" w:rsidRDefault="005239A2" w:rsidP="005239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О приеме в собственность муниципального образования </w:t>
      </w:r>
    </w:p>
    <w:p w:rsidR="005239A2" w:rsidRDefault="005239A2" w:rsidP="005239A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недвижимого имущества (земельные участки)</w:t>
      </w:r>
    </w:p>
    <w:p w:rsidR="005239A2" w:rsidRDefault="005239A2" w:rsidP="005239A2">
      <w:pPr>
        <w:jc w:val="center"/>
        <w:rPr>
          <w:sz w:val="26"/>
          <w:szCs w:val="26"/>
        </w:rPr>
      </w:pPr>
    </w:p>
    <w:p w:rsidR="005239A2" w:rsidRDefault="005239A2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поселения, выпиской из Единого государственного реестра недвижимости об основных характеристиках и зарегистрированных правах на объект недвижимости от 02 апреля 2021 года</w:t>
      </w:r>
    </w:p>
    <w:p w:rsidR="005239A2" w:rsidRDefault="005239A2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ПОСТАНОВЛЯЮ:</w:t>
      </w:r>
    </w:p>
    <w:p w:rsidR="00D07724" w:rsidRDefault="005239A2" w:rsidP="00D07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D07724">
        <w:rPr>
          <w:sz w:val="26"/>
          <w:szCs w:val="26"/>
        </w:rPr>
        <w:t xml:space="preserve">Принять  в собственность муниципального образования </w:t>
      </w:r>
      <w:proofErr w:type="spellStart"/>
      <w:r w:rsidR="00D07724">
        <w:rPr>
          <w:sz w:val="26"/>
          <w:szCs w:val="26"/>
        </w:rPr>
        <w:t>Новокривошеинское</w:t>
      </w:r>
      <w:proofErr w:type="spellEnd"/>
      <w:r w:rsidR="00D07724">
        <w:rPr>
          <w:sz w:val="26"/>
          <w:szCs w:val="26"/>
        </w:rPr>
        <w:t xml:space="preserve"> сельское поселение недвижимое имущество (земельные участки): </w:t>
      </w:r>
    </w:p>
    <w:p w:rsidR="00387D43" w:rsidRDefault="00D07724" w:rsidP="00387D43">
      <w:pPr>
        <w:jc w:val="both"/>
        <w:rPr>
          <w:sz w:val="26"/>
          <w:szCs w:val="26"/>
        </w:rPr>
      </w:pPr>
      <w:r>
        <w:rPr>
          <w:sz w:val="26"/>
          <w:szCs w:val="26"/>
        </w:rPr>
        <w:t>1) Земельный участок, вид права: общая долевая собственность, доля в праве 122000/38484000,</w:t>
      </w:r>
      <w:r w:rsidR="00C55061">
        <w:rPr>
          <w:sz w:val="26"/>
          <w:szCs w:val="26"/>
        </w:rPr>
        <w:t xml:space="preserve"> кадастровая стоимость 131760 руб.,</w:t>
      </w:r>
      <w:r>
        <w:rPr>
          <w:sz w:val="26"/>
          <w:szCs w:val="26"/>
        </w:rPr>
        <w:t xml:space="preserve"> </w:t>
      </w:r>
      <w:r w:rsidR="00387D43">
        <w:rPr>
          <w:sz w:val="26"/>
          <w:szCs w:val="26"/>
        </w:rPr>
        <w:t>кадастровый  номер 70:09:0100023:1</w:t>
      </w:r>
      <w:r>
        <w:rPr>
          <w:sz w:val="26"/>
          <w:szCs w:val="26"/>
        </w:rPr>
        <w:t>, категория земель: земли сельскохозяйственного назначения, вид</w:t>
      </w:r>
      <w:r w:rsidR="00387D43">
        <w:rPr>
          <w:sz w:val="26"/>
          <w:szCs w:val="26"/>
        </w:rPr>
        <w:t>ы разрешенного использования: для ведения животноводства, сенокошения и выпаса скота, общая площадь 38484</w:t>
      </w:r>
      <w:r>
        <w:rPr>
          <w:sz w:val="26"/>
          <w:szCs w:val="26"/>
        </w:rPr>
        <w:t xml:space="preserve">000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 (местонахождение):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</w:t>
      </w:r>
      <w:r w:rsidR="00387D43">
        <w:rPr>
          <w:sz w:val="26"/>
          <w:szCs w:val="26"/>
        </w:rPr>
        <w:t xml:space="preserve"> </w:t>
      </w:r>
      <w:proofErr w:type="spellStart"/>
      <w:r w:rsidR="00387D43">
        <w:rPr>
          <w:sz w:val="26"/>
          <w:szCs w:val="26"/>
        </w:rPr>
        <w:t>с</w:t>
      </w:r>
      <w:proofErr w:type="gramStart"/>
      <w:r w:rsidR="00387D43">
        <w:rPr>
          <w:sz w:val="26"/>
          <w:szCs w:val="26"/>
        </w:rPr>
        <w:t>.М</w:t>
      </w:r>
      <w:proofErr w:type="gramEnd"/>
      <w:r w:rsidR="00387D43">
        <w:rPr>
          <w:sz w:val="26"/>
          <w:szCs w:val="26"/>
        </w:rPr>
        <w:t>алиновка</w:t>
      </w:r>
      <w:proofErr w:type="spellEnd"/>
      <w:r w:rsidR="00387D43">
        <w:rPr>
          <w:sz w:val="26"/>
          <w:szCs w:val="26"/>
        </w:rPr>
        <w:t>,</w:t>
      </w:r>
      <w:r>
        <w:rPr>
          <w:sz w:val="26"/>
          <w:szCs w:val="26"/>
        </w:rPr>
        <w:t xml:space="preserve"> в границ</w:t>
      </w:r>
      <w:r w:rsidR="00387D43">
        <w:rPr>
          <w:sz w:val="26"/>
          <w:szCs w:val="26"/>
        </w:rPr>
        <w:t>ах земель КСП «Новая Заря</w:t>
      </w:r>
      <w:r>
        <w:rPr>
          <w:sz w:val="26"/>
          <w:szCs w:val="26"/>
        </w:rPr>
        <w:t>», кадастровая стоимость 41958000 руб. Основание: Выписка из Единого государственного реестра недвижимости об основных характеристиках и зарегистрированных пр</w:t>
      </w:r>
      <w:r w:rsidR="00387D43">
        <w:rPr>
          <w:sz w:val="26"/>
          <w:szCs w:val="26"/>
        </w:rPr>
        <w:t>авах на объект недвижимости от 02.04.2021г., з</w:t>
      </w:r>
      <w:r w:rsidR="00576E8A">
        <w:rPr>
          <w:sz w:val="26"/>
          <w:szCs w:val="26"/>
        </w:rPr>
        <w:t>апись регистрации 70:09:01000</w:t>
      </w:r>
      <w:r w:rsidR="00387D43">
        <w:rPr>
          <w:sz w:val="26"/>
          <w:szCs w:val="26"/>
        </w:rPr>
        <w:t xml:space="preserve">23:1-70/077/2019-11, </w:t>
      </w:r>
      <w:proofErr w:type="spellStart"/>
      <w:r w:rsidR="00387D43">
        <w:rPr>
          <w:sz w:val="26"/>
          <w:szCs w:val="26"/>
        </w:rPr>
        <w:t>Рыженкова</w:t>
      </w:r>
      <w:proofErr w:type="spellEnd"/>
      <w:r w:rsidR="00387D43">
        <w:rPr>
          <w:sz w:val="26"/>
          <w:szCs w:val="26"/>
        </w:rPr>
        <w:t xml:space="preserve"> Н.Н</w:t>
      </w:r>
      <w:r>
        <w:rPr>
          <w:sz w:val="26"/>
          <w:szCs w:val="26"/>
        </w:rPr>
        <w:t xml:space="preserve">.);         </w:t>
      </w:r>
    </w:p>
    <w:p w:rsidR="00387D43" w:rsidRDefault="00387D43" w:rsidP="00387D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Земельный участок, вид права: общая долевая собственность, доля в праве 122000/38850000, </w:t>
      </w:r>
      <w:r w:rsidR="00C55061">
        <w:rPr>
          <w:sz w:val="26"/>
          <w:szCs w:val="26"/>
        </w:rPr>
        <w:t>кадастровая стоимость 131760 руб</w:t>
      </w:r>
      <w:r w:rsidR="00C55061">
        <w:rPr>
          <w:sz w:val="26"/>
          <w:szCs w:val="26"/>
        </w:rPr>
        <w:t>.</w:t>
      </w:r>
      <w:r w:rsidR="00C55061">
        <w:rPr>
          <w:sz w:val="26"/>
          <w:szCs w:val="26"/>
        </w:rPr>
        <w:t xml:space="preserve">, </w:t>
      </w:r>
      <w:r>
        <w:rPr>
          <w:sz w:val="26"/>
          <w:szCs w:val="26"/>
        </w:rPr>
        <w:t>кадастровый  номер 70:09:0100023:1, категория земель: земли сельскохозяйственного назначения, виды разрешенного использования: для ведения животноводства, сенокошения и в</w:t>
      </w:r>
      <w:r w:rsidR="00375544">
        <w:rPr>
          <w:sz w:val="26"/>
          <w:szCs w:val="26"/>
        </w:rPr>
        <w:t>ыпаса скота, общая площадь 38484</w:t>
      </w:r>
      <w:r>
        <w:rPr>
          <w:sz w:val="26"/>
          <w:szCs w:val="26"/>
        </w:rPr>
        <w:t xml:space="preserve">000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 (местонахождение):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алиновка</w:t>
      </w:r>
      <w:proofErr w:type="spellEnd"/>
      <w:r>
        <w:rPr>
          <w:sz w:val="26"/>
          <w:szCs w:val="26"/>
        </w:rPr>
        <w:t xml:space="preserve">, в границах  земель КСП «Новая Заря», кадастровая стоимость 41958000 руб. Основание: Выписка из Единого </w:t>
      </w:r>
      <w:r>
        <w:rPr>
          <w:sz w:val="26"/>
          <w:szCs w:val="26"/>
        </w:rPr>
        <w:lastRenderedPageBreak/>
        <w:t>государственного реестра недвижимости об основных характеристиках и зарегистрированных правах на объект недвижимости от 02.04.2021г., з</w:t>
      </w:r>
      <w:r w:rsidR="00576E8A">
        <w:rPr>
          <w:sz w:val="26"/>
          <w:szCs w:val="26"/>
        </w:rPr>
        <w:t>апись регистрации 70:09:01000</w:t>
      </w:r>
      <w:bookmarkStart w:id="0" w:name="_GoBack"/>
      <w:bookmarkEnd w:id="0"/>
      <w:r>
        <w:rPr>
          <w:sz w:val="26"/>
          <w:szCs w:val="26"/>
        </w:rPr>
        <w:t>23:1-70/0</w:t>
      </w:r>
      <w:r w:rsidR="00375544">
        <w:rPr>
          <w:sz w:val="26"/>
          <w:szCs w:val="26"/>
        </w:rPr>
        <w:t xml:space="preserve">77/2018-9, </w:t>
      </w:r>
      <w:proofErr w:type="spellStart"/>
      <w:r w:rsidR="00375544">
        <w:rPr>
          <w:sz w:val="26"/>
          <w:szCs w:val="26"/>
        </w:rPr>
        <w:t>Банькова</w:t>
      </w:r>
      <w:proofErr w:type="spellEnd"/>
      <w:r w:rsidR="00375544">
        <w:rPr>
          <w:sz w:val="26"/>
          <w:szCs w:val="26"/>
        </w:rPr>
        <w:t xml:space="preserve"> О.Э</w:t>
      </w:r>
      <w:r>
        <w:rPr>
          <w:sz w:val="26"/>
          <w:szCs w:val="26"/>
        </w:rPr>
        <w:t xml:space="preserve">.);         </w:t>
      </w:r>
    </w:p>
    <w:p w:rsidR="005239A2" w:rsidRDefault="00F94A79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="00387D43">
        <w:rPr>
          <w:sz w:val="26"/>
          <w:szCs w:val="26"/>
        </w:rPr>
        <w:t xml:space="preserve">. </w:t>
      </w:r>
      <w:r w:rsidR="005239A2">
        <w:rPr>
          <w:sz w:val="26"/>
          <w:szCs w:val="26"/>
        </w:rPr>
        <w:t>Бухгалтерии (</w:t>
      </w:r>
      <w:proofErr w:type="spellStart"/>
      <w:r w:rsidR="005239A2">
        <w:rPr>
          <w:sz w:val="26"/>
          <w:szCs w:val="26"/>
        </w:rPr>
        <w:t>Дубанос</w:t>
      </w:r>
      <w:proofErr w:type="spellEnd"/>
      <w:r w:rsidR="005239A2">
        <w:rPr>
          <w:sz w:val="26"/>
          <w:szCs w:val="26"/>
        </w:rPr>
        <w:t xml:space="preserve"> Т.А.) поставить вышеуказанное и</w:t>
      </w:r>
      <w:r w:rsidR="00375544">
        <w:rPr>
          <w:sz w:val="26"/>
          <w:szCs w:val="26"/>
        </w:rPr>
        <w:t xml:space="preserve">мущество на баланс </w:t>
      </w:r>
      <w:r w:rsidR="005239A2">
        <w:rPr>
          <w:sz w:val="26"/>
          <w:szCs w:val="26"/>
        </w:rPr>
        <w:t xml:space="preserve"> </w:t>
      </w:r>
      <w:proofErr w:type="spellStart"/>
      <w:r w:rsidR="005239A2">
        <w:rPr>
          <w:sz w:val="26"/>
          <w:szCs w:val="26"/>
        </w:rPr>
        <w:t>Новокривошеинского</w:t>
      </w:r>
      <w:proofErr w:type="spellEnd"/>
      <w:r w:rsidR="005239A2">
        <w:rPr>
          <w:sz w:val="26"/>
          <w:szCs w:val="26"/>
        </w:rPr>
        <w:t xml:space="preserve"> сельского поселения.</w:t>
      </w:r>
    </w:p>
    <w:p w:rsidR="005239A2" w:rsidRDefault="00F94A79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="005239A2">
        <w:rPr>
          <w:sz w:val="26"/>
          <w:szCs w:val="26"/>
        </w:rPr>
        <w:t xml:space="preserve">. Специалисту по муниципальной собственности и земельным ресурсам (Фадина Т.М.) внести в реестр объектов муниципального имущества </w:t>
      </w:r>
      <w:proofErr w:type="spellStart"/>
      <w:r w:rsidR="005239A2">
        <w:rPr>
          <w:sz w:val="26"/>
          <w:szCs w:val="26"/>
        </w:rPr>
        <w:t>Новокривошеинского</w:t>
      </w:r>
      <w:proofErr w:type="spellEnd"/>
      <w:r w:rsidR="005239A2">
        <w:rPr>
          <w:sz w:val="26"/>
          <w:szCs w:val="26"/>
        </w:rPr>
        <w:t xml:space="preserve"> сельского поселения вышеуказанный земельный участок.</w:t>
      </w:r>
    </w:p>
    <w:p w:rsidR="005239A2" w:rsidRDefault="00F94A79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="00C55061">
        <w:rPr>
          <w:sz w:val="26"/>
          <w:szCs w:val="26"/>
        </w:rPr>
        <w:t>. Настоящее  п</w:t>
      </w:r>
      <w:r w:rsidR="005239A2">
        <w:rPr>
          <w:sz w:val="26"/>
          <w:szCs w:val="26"/>
        </w:rPr>
        <w:t xml:space="preserve">остановление вступает в силу </w:t>
      </w:r>
      <w:proofErr w:type="gramStart"/>
      <w:r w:rsidR="005239A2">
        <w:rPr>
          <w:sz w:val="26"/>
          <w:szCs w:val="26"/>
        </w:rPr>
        <w:t>с даты</w:t>
      </w:r>
      <w:proofErr w:type="gramEnd"/>
      <w:r w:rsidR="005239A2">
        <w:rPr>
          <w:sz w:val="26"/>
          <w:szCs w:val="26"/>
        </w:rPr>
        <w:t xml:space="preserve"> его подписания.</w:t>
      </w:r>
    </w:p>
    <w:p w:rsidR="005239A2" w:rsidRDefault="00F94A79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5239A2">
        <w:rPr>
          <w:sz w:val="26"/>
          <w:szCs w:val="26"/>
        </w:rPr>
        <w:t xml:space="preserve">. </w:t>
      </w:r>
      <w:proofErr w:type="gramStart"/>
      <w:r w:rsidR="005239A2">
        <w:rPr>
          <w:sz w:val="26"/>
          <w:szCs w:val="26"/>
        </w:rPr>
        <w:t>Контроль за</w:t>
      </w:r>
      <w:proofErr w:type="gramEnd"/>
      <w:r w:rsidR="005239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239A2" w:rsidRDefault="005239A2" w:rsidP="005239A2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387D43" w:rsidRDefault="00387D43" w:rsidP="005239A2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387D43" w:rsidRDefault="00387D43" w:rsidP="005239A2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5239A2" w:rsidRDefault="005239A2" w:rsidP="005239A2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</w:t>
      </w:r>
      <w:proofErr w:type="spellStart"/>
      <w:r>
        <w:rPr>
          <w:color w:val="000000"/>
          <w:spacing w:val="3"/>
          <w:sz w:val="26"/>
          <w:szCs w:val="26"/>
        </w:rPr>
        <w:t>Новокривошеинского</w:t>
      </w:r>
      <w:proofErr w:type="spellEnd"/>
      <w:r>
        <w:rPr>
          <w:color w:val="000000"/>
          <w:spacing w:val="3"/>
          <w:sz w:val="26"/>
          <w:szCs w:val="26"/>
        </w:rPr>
        <w:t xml:space="preserve"> сельского поселения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5239A2" w:rsidRDefault="005239A2" w:rsidP="005239A2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C45C8B" w:rsidRDefault="00C45C8B"/>
    <w:sectPr w:rsidR="00C45C8B" w:rsidSect="005239A2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A2"/>
    <w:rsid w:val="0017445F"/>
    <w:rsid w:val="00375544"/>
    <w:rsid w:val="00387D43"/>
    <w:rsid w:val="005239A2"/>
    <w:rsid w:val="00576E8A"/>
    <w:rsid w:val="00C45C8B"/>
    <w:rsid w:val="00C55061"/>
    <w:rsid w:val="00D07724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9A2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9A2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2021-04-13T09:08:00Z</cp:lastPrinted>
  <dcterms:created xsi:type="dcterms:W3CDTF">2021-04-13T07:34:00Z</dcterms:created>
  <dcterms:modified xsi:type="dcterms:W3CDTF">2021-04-13T09:13:00Z</dcterms:modified>
</cp:coreProperties>
</file>