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2F" w:rsidRPr="0038322F" w:rsidRDefault="0038322F" w:rsidP="0038322F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2F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2F" w:rsidRPr="0038322F" w:rsidRDefault="00617448" w:rsidP="0038322F">
      <w:pPr>
        <w:keepNext/>
        <w:keepLines/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  <w:r w:rsidR="0038322F" w:rsidRPr="003832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НОВОКРИВОШЕИНСКОГО СЕЛЬСКОГО ПОСЕЛЕНИЯ</w:t>
      </w:r>
    </w:p>
    <w:p w:rsidR="0038322F" w:rsidRPr="0038322F" w:rsidRDefault="0038322F" w:rsidP="0038322F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8322F" w:rsidRPr="0038322F" w:rsidRDefault="001541DB" w:rsidP="0038322F">
      <w:pPr>
        <w:spacing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8322F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8322F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617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38322F"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</w:p>
    <w:p w:rsidR="0038322F" w:rsidRPr="0038322F" w:rsidRDefault="0038322F" w:rsidP="0038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Новокривошеино</w:t>
      </w:r>
    </w:p>
    <w:p w:rsidR="0038322F" w:rsidRPr="0038322F" w:rsidRDefault="0038322F" w:rsidP="0038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 района</w:t>
      </w:r>
    </w:p>
    <w:p w:rsidR="0038322F" w:rsidRPr="0038322F" w:rsidRDefault="0038322F" w:rsidP="0038322F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Томской области</w:t>
      </w:r>
    </w:p>
    <w:p w:rsidR="0038322F" w:rsidRPr="0038322F" w:rsidRDefault="0038322F" w:rsidP="0038322F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22F" w:rsidRPr="0038322F" w:rsidRDefault="0038322F" w:rsidP="00383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40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="006174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40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окончани</w:t>
      </w:r>
      <w:r w:rsidR="006174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340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541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отопительного периода</w:t>
      </w:r>
      <w:bookmarkStart w:id="0" w:name="_GoBack"/>
      <w:bookmarkEnd w:id="0"/>
      <w:r w:rsidR="00357A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2020-2021</w:t>
      </w:r>
      <w:r w:rsidRPr="003832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r w:rsidR="00340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 территории  Новокривошеинского сельского поселения</w:t>
      </w:r>
    </w:p>
    <w:p w:rsidR="0038322F" w:rsidRPr="0038322F" w:rsidRDefault="0038322F" w:rsidP="0038322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322F" w:rsidRPr="0038322F" w:rsidRDefault="0038322F" w:rsidP="0038322F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в связи с установившейся среднесуточной температурой наружного воздуха выше +8С</w:t>
      </w:r>
      <w:r w:rsidRPr="0038322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="00617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суток подряд</w:t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ПОСТАНОВЛЯЮ:</w:t>
      </w:r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1.Установить дату окончания отопите</w:t>
      </w:r>
      <w:r w:rsidR="00340BE4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сезона 2020-2021</w:t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 на территории Новокривошеинского сел</w:t>
      </w:r>
      <w:r w:rsidR="00363E21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ьского поселения с 24.00 часов 28</w:t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363E21">
        <w:rPr>
          <w:rFonts w:ascii="Times New Roman" w:eastAsia="Times New Roman" w:hAnsi="Times New Roman" w:cs="Times New Roman"/>
          <w:sz w:val="26"/>
          <w:szCs w:val="26"/>
          <w:lang w:eastAsia="ru-RU"/>
        </w:rPr>
        <w:t>ая 2021</w:t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2.Рекомендовать обществу с ограниченной ответственностью «Водовод-М», поставляющих тепло на объекты социальной сферы, в жилые дома закончить отопительный сезон в указанный срок.</w:t>
      </w:r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8322F">
        <w:rPr>
          <w:rFonts w:ascii="Times New Roman" w:hAnsi="Times New Roman"/>
          <w:sz w:val="24"/>
        </w:rPr>
        <w:t xml:space="preserve">Опубликовать настоящее постановление в информационном бюллетене 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информационно-телекоммуникационной сети «Интернет». </w:t>
      </w:r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Постановление вступает в силу с даты его подписания.</w:t>
      </w:r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Новокривошеинского сельского поселен</w:t>
      </w:r>
      <w:r w:rsidR="00617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                            </w:t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А.О.</w:t>
      </w:r>
      <w:r w:rsidR="00617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proofErr w:type="spellEnd"/>
    </w:p>
    <w:p w:rsidR="0038322F" w:rsidRPr="0038322F" w:rsidRDefault="0038322F" w:rsidP="0038322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(Глава Администрации)</w:t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2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8322F" w:rsidRPr="0038322F" w:rsidRDefault="0038322F" w:rsidP="0038322F">
      <w:pPr>
        <w:tabs>
          <w:tab w:val="left" w:pos="2268"/>
          <w:tab w:val="left" w:pos="680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81" w:rsidRDefault="008B4081"/>
    <w:sectPr w:rsidR="008B4081" w:rsidSect="00617448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22F"/>
    <w:rsid w:val="001541DB"/>
    <w:rsid w:val="00340BE4"/>
    <w:rsid w:val="00357AC0"/>
    <w:rsid w:val="00363E21"/>
    <w:rsid w:val="0038322F"/>
    <w:rsid w:val="00617448"/>
    <w:rsid w:val="008B4081"/>
    <w:rsid w:val="00B2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2021-05-14T07:51:00Z</cp:lastPrinted>
  <dcterms:created xsi:type="dcterms:W3CDTF">2021-05-14T02:36:00Z</dcterms:created>
  <dcterms:modified xsi:type="dcterms:W3CDTF">2021-05-17T04:07:00Z</dcterms:modified>
</cp:coreProperties>
</file>