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C6" w:rsidRDefault="005468C6" w:rsidP="005468C6">
      <w:pPr>
        <w:spacing w:before="200" w:line="360" w:lineRule="auto"/>
        <w:jc w:val="center"/>
      </w:pPr>
      <w:r w:rsidRPr="00DB3AD8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84.75pt;visibility:visible;mso-wrap-style:square" o:ole="">
            <v:imagedata r:id="rId4" o:title=""/>
          </v:shape>
          <o:OLEObject Type="Embed" ProgID="StaticMetafile" ShapeID="_x0000_i1025" DrawAspect="Content" ObjectID="_1741002369" r:id="rId5"/>
        </w:object>
      </w:r>
    </w:p>
    <w:p w:rsidR="005468C6" w:rsidRDefault="005468C6" w:rsidP="005468C6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5468C6" w:rsidRDefault="005468C6" w:rsidP="005468C6">
      <w:pPr>
        <w:spacing w:after="480"/>
        <w:jc w:val="center"/>
      </w:pPr>
      <w:r>
        <w:rPr>
          <w:b/>
          <w:sz w:val="26"/>
        </w:rPr>
        <w:t>ПОСТАНОВЛЕНИЕ</w:t>
      </w:r>
    </w:p>
    <w:p w:rsidR="005468C6" w:rsidRDefault="00E24CE7" w:rsidP="005468C6">
      <w:pPr>
        <w:spacing w:after="480"/>
      </w:pPr>
      <w:r>
        <w:rPr>
          <w:sz w:val="26"/>
        </w:rPr>
        <w:t>17</w:t>
      </w:r>
      <w:r w:rsidR="005468C6">
        <w:rPr>
          <w:sz w:val="26"/>
        </w:rPr>
        <w:t>.03.2023                                                                                                               №</w:t>
      </w:r>
      <w:r>
        <w:rPr>
          <w:sz w:val="26"/>
        </w:rPr>
        <w:t xml:space="preserve"> 44</w:t>
      </w:r>
      <w:r w:rsidR="005468C6">
        <w:rPr>
          <w:sz w:val="26"/>
        </w:rPr>
        <w:t xml:space="preserve"> </w:t>
      </w:r>
    </w:p>
    <w:p w:rsidR="005468C6" w:rsidRDefault="005468C6" w:rsidP="005468C6">
      <w:pPr>
        <w:spacing w:after="480"/>
        <w:jc w:val="center"/>
        <w:rPr>
          <w:sz w:val="26"/>
        </w:rPr>
      </w:pPr>
      <w:r>
        <w:rPr>
          <w:sz w:val="26"/>
          <w:szCs w:val="26"/>
        </w:rPr>
        <w:t xml:space="preserve">О присвоении адреса земельному участку в селе </w:t>
      </w:r>
      <w:proofErr w:type="spellStart"/>
      <w:r>
        <w:rPr>
          <w:sz w:val="26"/>
          <w:szCs w:val="26"/>
        </w:rPr>
        <w:t>Новокривошеино</w:t>
      </w:r>
      <w:proofErr w:type="spellEnd"/>
      <w:r>
        <w:rPr>
          <w:sz w:val="26"/>
          <w:szCs w:val="26"/>
        </w:rPr>
        <w:t xml:space="preserve"> </w:t>
      </w:r>
    </w:p>
    <w:p w:rsidR="005468C6" w:rsidRDefault="005468C6" w:rsidP="00546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 разделом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V Правил межведомственного информационного взаимодействия  при ведении государственного адресного реестра, утвержденных Постановлением Правительства Российской Федерации от 22.05.2015 № 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 по результатам проведенной инвентаризации</w:t>
      </w:r>
      <w:proofErr w:type="gramEnd"/>
    </w:p>
    <w:p w:rsidR="005468C6" w:rsidRDefault="005468C6" w:rsidP="00546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ПОСТАНОВЛЯЮ:</w:t>
      </w:r>
    </w:p>
    <w:p w:rsidR="005468C6" w:rsidRDefault="005468C6" w:rsidP="00546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 Присвоить адрес земельному участку с кадастровым номером 70:09:0100012:59, площадью 3030 кв.м.: Российская Федерация, Томская область, Кривошеинский муниципальный район, Новокривошеинское сельское поселение,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алиновка, ул. Новая, земельный участок 2/2, категория земель: земли населенных пунктов, разрешенное использование: личное подсобное хозяйство.</w:t>
      </w:r>
    </w:p>
    <w:p w:rsidR="005468C6" w:rsidRDefault="005468C6" w:rsidP="005468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2. Администратору </w:t>
      </w:r>
      <w:proofErr w:type="gramStart"/>
      <w:r w:rsidR="00075189">
        <w:rPr>
          <w:sz w:val="26"/>
          <w:szCs w:val="26"/>
        </w:rPr>
        <w:t>с</w:t>
      </w:r>
      <w:proofErr w:type="gramEnd"/>
      <w:r w:rsidR="00075189">
        <w:rPr>
          <w:sz w:val="26"/>
          <w:szCs w:val="26"/>
        </w:rPr>
        <w:t xml:space="preserve">. </w:t>
      </w:r>
      <w:proofErr w:type="gramStart"/>
      <w:r w:rsidR="00075189">
        <w:rPr>
          <w:sz w:val="26"/>
          <w:szCs w:val="26"/>
        </w:rPr>
        <w:t>Малиновка</w:t>
      </w:r>
      <w:proofErr w:type="gramEnd"/>
      <w:r w:rsidR="00075189">
        <w:rPr>
          <w:sz w:val="26"/>
          <w:szCs w:val="26"/>
        </w:rPr>
        <w:t xml:space="preserve"> </w:t>
      </w:r>
      <w:proofErr w:type="spellStart"/>
      <w:r w:rsidR="00075189">
        <w:rPr>
          <w:sz w:val="26"/>
          <w:szCs w:val="26"/>
        </w:rPr>
        <w:t>Гайдученко</w:t>
      </w:r>
      <w:proofErr w:type="spellEnd"/>
      <w:r w:rsidR="00075189">
        <w:rPr>
          <w:sz w:val="26"/>
          <w:szCs w:val="26"/>
        </w:rPr>
        <w:t xml:space="preserve"> Т.П.</w:t>
      </w:r>
      <w:r>
        <w:rPr>
          <w:sz w:val="26"/>
          <w:szCs w:val="26"/>
        </w:rPr>
        <w:t xml:space="preserve"> привести учетные данные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 в соответствие с данным постановлением.</w:t>
      </w:r>
    </w:p>
    <w:p w:rsidR="005468C6" w:rsidRDefault="005468C6" w:rsidP="005468C6">
      <w:pPr>
        <w:jc w:val="both"/>
        <w:rPr>
          <w:sz w:val="26"/>
        </w:rPr>
      </w:pPr>
      <w:r>
        <w:rPr>
          <w:sz w:val="26"/>
        </w:rPr>
        <w:t xml:space="preserve">             3. Специалисту по муниципальной собственности и земельным ресурсам </w:t>
      </w:r>
      <w:proofErr w:type="spellStart"/>
      <w:r>
        <w:rPr>
          <w:sz w:val="26"/>
        </w:rPr>
        <w:t>Фадиной</w:t>
      </w:r>
      <w:proofErr w:type="spellEnd"/>
      <w:r>
        <w:rPr>
          <w:sz w:val="26"/>
        </w:rPr>
        <w:t xml:space="preserve"> Т.М. внести данные в Федеральную информационную адресную систему (далее ФИАС).</w:t>
      </w:r>
    </w:p>
    <w:p w:rsidR="005468C6" w:rsidRDefault="005468C6" w:rsidP="005468C6">
      <w:pPr>
        <w:rPr>
          <w:sz w:val="26"/>
        </w:rPr>
      </w:pPr>
      <w:r>
        <w:rPr>
          <w:sz w:val="26"/>
        </w:rPr>
        <w:t xml:space="preserve">             4.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5468C6" w:rsidRDefault="005468C6" w:rsidP="005468C6">
      <w:pPr>
        <w:rPr>
          <w:sz w:val="26"/>
          <w:szCs w:val="26"/>
        </w:rPr>
      </w:pPr>
      <w:r>
        <w:rPr>
          <w:sz w:val="26"/>
        </w:rPr>
        <w:t xml:space="preserve">             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5468C6" w:rsidRDefault="005468C6" w:rsidP="005468C6"/>
    <w:p w:rsidR="005468C6" w:rsidRDefault="005468C6" w:rsidP="005468C6">
      <w:r>
        <w:rPr>
          <w:color w:val="000000"/>
          <w:sz w:val="26"/>
          <w:shd w:val="clear" w:color="auto" w:fill="FFFFFF"/>
        </w:rPr>
        <w:t xml:space="preserve">Глава Новокривошеинского сельского поселения                   </w:t>
      </w:r>
      <w:r w:rsidR="00637A9E">
        <w:rPr>
          <w:color w:val="000000"/>
          <w:sz w:val="26"/>
          <w:shd w:val="clear" w:color="auto" w:fill="FFFFFF"/>
        </w:rPr>
        <w:t xml:space="preserve">        </w:t>
      </w:r>
      <w:r>
        <w:rPr>
          <w:color w:val="000000"/>
          <w:sz w:val="26"/>
          <w:shd w:val="clear" w:color="auto" w:fill="FFFFFF"/>
        </w:rPr>
        <w:t xml:space="preserve">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5468C6" w:rsidRDefault="005468C6" w:rsidP="005468C6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5468C6" w:rsidRDefault="005468C6" w:rsidP="005468C6">
      <w:pPr>
        <w:rPr>
          <w:sz w:val="22"/>
          <w:szCs w:val="22"/>
        </w:rPr>
      </w:pPr>
    </w:p>
    <w:p w:rsidR="005468C6" w:rsidRDefault="005468C6" w:rsidP="005468C6">
      <w:pPr>
        <w:rPr>
          <w:sz w:val="22"/>
          <w:szCs w:val="22"/>
        </w:rPr>
      </w:pPr>
      <w:r>
        <w:rPr>
          <w:sz w:val="22"/>
          <w:szCs w:val="22"/>
        </w:rPr>
        <w:t xml:space="preserve">Фадина Тамара Михайловна </w:t>
      </w:r>
    </w:p>
    <w:p w:rsidR="005468C6" w:rsidRDefault="005468C6" w:rsidP="005468C6">
      <w:pPr>
        <w:rPr>
          <w:sz w:val="22"/>
          <w:szCs w:val="22"/>
        </w:rPr>
      </w:pPr>
      <w:r>
        <w:rPr>
          <w:sz w:val="22"/>
          <w:szCs w:val="22"/>
        </w:rPr>
        <w:t>83825147433</w:t>
      </w:r>
    </w:p>
    <w:sectPr w:rsidR="005468C6" w:rsidSect="00CC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E27"/>
    <w:rsid w:val="00075189"/>
    <w:rsid w:val="001D5012"/>
    <w:rsid w:val="003A520B"/>
    <w:rsid w:val="005072EB"/>
    <w:rsid w:val="005468C6"/>
    <w:rsid w:val="00637A9E"/>
    <w:rsid w:val="008A4FA6"/>
    <w:rsid w:val="008D5708"/>
    <w:rsid w:val="00A00335"/>
    <w:rsid w:val="00C14609"/>
    <w:rsid w:val="00CC0FC6"/>
    <w:rsid w:val="00DB3AD8"/>
    <w:rsid w:val="00E24CE7"/>
    <w:rsid w:val="00E9210B"/>
    <w:rsid w:val="00FB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2023-03-22T08:00:00Z</cp:lastPrinted>
  <dcterms:created xsi:type="dcterms:W3CDTF">2023-03-06T03:40:00Z</dcterms:created>
  <dcterms:modified xsi:type="dcterms:W3CDTF">2023-03-22T08:00:00Z</dcterms:modified>
</cp:coreProperties>
</file>