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E13" w:rsidRDefault="00B15E13" w:rsidP="00B15E13">
      <w:pPr>
        <w:ind w:left="567"/>
        <w:jc w:val="center"/>
      </w:pPr>
      <w:r>
        <w:t xml:space="preserve">АДМИНИСТРАЦИЯ </w:t>
      </w:r>
      <w:r w:rsidR="007A0736">
        <w:t>НОВО</w:t>
      </w:r>
      <w:r>
        <w:t>КРИВОШЕИНСКОГО СЕЛЬСКОГО ПОСЕЛЕНИЯ</w:t>
      </w:r>
    </w:p>
    <w:p w:rsidR="00B15E13" w:rsidRDefault="00B15E13" w:rsidP="00B15E13">
      <w:pPr>
        <w:ind w:left="567"/>
      </w:pPr>
    </w:p>
    <w:p w:rsidR="00B15E13" w:rsidRPr="00A54EDF" w:rsidRDefault="00B15E13" w:rsidP="00B15E13">
      <w:pPr>
        <w:ind w:left="567"/>
        <w:jc w:val="center"/>
        <w:rPr>
          <w:b/>
        </w:rPr>
      </w:pPr>
      <w:r w:rsidRPr="00A54EDF">
        <w:rPr>
          <w:b/>
        </w:rPr>
        <w:t>ПОСТАНОВЛЕНИЕ</w:t>
      </w:r>
    </w:p>
    <w:p w:rsidR="00A54EDF" w:rsidRDefault="00CC6FA2" w:rsidP="00A54EDF">
      <w:pPr>
        <w:tabs>
          <w:tab w:val="left" w:pos="8760"/>
        </w:tabs>
      </w:pPr>
      <w:r>
        <w:t>10.10</w:t>
      </w:r>
      <w:r w:rsidR="00A54EDF">
        <w:t xml:space="preserve">.2016                                                                                                     </w:t>
      </w:r>
      <w:r w:rsidR="001A0F6E">
        <w:t xml:space="preserve">                          </w:t>
      </w:r>
      <w:r>
        <w:t xml:space="preserve"> </w:t>
      </w:r>
      <w:r w:rsidR="00A54EDF">
        <w:t xml:space="preserve">№  </w:t>
      </w:r>
      <w:r w:rsidR="001A0F6E">
        <w:t>77</w:t>
      </w:r>
    </w:p>
    <w:p w:rsidR="00B15E13" w:rsidRDefault="007A0736" w:rsidP="00B15E13">
      <w:pPr>
        <w:ind w:left="567"/>
        <w:jc w:val="center"/>
      </w:pPr>
      <w:r>
        <w:t xml:space="preserve">с. </w:t>
      </w:r>
      <w:proofErr w:type="spellStart"/>
      <w:r>
        <w:t>Новок</w:t>
      </w:r>
      <w:r w:rsidR="00B15E13">
        <w:t>ривошеино</w:t>
      </w:r>
      <w:proofErr w:type="spellEnd"/>
    </w:p>
    <w:p w:rsidR="00B15E13" w:rsidRDefault="00B15E13" w:rsidP="00B15E13">
      <w:pPr>
        <w:ind w:left="567"/>
        <w:jc w:val="center"/>
      </w:pPr>
      <w:proofErr w:type="spellStart"/>
      <w:r>
        <w:t>Кривошеинского</w:t>
      </w:r>
      <w:proofErr w:type="spellEnd"/>
      <w:r>
        <w:t xml:space="preserve"> района</w:t>
      </w:r>
    </w:p>
    <w:p w:rsidR="00B15E13" w:rsidRDefault="00B15E13" w:rsidP="00B15E13">
      <w:pPr>
        <w:jc w:val="center"/>
        <w:outlineLvl w:val="0"/>
      </w:pPr>
      <w:r>
        <w:t xml:space="preserve">          Томской области</w:t>
      </w:r>
    </w:p>
    <w:p w:rsidR="00B15E13" w:rsidRDefault="00B15E13" w:rsidP="00B15E13">
      <w:pPr>
        <w:jc w:val="center"/>
        <w:rPr>
          <w:b/>
        </w:rPr>
      </w:pPr>
    </w:p>
    <w:p w:rsidR="00B15E13" w:rsidRDefault="00B15E13" w:rsidP="00B15E13">
      <w:pPr>
        <w:jc w:val="center"/>
      </w:pPr>
    </w:p>
    <w:p w:rsidR="00B15E13" w:rsidRDefault="00B15E13" w:rsidP="00B15E13">
      <w:pPr>
        <w:jc w:val="center"/>
      </w:pPr>
      <w:r>
        <w:t>О проведении открытого аукциона на право заключения договора аренды земельного участка</w:t>
      </w:r>
    </w:p>
    <w:p w:rsidR="00B15E13" w:rsidRDefault="00B15E13" w:rsidP="00B15E13">
      <w:pPr>
        <w:jc w:val="center"/>
        <w:rPr>
          <w:b/>
        </w:rPr>
      </w:pPr>
    </w:p>
    <w:p w:rsidR="00B15E13" w:rsidRDefault="00B15E13" w:rsidP="00B15E13">
      <w:pPr>
        <w:ind w:firstLine="708"/>
        <w:jc w:val="both"/>
      </w:pPr>
      <w:r>
        <w:t xml:space="preserve">    В соответствии с Гражданским Кодексом Российской Федерации, руководствуясь ст. 39.11, 39.12 Земельного Кодекса Российской Федерации,</w:t>
      </w:r>
    </w:p>
    <w:p w:rsidR="00B15E13" w:rsidRDefault="00B15E13" w:rsidP="00B15E13">
      <w:pPr>
        <w:ind w:firstLine="708"/>
        <w:jc w:val="both"/>
      </w:pPr>
      <w:r>
        <w:t xml:space="preserve"> </w:t>
      </w:r>
    </w:p>
    <w:p w:rsidR="00B15E13" w:rsidRPr="00B15E13" w:rsidRDefault="00B15E13" w:rsidP="00B15E13">
      <w:pPr>
        <w:rPr>
          <w:b/>
        </w:rPr>
      </w:pPr>
      <w:r>
        <w:rPr>
          <w:b/>
        </w:rPr>
        <w:t xml:space="preserve"> </w:t>
      </w:r>
      <w:r>
        <w:t>ПОСТАНОВЛЯЮ</w:t>
      </w:r>
      <w:r>
        <w:rPr>
          <w:b/>
        </w:rPr>
        <w:t>:</w:t>
      </w:r>
    </w:p>
    <w:p w:rsidR="00B15E13" w:rsidRPr="00B15E13" w:rsidRDefault="00B15E13" w:rsidP="00B15E13">
      <w:pPr>
        <w:rPr>
          <w:b/>
        </w:rPr>
      </w:pPr>
    </w:p>
    <w:p w:rsidR="00B15E13" w:rsidRDefault="009E51FA" w:rsidP="00B15E13">
      <w:pPr>
        <w:ind w:firstLine="709"/>
        <w:jc w:val="both"/>
        <w:rPr>
          <w:bCs/>
        </w:rPr>
      </w:pPr>
      <w:r>
        <w:rPr>
          <w:bCs/>
        </w:rPr>
        <w:t>1. Объявить</w:t>
      </w:r>
      <w:r w:rsidR="00B15E13">
        <w:rPr>
          <w:bCs/>
        </w:rPr>
        <w:t xml:space="preserve"> </w:t>
      </w:r>
      <w:r w:rsidR="00663610">
        <w:rPr>
          <w:bCs/>
        </w:rPr>
        <w:t xml:space="preserve">открытый по составу участников и форме подачи предложений </w:t>
      </w:r>
      <w:r w:rsidR="00B15E13">
        <w:rPr>
          <w:bCs/>
        </w:rPr>
        <w:t xml:space="preserve">аукцион </w:t>
      </w:r>
      <w:r w:rsidR="00B15E13">
        <w:t>на право заключения договора аренды земельного участка</w:t>
      </w:r>
      <w:r w:rsidR="00B15E13">
        <w:rPr>
          <w:bCs/>
        </w:rPr>
        <w:t xml:space="preserve"> из земель населенных пунктов, местоположение которого: Томская об</w:t>
      </w:r>
      <w:r w:rsidR="007A0736">
        <w:rPr>
          <w:bCs/>
        </w:rPr>
        <w:t xml:space="preserve">ласть, </w:t>
      </w:r>
      <w:proofErr w:type="spellStart"/>
      <w:r w:rsidR="007A0736">
        <w:rPr>
          <w:bCs/>
        </w:rPr>
        <w:t>Кривошеинский</w:t>
      </w:r>
      <w:proofErr w:type="spellEnd"/>
      <w:r w:rsidR="007A0736">
        <w:rPr>
          <w:bCs/>
        </w:rPr>
        <w:t xml:space="preserve"> район, с. </w:t>
      </w:r>
      <w:proofErr w:type="spellStart"/>
      <w:r w:rsidR="007A0736">
        <w:rPr>
          <w:bCs/>
        </w:rPr>
        <w:t>Новокривошеино</w:t>
      </w:r>
      <w:proofErr w:type="spellEnd"/>
      <w:r w:rsidR="007A0736">
        <w:rPr>
          <w:bCs/>
        </w:rPr>
        <w:t xml:space="preserve">, ул. Новая, 5, площадью </w:t>
      </w:r>
      <w:r w:rsidR="00F40D9D">
        <w:rPr>
          <w:bCs/>
        </w:rPr>
        <w:t>3145</w:t>
      </w:r>
      <w:r w:rsidR="00B15E13">
        <w:rPr>
          <w:bCs/>
        </w:rPr>
        <w:t xml:space="preserve"> кв.м., с кадастровым номером  </w:t>
      </w:r>
      <w:r w:rsidR="00F40D9D">
        <w:t>70:09:0100015:190</w:t>
      </w:r>
      <w:r w:rsidR="00B15E13">
        <w:rPr>
          <w:bCs/>
        </w:rPr>
        <w:t xml:space="preserve">. Целевое назначение и разрешенное использование земельного участка – </w:t>
      </w:r>
      <w:r w:rsidR="00B15E13" w:rsidRPr="001A0F6E">
        <w:rPr>
          <w:bCs/>
        </w:rPr>
        <w:t>д</w:t>
      </w:r>
      <w:r w:rsidR="00F40D9D" w:rsidRPr="001A0F6E">
        <w:rPr>
          <w:bCs/>
        </w:rPr>
        <w:t>ля строительства и эксплуатации двухквартирного жилого дома с приусадебным участком</w:t>
      </w:r>
      <w:r w:rsidR="00B15E13" w:rsidRPr="001A0F6E">
        <w:rPr>
          <w:bCs/>
        </w:rPr>
        <w:t>.</w:t>
      </w:r>
      <w:r w:rsidR="00B15E13">
        <w:rPr>
          <w:bCs/>
        </w:rPr>
        <w:t xml:space="preserve"> </w:t>
      </w:r>
      <w:r w:rsidR="00B15E13">
        <w:t>Обременений и ограничений в использовании земельного участка нет</w:t>
      </w:r>
      <w:r w:rsidR="00B15E13">
        <w:rPr>
          <w:bCs/>
        </w:rPr>
        <w:t>.</w:t>
      </w:r>
    </w:p>
    <w:p w:rsidR="00B15E13" w:rsidRDefault="00B15E13" w:rsidP="00B15E13">
      <w:pPr>
        <w:ind w:firstLine="709"/>
        <w:jc w:val="both"/>
      </w:pPr>
      <w:r>
        <w:t>1.1. Определить следующие условия аукциона:</w:t>
      </w:r>
    </w:p>
    <w:p w:rsidR="00B15E13" w:rsidRDefault="00B15E13" w:rsidP="00B15E13">
      <w:pPr>
        <w:ind w:firstLine="709"/>
        <w:jc w:val="both"/>
      </w:pPr>
      <w:r>
        <w:t>- начальная (минимальная) цена предмета аукциона определяется в виде начального размера годовой арендной платы на основании п. 14 ст. 39.11 Земельного Кодекса Российской</w:t>
      </w:r>
      <w:r w:rsidR="000917A4">
        <w:t xml:space="preserve"> Федерации и составляет: </w:t>
      </w:r>
      <w:r w:rsidR="000917A4" w:rsidRPr="001A0F6E">
        <w:t>2934.29</w:t>
      </w:r>
      <w:r w:rsidR="002272A4">
        <w:t xml:space="preserve"> руб.</w:t>
      </w:r>
      <w:r w:rsidR="000917A4">
        <w:t xml:space="preserve"> (две</w:t>
      </w:r>
      <w:r>
        <w:t xml:space="preserve"> тысяч</w:t>
      </w:r>
      <w:r w:rsidR="002272A4">
        <w:t>и девятьсот тридцать четыре</w:t>
      </w:r>
      <w:r w:rsidR="000917A4">
        <w:t xml:space="preserve"> руб. 29</w:t>
      </w:r>
      <w:r>
        <w:t xml:space="preserve"> коп.</w:t>
      </w:r>
      <w:r w:rsidR="002272A4">
        <w:t>)</w:t>
      </w:r>
      <w:r>
        <w:t>;</w:t>
      </w:r>
    </w:p>
    <w:p w:rsidR="00B15E13" w:rsidRDefault="00B15E13" w:rsidP="00B15E13">
      <w:pPr>
        <w:ind w:firstLine="709"/>
        <w:jc w:val="both"/>
      </w:pPr>
      <w:r>
        <w:t>- величина по</w:t>
      </w:r>
      <w:r w:rsidR="00F86254">
        <w:t>вышения («шаг аукциона»): 88,03</w:t>
      </w:r>
      <w:r w:rsidR="002272A4">
        <w:t xml:space="preserve"> руб. (восемьдесят восемь</w:t>
      </w:r>
      <w:r w:rsidR="00F86254">
        <w:t xml:space="preserve"> руб. 03 коп.</w:t>
      </w:r>
      <w:r w:rsidR="002272A4">
        <w:t>)</w:t>
      </w:r>
      <w:r>
        <w:t xml:space="preserve">      </w:t>
      </w:r>
      <w:r w:rsidR="00F86254">
        <w:t xml:space="preserve"> </w:t>
      </w:r>
      <w:r w:rsidR="00F86254" w:rsidRPr="001A0F6E">
        <w:t>(</w:t>
      </w:r>
      <w:r w:rsidRPr="001A0F6E">
        <w:t>3%</w:t>
      </w:r>
      <w:r>
        <w:t xml:space="preserve"> от начальной цены предмета аукциона);</w:t>
      </w:r>
    </w:p>
    <w:p w:rsidR="00B15E13" w:rsidRDefault="002272A4" w:rsidP="00B15E13">
      <w:pPr>
        <w:ind w:firstLine="709"/>
        <w:jc w:val="both"/>
      </w:pPr>
      <w:r>
        <w:t>- размер задатка: 586,86 руб. (пятьсот восемьдесят шесть руб. 86 коп.)</w:t>
      </w:r>
      <w:r w:rsidR="00B15E13">
        <w:t xml:space="preserve"> (20% от начальной цены предмета аукциона).</w:t>
      </w:r>
    </w:p>
    <w:p w:rsidR="00B15E13" w:rsidRDefault="00B15E13" w:rsidP="00B15E13">
      <w:pPr>
        <w:ind w:firstLine="709"/>
        <w:jc w:val="both"/>
      </w:pPr>
      <w:r>
        <w:t xml:space="preserve">1.2. Установить дату, время и место проведения  аукциона: </w:t>
      </w:r>
      <w:r w:rsidR="00CC6FA2" w:rsidRPr="001A0F6E">
        <w:t>1</w:t>
      </w:r>
      <w:r w:rsidRPr="001A0F6E">
        <w:t>7</w:t>
      </w:r>
      <w:r w:rsidR="00CC6FA2">
        <w:t xml:space="preserve">  </w:t>
      </w:r>
      <w:r w:rsidR="00CC6FA2" w:rsidRPr="001A0F6E">
        <w:t>ноября</w:t>
      </w:r>
      <w:r w:rsidR="002272A4">
        <w:t xml:space="preserve"> </w:t>
      </w:r>
      <w:r>
        <w:t xml:space="preserve"> 2016 года,</w:t>
      </w:r>
    </w:p>
    <w:p w:rsidR="00B15E13" w:rsidRDefault="00CC6FA2" w:rsidP="00B15E13">
      <w:pPr>
        <w:ind w:firstLine="709"/>
        <w:jc w:val="both"/>
      </w:pPr>
      <w:r>
        <w:t>в 15:0</w:t>
      </w:r>
      <w:r w:rsidR="00B15E13">
        <w:t>0 часов, по адресу: Томская об</w:t>
      </w:r>
      <w:r w:rsidR="002272A4">
        <w:t xml:space="preserve">ласть, </w:t>
      </w:r>
      <w:proofErr w:type="spellStart"/>
      <w:r w:rsidR="002272A4">
        <w:t>Кривошеинский</w:t>
      </w:r>
      <w:proofErr w:type="spellEnd"/>
      <w:r w:rsidR="002272A4">
        <w:t xml:space="preserve"> район, с. </w:t>
      </w:r>
      <w:proofErr w:type="spellStart"/>
      <w:r w:rsidR="002272A4">
        <w:t>Новокривошеино</w:t>
      </w:r>
      <w:proofErr w:type="spellEnd"/>
      <w:r w:rsidR="002272A4">
        <w:t xml:space="preserve">, ул. Советская,1,   кабинет главы Администрации </w:t>
      </w:r>
      <w:proofErr w:type="spellStart"/>
      <w:r w:rsidR="002272A4">
        <w:t>Новокривошеинского</w:t>
      </w:r>
      <w:proofErr w:type="spellEnd"/>
      <w:r w:rsidR="002272A4">
        <w:t xml:space="preserve"> сельского поселения</w:t>
      </w:r>
      <w:r w:rsidR="00B15E13">
        <w:t xml:space="preserve">.  </w:t>
      </w:r>
    </w:p>
    <w:p w:rsidR="00B15E13" w:rsidRDefault="00B15E13" w:rsidP="00B15E13">
      <w:pPr>
        <w:ind w:firstLine="709"/>
        <w:jc w:val="both"/>
      </w:pPr>
      <w:r>
        <w:t>1.3. Установить срок подачи заявок на участие в аукционе:</w:t>
      </w:r>
    </w:p>
    <w:p w:rsidR="00B15E13" w:rsidRDefault="00B15E13" w:rsidP="00B15E13">
      <w:pPr>
        <w:ind w:firstLine="709"/>
        <w:jc w:val="both"/>
      </w:pPr>
      <w:r>
        <w:t>- да</w:t>
      </w:r>
      <w:r w:rsidR="002272A4">
        <w:t xml:space="preserve">та начала приема заявок – </w:t>
      </w:r>
      <w:r w:rsidR="00CC6FA2">
        <w:t>17</w:t>
      </w:r>
      <w:r w:rsidR="002272A4" w:rsidRPr="001A0F6E">
        <w:t xml:space="preserve"> </w:t>
      </w:r>
      <w:r w:rsidR="00CC6FA2" w:rsidRPr="001A0F6E">
        <w:t>октября</w:t>
      </w:r>
      <w:r w:rsidRPr="001A0F6E">
        <w:t xml:space="preserve"> </w:t>
      </w:r>
      <w:r>
        <w:t>2016 года, с 09-00ч.- до17-00ч.;</w:t>
      </w:r>
    </w:p>
    <w:p w:rsidR="00B15E13" w:rsidRDefault="00B15E13" w:rsidP="00B15E13">
      <w:pPr>
        <w:ind w:firstLine="709"/>
        <w:jc w:val="both"/>
      </w:pPr>
      <w:r>
        <w:t xml:space="preserve">- дата  окончания  приема  заявок –  </w:t>
      </w:r>
      <w:r w:rsidR="00CC6FA2" w:rsidRPr="001A0F6E">
        <w:t>15 ноября</w:t>
      </w:r>
      <w:r w:rsidR="00CC6FA2">
        <w:rPr>
          <w:b/>
        </w:rPr>
        <w:t xml:space="preserve"> </w:t>
      </w:r>
      <w:r w:rsidR="002272A4">
        <w:rPr>
          <w:b/>
        </w:rPr>
        <w:t xml:space="preserve"> </w:t>
      </w:r>
      <w:r w:rsidR="00CC6FA2">
        <w:t xml:space="preserve"> 2016 года, 17</w:t>
      </w:r>
      <w:r>
        <w:t>-00 часов.</w:t>
      </w:r>
    </w:p>
    <w:p w:rsidR="00B15E13" w:rsidRDefault="00B15E13" w:rsidP="00B15E13">
      <w:pPr>
        <w:ind w:firstLine="709"/>
        <w:jc w:val="both"/>
      </w:pPr>
      <w:r>
        <w:t>1.4. Утвердить формы заявок на участие в аукционе, согласно приложению 1.</w:t>
      </w:r>
    </w:p>
    <w:p w:rsidR="00B15E13" w:rsidRDefault="00B15E13" w:rsidP="00B15E13">
      <w:pPr>
        <w:ind w:firstLine="709"/>
        <w:jc w:val="both"/>
      </w:pPr>
      <w:r>
        <w:t>1.5. Утвердить форму проекта договора аренды земельного участка, согласно приложению 2.</w:t>
      </w:r>
    </w:p>
    <w:p w:rsidR="00B15E13" w:rsidRDefault="00B15E13" w:rsidP="00B15E13">
      <w:pPr>
        <w:ind w:firstLine="709"/>
        <w:jc w:val="both"/>
      </w:pPr>
      <w:r>
        <w:t>1.6. Утвердить форму извещения о проведен</w:t>
      </w:r>
      <w:proofErr w:type="gramStart"/>
      <w:r>
        <w:t>ии ау</w:t>
      </w:r>
      <w:proofErr w:type="gramEnd"/>
      <w:r>
        <w:t>кциона согласно приложению 3.</w:t>
      </w:r>
    </w:p>
    <w:p w:rsidR="00B15E13" w:rsidRDefault="0067653D" w:rsidP="00B15E13">
      <w:pPr>
        <w:ind w:firstLine="709"/>
        <w:jc w:val="both"/>
      </w:pPr>
      <w:r>
        <w:t>2. Р</w:t>
      </w:r>
      <w:r w:rsidR="00B15E13">
        <w:t>азместить извещение о проведен</w:t>
      </w:r>
      <w:proofErr w:type="gramStart"/>
      <w:r w:rsidR="00B15E13">
        <w:t>ии ау</w:t>
      </w:r>
      <w:proofErr w:type="gramEnd"/>
      <w:r>
        <w:t>кциона в печатном издании газете</w:t>
      </w:r>
      <w:r w:rsidR="00B15E13">
        <w:t xml:space="preserve"> «Районные вести», на официальном сай</w:t>
      </w:r>
      <w:r>
        <w:t>те муниципального образова</w:t>
      </w:r>
      <w:r w:rsidR="00F80D21">
        <w:t xml:space="preserve">ния </w:t>
      </w:r>
      <w:proofErr w:type="spellStart"/>
      <w:r>
        <w:t>Новок</w:t>
      </w:r>
      <w:r w:rsidR="00F80D21">
        <w:t>ривошеинское</w:t>
      </w:r>
      <w:proofErr w:type="spellEnd"/>
      <w:r w:rsidR="00F80D21">
        <w:t xml:space="preserve"> сельское поселение</w:t>
      </w:r>
      <w:r w:rsidR="00B15E13">
        <w:t xml:space="preserve"> </w:t>
      </w:r>
      <w:r w:rsidR="00B15E13" w:rsidRPr="00CC6FA2">
        <w:rPr>
          <w:lang w:val="en-US"/>
        </w:rPr>
        <w:t>www</w:t>
      </w:r>
      <w:r w:rsidR="00B15E13" w:rsidRPr="00CC6FA2">
        <w:t>.</w:t>
      </w:r>
      <w:proofErr w:type="spellStart"/>
      <w:r w:rsidR="00B15E13" w:rsidRPr="00CC6FA2">
        <w:rPr>
          <w:lang w:val="en-US"/>
        </w:rPr>
        <w:t>krivsp</w:t>
      </w:r>
      <w:proofErr w:type="spellEnd"/>
      <w:r w:rsidR="00B15E13" w:rsidRPr="00CC6FA2">
        <w:t>.</w:t>
      </w:r>
      <w:proofErr w:type="spellStart"/>
      <w:r w:rsidR="00B15E13" w:rsidRPr="00CC6FA2">
        <w:rPr>
          <w:lang w:val="en-US"/>
        </w:rPr>
        <w:t>tomsk</w:t>
      </w:r>
      <w:proofErr w:type="spellEnd"/>
      <w:r w:rsidR="00B15E13" w:rsidRPr="00CC6FA2">
        <w:t>.</w:t>
      </w:r>
      <w:proofErr w:type="spellStart"/>
      <w:r w:rsidR="00B15E13" w:rsidRPr="00CC6FA2">
        <w:rPr>
          <w:lang w:val="en-US"/>
        </w:rPr>
        <w:t>ru</w:t>
      </w:r>
      <w:proofErr w:type="spellEnd"/>
      <w:r w:rsidR="00B15E13">
        <w:t xml:space="preserve"> и на официал</w:t>
      </w:r>
      <w:r w:rsidR="00F80D21">
        <w:t xml:space="preserve">ьном сайте Российской Федерации </w:t>
      </w:r>
      <w:hyperlink r:id="rId5" w:history="1">
        <w:r w:rsidR="00B15E13">
          <w:rPr>
            <w:rStyle w:val="a3"/>
          </w:rPr>
          <w:t>www.torgi.gov.ru</w:t>
        </w:r>
      </w:hyperlink>
      <w:r w:rsidR="00B15E13">
        <w:t xml:space="preserve"> в информационно-телекоммуникационной сети «Интернет».</w:t>
      </w:r>
    </w:p>
    <w:p w:rsidR="00B15E13" w:rsidRDefault="00B15E13" w:rsidP="00B15E13">
      <w:pPr>
        <w:ind w:firstLine="709"/>
        <w:jc w:val="both"/>
      </w:pPr>
      <w:r>
        <w:t xml:space="preserve">3. </w:t>
      </w:r>
      <w:proofErr w:type="gramStart"/>
      <w:r>
        <w:t>Контроль за</w:t>
      </w:r>
      <w:proofErr w:type="gramEnd"/>
      <w:r>
        <w:t xml:space="preserve"> исполнением настоящего постановления возложить на упр</w:t>
      </w:r>
      <w:r w:rsidR="0067653D">
        <w:t xml:space="preserve">авляющего делами Администрации </w:t>
      </w:r>
      <w:proofErr w:type="spellStart"/>
      <w:r w:rsidR="0067653D">
        <w:t>Новок</w:t>
      </w:r>
      <w:r>
        <w:t>ривошеинского</w:t>
      </w:r>
      <w:proofErr w:type="spellEnd"/>
      <w:r>
        <w:t xml:space="preserve"> сельского поселения.  </w:t>
      </w:r>
    </w:p>
    <w:p w:rsidR="00B15E13" w:rsidRDefault="00B15E13" w:rsidP="00B15E13">
      <w:pPr>
        <w:tabs>
          <w:tab w:val="left" w:pos="1050"/>
          <w:tab w:val="left" w:pos="3015"/>
        </w:tabs>
        <w:ind w:firstLine="709"/>
      </w:pPr>
      <w:r>
        <w:tab/>
      </w:r>
      <w:r>
        <w:tab/>
      </w:r>
    </w:p>
    <w:p w:rsidR="00B15E13" w:rsidRPr="00CC6FA2" w:rsidRDefault="0067653D" w:rsidP="00B15E13">
      <w:r w:rsidRPr="00CC6FA2">
        <w:t xml:space="preserve">Глава  </w:t>
      </w:r>
      <w:proofErr w:type="spellStart"/>
      <w:r w:rsidRPr="00CC6FA2">
        <w:t>Новок</w:t>
      </w:r>
      <w:r w:rsidR="00B15E13" w:rsidRPr="00CC6FA2">
        <w:t>ривошеинского</w:t>
      </w:r>
      <w:proofErr w:type="spellEnd"/>
      <w:r w:rsidR="00B15E13" w:rsidRPr="00CC6FA2">
        <w:t xml:space="preserve"> сельского поселения</w:t>
      </w:r>
    </w:p>
    <w:p w:rsidR="00B15E13" w:rsidRPr="00CC6FA2" w:rsidRDefault="00B15E13" w:rsidP="00B15E13">
      <w:pPr>
        <w:rPr>
          <w:sz w:val="27"/>
          <w:szCs w:val="27"/>
        </w:rPr>
      </w:pPr>
      <w:r w:rsidRPr="00CC6FA2">
        <w:t xml:space="preserve">(Глава Администрации)                                                                </w:t>
      </w:r>
      <w:r w:rsidR="0067653D" w:rsidRPr="00CC6FA2">
        <w:t xml:space="preserve">                     </w:t>
      </w:r>
      <w:proofErr w:type="spellStart"/>
      <w:r w:rsidR="0067653D" w:rsidRPr="00CC6FA2">
        <w:t>И.Г.Куксенок</w:t>
      </w:r>
      <w:proofErr w:type="spellEnd"/>
    </w:p>
    <w:p w:rsidR="00B15E13" w:rsidRPr="00B15E13" w:rsidRDefault="00B15E13" w:rsidP="00B15E13">
      <w:pPr>
        <w:tabs>
          <w:tab w:val="left" w:pos="3930"/>
        </w:tabs>
        <w:rPr>
          <w:sz w:val="20"/>
          <w:szCs w:val="20"/>
        </w:rPr>
      </w:pPr>
    </w:p>
    <w:p w:rsidR="002428F0" w:rsidRDefault="002428F0" w:rsidP="00B15E13">
      <w:pPr>
        <w:tabs>
          <w:tab w:val="left" w:pos="3930"/>
        </w:tabs>
        <w:rPr>
          <w:sz w:val="18"/>
          <w:szCs w:val="18"/>
        </w:rPr>
      </w:pPr>
      <w:r>
        <w:rPr>
          <w:sz w:val="18"/>
          <w:szCs w:val="18"/>
        </w:rPr>
        <w:t xml:space="preserve">Фадина Т.М. </w:t>
      </w:r>
    </w:p>
    <w:p w:rsidR="00B15E13" w:rsidRDefault="002428F0" w:rsidP="00B15E13">
      <w:pPr>
        <w:tabs>
          <w:tab w:val="left" w:pos="3930"/>
        </w:tabs>
        <w:rPr>
          <w:sz w:val="18"/>
          <w:szCs w:val="18"/>
        </w:rPr>
      </w:pPr>
      <w:r>
        <w:rPr>
          <w:sz w:val="18"/>
          <w:szCs w:val="18"/>
        </w:rPr>
        <w:t>47433</w:t>
      </w:r>
    </w:p>
    <w:p w:rsidR="002428F0" w:rsidRDefault="002428F0" w:rsidP="00B15E13">
      <w:pPr>
        <w:tabs>
          <w:tab w:val="left" w:pos="3930"/>
        </w:tabs>
        <w:rPr>
          <w:sz w:val="18"/>
          <w:szCs w:val="18"/>
        </w:rPr>
      </w:pPr>
    </w:p>
    <w:p w:rsidR="00B15E13" w:rsidRDefault="00B15E13" w:rsidP="00B15E13">
      <w:pPr>
        <w:tabs>
          <w:tab w:val="left" w:pos="3930"/>
        </w:tabs>
        <w:rPr>
          <w:sz w:val="18"/>
          <w:szCs w:val="18"/>
        </w:rPr>
      </w:pPr>
      <w:r>
        <w:rPr>
          <w:sz w:val="18"/>
          <w:szCs w:val="18"/>
        </w:rPr>
        <w:t>Прокуратура</w:t>
      </w:r>
    </w:p>
    <w:p w:rsidR="002428F0" w:rsidRDefault="002428F0" w:rsidP="00B15E13">
      <w:pPr>
        <w:tabs>
          <w:tab w:val="left" w:pos="3930"/>
        </w:tabs>
        <w:rPr>
          <w:sz w:val="18"/>
          <w:szCs w:val="18"/>
        </w:rPr>
      </w:pPr>
      <w:r>
        <w:rPr>
          <w:sz w:val="18"/>
          <w:szCs w:val="18"/>
        </w:rPr>
        <w:t>Фадина Т.М.</w:t>
      </w:r>
    </w:p>
    <w:p w:rsidR="00B15E13" w:rsidRDefault="00B15E13" w:rsidP="00B15E13">
      <w:pPr>
        <w:tabs>
          <w:tab w:val="left" w:pos="3930"/>
        </w:tabs>
        <w:rPr>
          <w:sz w:val="18"/>
          <w:szCs w:val="18"/>
        </w:rPr>
      </w:pPr>
      <w:r>
        <w:rPr>
          <w:sz w:val="18"/>
          <w:szCs w:val="18"/>
        </w:rPr>
        <w:t xml:space="preserve">В дело </w:t>
      </w:r>
    </w:p>
    <w:p w:rsidR="00B15E13" w:rsidRDefault="00B15E13" w:rsidP="00B15E13">
      <w:pPr>
        <w:tabs>
          <w:tab w:val="left" w:pos="720"/>
          <w:tab w:val="left" w:pos="6465"/>
          <w:tab w:val="left" w:pos="7901"/>
        </w:tabs>
        <w:ind w:right="-172"/>
        <w:jc w:val="right"/>
        <w:rPr>
          <w:sz w:val="20"/>
          <w:szCs w:val="20"/>
        </w:rPr>
      </w:pPr>
      <w:r>
        <w:rPr>
          <w:sz w:val="20"/>
          <w:szCs w:val="20"/>
        </w:rPr>
        <w:tab/>
      </w:r>
      <w:r>
        <w:rPr>
          <w:sz w:val="20"/>
          <w:szCs w:val="20"/>
        </w:rPr>
        <w:tab/>
      </w:r>
    </w:p>
    <w:p w:rsidR="0067653D" w:rsidRDefault="0067653D" w:rsidP="00B15E13">
      <w:pPr>
        <w:tabs>
          <w:tab w:val="left" w:pos="720"/>
          <w:tab w:val="left" w:pos="6465"/>
          <w:tab w:val="left" w:pos="7901"/>
        </w:tabs>
        <w:ind w:right="-172"/>
        <w:jc w:val="right"/>
        <w:rPr>
          <w:sz w:val="20"/>
          <w:szCs w:val="20"/>
        </w:rPr>
      </w:pPr>
    </w:p>
    <w:p w:rsidR="0067653D" w:rsidRDefault="0067653D" w:rsidP="00B15E13">
      <w:pPr>
        <w:tabs>
          <w:tab w:val="left" w:pos="720"/>
          <w:tab w:val="left" w:pos="6465"/>
          <w:tab w:val="left" w:pos="7901"/>
        </w:tabs>
        <w:ind w:right="-172"/>
        <w:jc w:val="right"/>
        <w:rPr>
          <w:sz w:val="20"/>
          <w:szCs w:val="20"/>
        </w:rPr>
      </w:pPr>
    </w:p>
    <w:p w:rsidR="0067653D" w:rsidRDefault="0067653D" w:rsidP="00B15E13">
      <w:pPr>
        <w:tabs>
          <w:tab w:val="left" w:pos="720"/>
          <w:tab w:val="left" w:pos="6465"/>
          <w:tab w:val="left" w:pos="7901"/>
        </w:tabs>
        <w:ind w:right="-172"/>
        <w:jc w:val="right"/>
        <w:rPr>
          <w:sz w:val="20"/>
          <w:szCs w:val="20"/>
        </w:rPr>
      </w:pPr>
    </w:p>
    <w:p w:rsidR="0067653D" w:rsidRPr="00B15E13" w:rsidRDefault="0067653D" w:rsidP="00B15E13">
      <w:pPr>
        <w:tabs>
          <w:tab w:val="left" w:pos="720"/>
          <w:tab w:val="left" w:pos="6465"/>
          <w:tab w:val="left" w:pos="7901"/>
        </w:tabs>
        <w:ind w:right="-172"/>
        <w:jc w:val="right"/>
        <w:rPr>
          <w:sz w:val="20"/>
          <w:szCs w:val="20"/>
        </w:rPr>
      </w:pPr>
    </w:p>
    <w:p w:rsidR="00B15E13" w:rsidRDefault="002428F0" w:rsidP="00B15E13">
      <w:pPr>
        <w:tabs>
          <w:tab w:val="left" w:pos="720"/>
          <w:tab w:val="left" w:pos="6465"/>
          <w:tab w:val="left" w:pos="7901"/>
        </w:tabs>
        <w:ind w:right="-172"/>
        <w:jc w:val="right"/>
        <w:rPr>
          <w:sz w:val="20"/>
          <w:szCs w:val="20"/>
        </w:rPr>
      </w:pPr>
      <w:r>
        <w:rPr>
          <w:sz w:val="20"/>
          <w:szCs w:val="20"/>
        </w:rPr>
        <w:t>Приложение 1 к П</w:t>
      </w:r>
      <w:r w:rsidR="00B15E13">
        <w:rPr>
          <w:sz w:val="20"/>
          <w:szCs w:val="20"/>
        </w:rPr>
        <w:t>остановлению</w:t>
      </w:r>
    </w:p>
    <w:p w:rsidR="00B15E13" w:rsidRDefault="00B15E13" w:rsidP="00B15E13">
      <w:pPr>
        <w:jc w:val="right"/>
        <w:rPr>
          <w:sz w:val="20"/>
          <w:szCs w:val="20"/>
        </w:rPr>
      </w:pPr>
      <w:r>
        <w:rPr>
          <w:sz w:val="20"/>
          <w:szCs w:val="20"/>
        </w:rPr>
        <w:t xml:space="preserve">                                  </w:t>
      </w:r>
      <w:r w:rsidR="0067653D">
        <w:rPr>
          <w:sz w:val="20"/>
          <w:szCs w:val="20"/>
        </w:rPr>
        <w:t xml:space="preserve">                 Администрации </w:t>
      </w:r>
      <w:proofErr w:type="spellStart"/>
      <w:r w:rsidR="0067653D">
        <w:rPr>
          <w:sz w:val="20"/>
          <w:szCs w:val="20"/>
        </w:rPr>
        <w:t>Новок</w:t>
      </w:r>
      <w:r>
        <w:rPr>
          <w:sz w:val="20"/>
          <w:szCs w:val="20"/>
        </w:rPr>
        <w:t>ривошеинского</w:t>
      </w:r>
      <w:proofErr w:type="spellEnd"/>
      <w:r>
        <w:rPr>
          <w:sz w:val="20"/>
          <w:szCs w:val="20"/>
        </w:rPr>
        <w:t xml:space="preserve"> сельского поселения</w:t>
      </w:r>
    </w:p>
    <w:p w:rsidR="00B15E13" w:rsidRPr="00CC6FA2" w:rsidRDefault="002428F0" w:rsidP="002428F0">
      <w:pPr>
        <w:rPr>
          <w:sz w:val="20"/>
          <w:szCs w:val="20"/>
        </w:rPr>
      </w:pPr>
      <w:r w:rsidRPr="00CC6FA2">
        <w:rPr>
          <w:sz w:val="20"/>
          <w:szCs w:val="20"/>
        </w:rPr>
        <w:t xml:space="preserve">                                                                                                                                                        </w:t>
      </w:r>
      <w:r w:rsidR="00CC6FA2" w:rsidRPr="00CC6FA2">
        <w:rPr>
          <w:sz w:val="20"/>
          <w:szCs w:val="20"/>
        </w:rPr>
        <w:t xml:space="preserve">       </w:t>
      </w:r>
      <w:r w:rsidRPr="00CC6FA2">
        <w:rPr>
          <w:sz w:val="20"/>
          <w:szCs w:val="20"/>
        </w:rPr>
        <w:t xml:space="preserve"> </w:t>
      </w:r>
      <w:r w:rsidR="00CC6FA2" w:rsidRPr="00CC6FA2">
        <w:rPr>
          <w:sz w:val="20"/>
          <w:szCs w:val="20"/>
        </w:rPr>
        <w:t>от 10.10</w:t>
      </w:r>
      <w:r w:rsidRPr="00CC6FA2">
        <w:rPr>
          <w:sz w:val="20"/>
          <w:szCs w:val="20"/>
        </w:rPr>
        <w:t>.2016  №</w:t>
      </w:r>
      <w:r w:rsidR="00CC6FA2" w:rsidRPr="00CC6FA2">
        <w:rPr>
          <w:sz w:val="20"/>
          <w:szCs w:val="20"/>
        </w:rPr>
        <w:t xml:space="preserve"> 77</w:t>
      </w:r>
    </w:p>
    <w:p w:rsidR="00B15E13" w:rsidRDefault="00B15E13" w:rsidP="00B15E13">
      <w:pPr>
        <w:autoSpaceDE w:val="0"/>
        <w:autoSpaceDN w:val="0"/>
        <w:adjustRightInd w:val="0"/>
        <w:ind w:firstLine="709"/>
        <w:jc w:val="center"/>
        <w:rPr>
          <w:b/>
          <w:bCs/>
        </w:rPr>
      </w:pPr>
      <w:r>
        <w:rPr>
          <w:b/>
          <w:bCs/>
        </w:rPr>
        <w:t xml:space="preserve">Заявка </w:t>
      </w:r>
    </w:p>
    <w:p w:rsidR="00B15E13" w:rsidRDefault="00B15E13" w:rsidP="00B15E13">
      <w:pPr>
        <w:autoSpaceDE w:val="0"/>
        <w:autoSpaceDN w:val="0"/>
        <w:adjustRightInd w:val="0"/>
        <w:ind w:firstLine="709"/>
        <w:jc w:val="center"/>
        <w:rPr>
          <w:b/>
        </w:rPr>
      </w:pPr>
      <w:r>
        <w:rPr>
          <w:b/>
          <w:bCs/>
        </w:rPr>
        <w:t xml:space="preserve">на  участие в аукционе </w:t>
      </w:r>
      <w:r>
        <w:rPr>
          <w:b/>
        </w:rPr>
        <w:t xml:space="preserve">на право заключения договора аренды </w:t>
      </w:r>
    </w:p>
    <w:p w:rsidR="00B15E13" w:rsidRDefault="00B15E13" w:rsidP="00B15E13">
      <w:pPr>
        <w:autoSpaceDE w:val="0"/>
        <w:autoSpaceDN w:val="0"/>
        <w:adjustRightInd w:val="0"/>
        <w:ind w:firstLine="709"/>
        <w:jc w:val="center"/>
        <w:rPr>
          <w:b/>
          <w:bCs/>
        </w:rPr>
      </w:pPr>
      <w:r>
        <w:rPr>
          <w:b/>
        </w:rPr>
        <w:t xml:space="preserve">земельного участка </w:t>
      </w:r>
      <w:r>
        <w:rPr>
          <w:b/>
          <w:bCs/>
        </w:rPr>
        <w:t>для физических лиц</w:t>
      </w:r>
    </w:p>
    <w:p w:rsidR="00B15E13" w:rsidRDefault="00B15E13" w:rsidP="00B15E13">
      <w:pPr>
        <w:ind w:firstLine="709"/>
        <w:jc w:val="center"/>
        <w:rPr>
          <w:bCs/>
        </w:rPr>
      </w:pPr>
      <w:r>
        <w:rPr>
          <w:bCs/>
        </w:rPr>
        <w:t xml:space="preserve">( </w:t>
      </w:r>
      <w:r>
        <w:rPr>
          <w:bCs/>
          <w:sz w:val="20"/>
          <w:szCs w:val="20"/>
        </w:rPr>
        <w:t>составляется  в  2-х экземплярах</w:t>
      </w:r>
      <w:proofErr w:type="gramStart"/>
      <w:r>
        <w:rPr>
          <w:bCs/>
          <w:sz w:val="20"/>
          <w:szCs w:val="20"/>
        </w:rPr>
        <w:t xml:space="preserve"> </w:t>
      </w:r>
      <w:r>
        <w:rPr>
          <w:bCs/>
        </w:rPr>
        <w:t>)</w:t>
      </w:r>
      <w:proofErr w:type="gramEnd"/>
    </w:p>
    <w:p w:rsidR="00B15E13" w:rsidRDefault="00B15E13" w:rsidP="00B15E13">
      <w:pPr>
        <w:jc w:val="both"/>
        <w:rPr>
          <w:bCs/>
          <w:sz w:val="27"/>
          <w:szCs w:val="27"/>
        </w:rPr>
      </w:pPr>
      <w:r>
        <w:rPr>
          <w:b/>
          <w:bCs/>
          <w:sz w:val="27"/>
          <w:szCs w:val="27"/>
        </w:rPr>
        <w:t>от</w:t>
      </w:r>
      <w:r>
        <w:rPr>
          <w:bCs/>
          <w:sz w:val="27"/>
          <w:szCs w:val="27"/>
        </w:rPr>
        <w:t>____________________________________________________________________</w:t>
      </w:r>
    </w:p>
    <w:p w:rsidR="00B15E13" w:rsidRDefault="00B15E13" w:rsidP="00B15E13">
      <w:pPr>
        <w:ind w:firstLine="709"/>
        <w:jc w:val="both"/>
        <w:rPr>
          <w:bCs/>
          <w:sz w:val="20"/>
          <w:szCs w:val="20"/>
        </w:rPr>
      </w:pPr>
      <w:r>
        <w:rPr>
          <w:bCs/>
          <w:sz w:val="20"/>
          <w:szCs w:val="20"/>
        </w:rPr>
        <w:t xml:space="preserve">                                  (фамилия, имя, отчество лица, подавшего заявку)</w:t>
      </w:r>
    </w:p>
    <w:p w:rsidR="00B15E13" w:rsidRDefault="00B15E13" w:rsidP="0067653D">
      <w:pPr>
        <w:ind w:firstLine="709"/>
        <w:rPr>
          <w:bCs/>
        </w:rPr>
      </w:pPr>
      <w:r>
        <w:rPr>
          <w:bCs/>
        </w:rPr>
        <w:t xml:space="preserve">1. </w:t>
      </w:r>
      <w:r>
        <w:t>Ознакомившись с извещением о проведен</w:t>
      </w:r>
      <w:proofErr w:type="gramStart"/>
      <w:r>
        <w:t>ии ау</w:t>
      </w:r>
      <w:proofErr w:type="gramEnd"/>
      <w:r>
        <w:t>кциона на право заключения договора аренды земельного участка, я нижеподписавшийся, изъявляю желание принять участие в аукционе на право заключения договора аренды земельного участка</w:t>
      </w:r>
      <w:r w:rsidR="00CA4641">
        <w:rPr>
          <w:bCs/>
        </w:rPr>
        <w:t xml:space="preserve"> из земель  населенных пунктов, площадью  3145 </w:t>
      </w:r>
      <w:r>
        <w:rPr>
          <w:bCs/>
        </w:rPr>
        <w:t>кв. м, с кадас</w:t>
      </w:r>
      <w:r w:rsidR="00CA4641">
        <w:rPr>
          <w:bCs/>
        </w:rPr>
        <w:t>тровым номером  70:09:0100015:190</w:t>
      </w:r>
      <w:r>
        <w:rPr>
          <w:bCs/>
        </w:rPr>
        <w:t>, местоположение которого: Томская об</w:t>
      </w:r>
      <w:r w:rsidR="0067653D">
        <w:rPr>
          <w:bCs/>
        </w:rPr>
        <w:t xml:space="preserve">ласть, </w:t>
      </w:r>
      <w:proofErr w:type="spellStart"/>
      <w:r w:rsidR="0067653D">
        <w:rPr>
          <w:bCs/>
        </w:rPr>
        <w:t>Кривошеинский</w:t>
      </w:r>
      <w:proofErr w:type="spellEnd"/>
      <w:r w:rsidR="0067653D">
        <w:rPr>
          <w:bCs/>
        </w:rPr>
        <w:t xml:space="preserve"> район, </w:t>
      </w:r>
      <w:proofErr w:type="spellStart"/>
      <w:r w:rsidR="0067653D">
        <w:rPr>
          <w:bCs/>
        </w:rPr>
        <w:t>Новокривошеинское</w:t>
      </w:r>
      <w:proofErr w:type="spellEnd"/>
      <w:r w:rsidR="0067653D">
        <w:rPr>
          <w:bCs/>
        </w:rPr>
        <w:t xml:space="preserve"> сельское поселение, с. </w:t>
      </w:r>
      <w:proofErr w:type="spellStart"/>
      <w:r w:rsidR="0067653D">
        <w:rPr>
          <w:bCs/>
        </w:rPr>
        <w:t>Новок</w:t>
      </w:r>
      <w:r>
        <w:rPr>
          <w:bCs/>
        </w:rPr>
        <w:t>ривошеино</w:t>
      </w:r>
      <w:proofErr w:type="spellEnd"/>
      <w:r>
        <w:rPr>
          <w:bCs/>
        </w:rPr>
        <w:t xml:space="preserve">, </w:t>
      </w:r>
      <w:r w:rsidR="0067653D">
        <w:rPr>
          <w:bCs/>
        </w:rPr>
        <w:t>ул</w:t>
      </w:r>
      <w:proofErr w:type="gramStart"/>
      <w:r w:rsidR="0067653D">
        <w:rPr>
          <w:bCs/>
        </w:rPr>
        <w:t>.</w:t>
      </w:r>
      <w:r w:rsidR="00CA4641">
        <w:rPr>
          <w:bCs/>
        </w:rPr>
        <w:t>Н</w:t>
      </w:r>
      <w:proofErr w:type="gramEnd"/>
      <w:r w:rsidR="00CA4641">
        <w:rPr>
          <w:bCs/>
        </w:rPr>
        <w:t xml:space="preserve">овая,5  </w:t>
      </w:r>
      <w:r>
        <w:rPr>
          <w:b/>
          <w:bCs/>
        </w:rPr>
        <w:t>для</w:t>
      </w:r>
      <w:r>
        <w:rPr>
          <w:bCs/>
        </w:rPr>
        <w:t>________________</w:t>
      </w:r>
      <w:r w:rsidR="0067653D">
        <w:rPr>
          <w:bCs/>
        </w:rPr>
        <w:t>___________________ _________</w:t>
      </w:r>
      <w:r>
        <w:rPr>
          <w:bCs/>
        </w:rPr>
        <w:t xml:space="preserve">______________________________________________________________.   </w:t>
      </w:r>
    </w:p>
    <w:p w:rsidR="00B15E13" w:rsidRDefault="00B15E13" w:rsidP="00B15E13">
      <w:pPr>
        <w:ind w:firstLine="709"/>
        <w:jc w:val="both"/>
      </w:pPr>
      <w:r>
        <w:rPr>
          <w:bCs/>
        </w:rPr>
        <w:t>2. В случае победы  на  аукционе, принимаю  на  себя  обязательство:</w:t>
      </w:r>
    </w:p>
    <w:p w:rsidR="00B15E13" w:rsidRDefault="00B15E13" w:rsidP="00B15E13">
      <w:pPr>
        <w:pStyle w:val="a9"/>
        <w:ind w:firstLine="709"/>
        <w:jc w:val="both"/>
        <w:rPr>
          <w:bCs w:val="0"/>
          <w:color w:val="auto"/>
          <w:spacing w:val="0"/>
          <w:sz w:val="24"/>
          <w:szCs w:val="24"/>
        </w:rPr>
      </w:pPr>
      <w:r>
        <w:rPr>
          <w:bCs w:val="0"/>
          <w:color w:val="auto"/>
          <w:spacing w:val="0"/>
          <w:sz w:val="24"/>
          <w:szCs w:val="24"/>
        </w:rPr>
        <w:t>2.1. Подписать</w:t>
      </w:r>
      <w:r w:rsidR="0067653D">
        <w:rPr>
          <w:bCs w:val="0"/>
          <w:color w:val="auto"/>
          <w:spacing w:val="0"/>
          <w:sz w:val="24"/>
          <w:szCs w:val="24"/>
        </w:rPr>
        <w:t xml:space="preserve"> и представить в Администрацию </w:t>
      </w:r>
      <w:proofErr w:type="spellStart"/>
      <w:r w:rsidR="0067653D">
        <w:rPr>
          <w:bCs w:val="0"/>
          <w:color w:val="auto"/>
          <w:spacing w:val="0"/>
          <w:sz w:val="24"/>
          <w:szCs w:val="24"/>
        </w:rPr>
        <w:t>Новок</w:t>
      </w:r>
      <w:r>
        <w:rPr>
          <w:bCs w:val="0"/>
          <w:color w:val="auto"/>
          <w:spacing w:val="0"/>
          <w:sz w:val="24"/>
          <w:szCs w:val="24"/>
        </w:rPr>
        <w:t>ривошеинского</w:t>
      </w:r>
      <w:proofErr w:type="spellEnd"/>
      <w:r>
        <w:rPr>
          <w:bCs w:val="0"/>
          <w:color w:val="auto"/>
          <w:spacing w:val="0"/>
          <w:sz w:val="24"/>
          <w:szCs w:val="24"/>
        </w:rPr>
        <w:t xml:space="preserve"> сельского поселения договор аренды земельного участка в течение тридцати дней со дня напра</w:t>
      </w:r>
      <w:r w:rsidR="0067653D">
        <w:rPr>
          <w:bCs w:val="0"/>
          <w:color w:val="auto"/>
          <w:spacing w:val="0"/>
          <w:sz w:val="24"/>
          <w:szCs w:val="24"/>
        </w:rPr>
        <w:t xml:space="preserve">вления Администрацией  </w:t>
      </w:r>
      <w:proofErr w:type="spellStart"/>
      <w:r w:rsidR="0067653D">
        <w:rPr>
          <w:bCs w:val="0"/>
          <w:color w:val="auto"/>
          <w:spacing w:val="0"/>
          <w:sz w:val="24"/>
          <w:szCs w:val="24"/>
        </w:rPr>
        <w:t>Новок</w:t>
      </w:r>
      <w:r>
        <w:rPr>
          <w:bCs w:val="0"/>
          <w:color w:val="auto"/>
          <w:spacing w:val="0"/>
          <w:sz w:val="24"/>
          <w:szCs w:val="24"/>
        </w:rPr>
        <w:t>ривошеинского</w:t>
      </w:r>
      <w:proofErr w:type="spellEnd"/>
      <w:r>
        <w:rPr>
          <w:bCs w:val="0"/>
          <w:color w:val="auto"/>
          <w:spacing w:val="0"/>
          <w:sz w:val="24"/>
          <w:szCs w:val="24"/>
        </w:rPr>
        <w:t xml:space="preserve"> сельского  поселения  проекта указанного  договора. </w:t>
      </w:r>
    </w:p>
    <w:p w:rsidR="00B15E13" w:rsidRDefault="00B15E13" w:rsidP="00B15E13">
      <w:pPr>
        <w:autoSpaceDE w:val="0"/>
        <w:autoSpaceDN w:val="0"/>
        <w:adjustRightInd w:val="0"/>
        <w:ind w:firstLine="709"/>
        <w:jc w:val="both"/>
        <w:rPr>
          <w:bCs/>
          <w:color w:val="000000"/>
        </w:rPr>
      </w:pPr>
      <w:r>
        <w:rPr>
          <w:bCs/>
        </w:rPr>
        <w:t>2.2. Своевременно вносить арендную плату на условиях подписанного договора аренды земельного участка.</w:t>
      </w:r>
    </w:p>
    <w:p w:rsidR="00B15E13" w:rsidRDefault="00B15E13" w:rsidP="00B15E13">
      <w:pPr>
        <w:pStyle w:val="a9"/>
        <w:ind w:firstLine="709"/>
        <w:jc w:val="both"/>
        <w:rPr>
          <w:spacing w:val="0"/>
          <w:sz w:val="24"/>
          <w:szCs w:val="24"/>
        </w:rPr>
      </w:pPr>
      <w:r>
        <w:rPr>
          <w:bCs w:val="0"/>
          <w:color w:val="auto"/>
          <w:spacing w:val="0"/>
          <w:sz w:val="24"/>
          <w:szCs w:val="24"/>
        </w:rPr>
        <w:t xml:space="preserve">2.3. В случае просрочки платежа оплатить </w:t>
      </w:r>
      <w:r w:rsidR="0067653D">
        <w:rPr>
          <w:bCs w:val="0"/>
          <w:spacing w:val="0"/>
          <w:sz w:val="24"/>
          <w:szCs w:val="24"/>
        </w:rPr>
        <w:t xml:space="preserve">Администрации </w:t>
      </w:r>
      <w:proofErr w:type="spellStart"/>
      <w:r w:rsidR="0067653D">
        <w:rPr>
          <w:bCs w:val="0"/>
          <w:spacing w:val="0"/>
          <w:sz w:val="24"/>
          <w:szCs w:val="24"/>
        </w:rPr>
        <w:t>Новок</w:t>
      </w:r>
      <w:r>
        <w:rPr>
          <w:bCs w:val="0"/>
          <w:spacing w:val="0"/>
          <w:sz w:val="24"/>
          <w:szCs w:val="24"/>
        </w:rPr>
        <w:t>ривошеинского</w:t>
      </w:r>
      <w:proofErr w:type="spellEnd"/>
      <w:r>
        <w:rPr>
          <w:bCs w:val="0"/>
          <w:spacing w:val="0"/>
          <w:sz w:val="24"/>
          <w:szCs w:val="24"/>
        </w:rPr>
        <w:t xml:space="preserve"> сельского поселения </w:t>
      </w:r>
      <w:r>
        <w:rPr>
          <w:bCs w:val="0"/>
          <w:color w:val="auto"/>
          <w:spacing w:val="0"/>
          <w:sz w:val="24"/>
          <w:szCs w:val="24"/>
        </w:rPr>
        <w:t xml:space="preserve"> пени  </w:t>
      </w:r>
      <w:r>
        <w:rPr>
          <w:spacing w:val="0"/>
          <w:sz w:val="24"/>
          <w:szCs w:val="24"/>
        </w:rPr>
        <w:t>в  размере, установленном  договором  аренды  земельного  участка.</w:t>
      </w:r>
    </w:p>
    <w:p w:rsidR="00B15E13" w:rsidRDefault="00B15E13" w:rsidP="00B15E13">
      <w:pPr>
        <w:ind w:firstLine="709"/>
        <w:jc w:val="both"/>
      </w:pPr>
      <w:r>
        <w:rPr>
          <w:bCs/>
        </w:rPr>
        <w:t xml:space="preserve">3. В случае признания меня победителем аукциона и моего отказа от подписания проекта договора аренды земельного участка, я согласен с тем, что сумма  внесенного  мною задатка, возврату не подлежит. </w:t>
      </w:r>
    </w:p>
    <w:p w:rsidR="00B15E13" w:rsidRDefault="00B15E13" w:rsidP="00B15E13">
      <w:pPr>
        <w:ind w:firstLine="709"/>
        <w:rPr>
          <w:bCs/>
        </w:rPr>
      </w:pPr>
      <w:r>
        <w:rPr>
          <w:b/>
          <w:bCs/>
        </w:rPr>
        <w:t>4. Почтовый  адрес участника</w:t>
      </w:r>
      <w:r>
        <w:rPr>
          <w:bCs/>
        </w:rPr>
        <w:t xml:space="preserve">  аукциона:_______________________________________________________________________</w:t>
      </w:r>
    </w:p>
    <w:p w:rsidR="00615674" w:rsidRDefault="00B15E13" w:rsidP="00B15E13">
      <w:pPr>
        <w:ind w:firstLine="709"/>
        <w:jc w:val="both"/>
        <w:rPr>
          <w:bCs/>
        </w:rPr>
      </w:pPr>
      <w:r>
        <w:rPr>
          <w:bCs/>
        </w:rPr>
        <w:t>5.Паспорт_______________________________________ выдан________________________________________________ дата выдачи _______________</w:t>
      </w:r>
    </w:p>
    <w:p w:rsidR="00B15E13" w:rsidRDefault="00615674" w:rsidP="00B15E13">
      <w:pPr>
        <w:ind w:firstLine="709"/>
        <w:jc w:val="both"/>
        <w:rPr>
          <w:bCs/>
        </w:rPr>
      </w:pPr>
      <w:r>
        <w:rPr>
          <w:bCs/>
        </w:rPr>
        <w:t>СНИЛС____________________</w:t>
      </w:r>
      <w:r w:rsidR="00B15E13">
        <w:rPr>
          <w:bCs/>
        </w:rPr>
        <w:t xml:space="preserve">. </w:t>
      </w:r>
    </w:p>
    <w:p w:rsidR="00B15E13" w:rsidRDefault="00B15E13" w:rsidP="00B15E13">
      <w:pPr>
        <w:ind w:firstLine="709"/>
        <w:jc w:val="both"/>
        <w:rPr>
          <w:bCs/>
        </w:rPr>
      </w:pPr>
      <w:r>
        <w:rPr>
          <w:bCs/>
        </w:rPr>
        <w:t>6. Платежные реквизиты участника аукциона, реквизиты банка, счет в банке, на который перечисляется сумма возвращаемого задатка:_________________________________</w:t>
      </w:r>
    </w:p>
    <w:p w:rsidR="00B15E13" w:rsidRDefault="00B15E13" w:rsidP="00B15E13">
      <w:pPr>
        <w:jc w:val="both"/>
        <w:rPr>
          <w:bCs/>
        </w:rPr>
      </w:pPr>
      <w:r>
        <w:rPr>
          <w:bCs/>
        </w:rPr>
        <w:t>________________________________________________________________________________</w:t>
      </w:r>
    </w:p>
    <w:p w:rsidR="00B15E13" w:rsidRDefault="00B15E13" w:rsidP="00B15E13">
      <w:pPr>
        <w:pStyle w:val="a9"/>
        <w:ind w:firstLine="709"/>
        <w:rPr>
          <w:spacing w:val="0"/>
          <w:sz w:val="24"/>
          <w:szCs w:val="24"/>
        </w:rPr>
      </w:pPr>
      <w:r>
        <w:rPr>
          <w:bCs w:val="0"/>
          <w:color w:val="auto"/>
          <w:spacing w:val="0"/>
          <w:sz w:val="24"/>
          <w:szCs w:val="24"/>
        </w:rPr>
        <w:t>7. Прилагаю документы, указанные в описи к заявке.</w:t>
      </w:r>
      <w:r>
        <w:rPr>
          <w:spacing w:val="0"/>
          <w:sz w:val="24"/>
          <w:szCs w:val="24"/>
        </w:rPr>
        <w:t xml:space="preserve">    </w:t>
      </w:r>
    </w:p>
    <w:p w:rsidR="00B15E13" w:rsidRDefault="00B15E13" w:rsidP="00B15E13">
      <w:pPr>
        <w:pStyle w:val="a9"/>
        <w:ind w:firstLine="709"/>
        <w:rPr>
          <w:spacing w:val="0"/>
          <w:sz w:val="24"/>
          <w:szCs w:val="24"/>
        </w:rPr>
      </w:pPr>
      <w:r>
        <w:rPr>
          <w:spacing w:val="0"/>
          <w:sz w:val="24"/>
          <w:szCs w:val="24"/>
        </w:rPr>
        <w:t>8. При необходимости иные сведения:_________________________________________</w:t>
      </w:r>
    </w:p>
    <w:p w:rsidR="00B15E13" w:rsidRDefault="00B15E13" w:rsidP="00B15E13">
      <w:pPr>
        <w:pStyle w:val="a9"/>
        <w:ind w:firstLine="709"/>
        <w:rPr>
          <w:spacing w:val="0"/>
          <w:sz w:val="20"/>
          <w:szCs w:val="20"/>
        </w:rPr>
      </w:pPr>
      <w:r>
        <w:rPr>
          <w:spacing w:val="0"/>
          <w:sz w:val="20"/>
          <w:szCs w:val="20"/>
        </w:rPr>
        <w:t xml:space="preserve">                                                                                     контактный телефон, адрес электронной почты и др.</w:t>
      </w:r>
    </w:p>
    <w:p w:rsidR="00B15E13" w:rsidRDefault="00B15E13" w:rsidP="00B15E13">
      <w:pPr>
        <w:jc w:val="both"/>
        <w:rPr>
          <w:bCs/>
        </w:rPr>
      </w:pPr>
    </w:p>
    <w:p w:rsidR="00B15E13" w:rsidRDefault="00B15E13" w:rsidP="00B15E13">
      <w:pPr>
        <w:jc w:val="both"/>
        <w:rPr>
          <w:bCs/>
        </w:rPr>
      </w:pPr>
      <w:r>
        <w:rPr>
          <w:bCs/>
        </w:rPr>
        <w:t>Подпись заявителя:</w:t>
      </w:r>
    </w:p>
    <w:p w:rsidR="00B15E13" w:rsidRDefault="00B15E13" w:rsidP="00B15E13">
      <w:pPr>
        <w:jc w:val="both"/>
      </w:pPr>
    </w:p>
    <w:p w:rsidR="00B15E13" w:rsidRDefault="00B15E13" w:rsidP="00B15E13">
      <w:pPr>
        <w:ind w:firstLine="709"/>
        <w:jc w:val="both"/>
        <w:rPr>
          <w:bCs/>
        </w:rPr>
      </w:pPr>
      <w:r>
        <w:rPr>
          <w:bCs/>
        </w:rPr>
        <w:t xml:space="preserve">_______________                  ________________     </w:t>
      </w:r>
      <w:r>
        <w:rPr>
          <w:bCs/>
        </w:rPr>
        <w:tab/>
        <w:t>_________20____г.</w:t>
      </w:r>
    </w:p>
    <w:p w:rsidR="00B15E13" w:rsidRDefault="00B15E13" w:rsidP="00B15E13">
      <w:pPr>
        <w:ind w:firstLine="709"/>
        <w:jc w:val="both"/>
        <w:rPr>
          <w:bCs/>
        </w:rPr>
      </w:pPr>
      <w:r>
        <w:rPr>
          <w:bCs/>
        </w:rPr>
        <w:t xml:space="preserve">            ФИО</w:t>
      </w:r>
      <w:r>
        <w:rPr>
          <w:bCs/>
        </w:rPr>
        <w:tab/>
        <w:t xml:space="preserve">                                    Подпись</w:t>
      </w:r>
      <w:r>
        <w:rPr>
          <w:bCs/>
        </w:rPr>
        <w:tab/>
        <w:t xml:space="preserve">                    Дата</w:t>
      </w:r>
    </w:p>
    <w:p w:rsidR="00B15E13" w:rsidRDefault="00B15E13" w:rsidP="00B15E13">
      <w:pPr>
        <w:jc w:val="both"/>
        <w:rPr>
          <w:bCs/>
        </w:rPr>
      </w:pPr>
    </w:p>
    <w:p w:rsidR="00B15E13" w:rsidRDefault="00B15E13" w:rsidP="00B15E13">
      <w:pPr>
        <w:jc w:val="both"/>
        <w:rPr>
          <w:bCs/>
        </w:rPr>
      </w:pPr>
      <w:r>
        <w:rPr>
          <w:bCs/>
        </w:rPr>
        <w:t>Регистрационный №_________</w:t>
      </w:r>
    </w:p>
    <w:p w:rsidR="00B15E13" w:rsidRDefault="00B15E13" w:rsidP="00B15E13">
      <w:pPr>
        <w:jc w:val="both"/>
        <w:rPr>
          <w:bCs/>
        </w:rPr>
      </w:pPr>
    </w:p>
    <w:p w:rsidR="00B15E13" w:rsidRDefault="00B15E13" w:rsidP="00B15E13">
      <w:pPr>
        <w:jc w:val="both"/>
        <w:rPr>
          <w:bCs/>
        </w:rPr>
      </w:pPr>
      <w:r>
        <w:rPr>
          <w:bCs/>
        </w:rPr>
        <w:t>от «____»_______20___г., время подачи документов ______ часов ______ минут</w:t>
      </w:r>
    </w:p>
    <w:p w:rsidR="00B15E13" w:rsidRDefault="00B15E13" w:rsidP="00B15E13">
      <w:pPr>
        <w:ind w:firstLine="709"/>
        <w:jc w:val="both"/>
        <w:rPr>
          <w:bCs/>
        </w:rPr>
      </w:pPr>
    </w:p>
    <w:p w:rsidR="00B15E13" w:rsidRDefault="00B15E13" w:rsidP="00B15E13">
      <w:pPr>
        <w:jc w:val="both"/>
        <w:rPr>
          <w:bCs/>
        </w:rPr>
      </w:pPr>
    </w:p>
    <w:p w:rsidR="00B15E13" w:rsidRDefault="00B15E13" w:rsidP="00B15E13">
      <w:pPr>
        <w:jc w:val="both"/>
        <w:rPr>
          <w:bCs/>
        </w:rPr>
      </w:pPr>
      <w:r>
        <w:rPr>
          <w:bCs/>
        </w:rPr>
        <w:t>Ф.И.О. и подпись лица принявшего документы______________________________</w:t>
      </w:r>
    </w:p>
    <w:p w:rsidR="00B15E13" w:rsidRDefault="00B15E13" w:rsidP="00B15E13">
      <w:pPr>
        <w:ind w:firstLine="709"/>
        <w:jc w:val="both"/>
        <w:rPr>
          <w:bCs/>
        </w:rPr>
      </w:pPr>
    </w:p>
    <w:p w:rsidR="00B15E13" w:rsidRDefault="00B15E13" w:rsidP="00B15E13">
      <w:pPr>
        <w:ind w:firstLine="709"/>
        <w:jc w:val="both"/>
        <w:rPr>
          <w:bCs/>
        </w:rPr>
      </w:pPr>
      <w:r>
        <w:rPr>
          <w:bCs/>
        </w:rPr>
        <w:t>Приложения:</w:t>
      </w:r>
    </w:p>
    <w:p w:rsidR="00B15E13" w:rsidRDefault="00B15E13" w:rsidP="00B15E13">
      <w:pPr>
        <w:ind w:firstLine="709"/>
        <w:jc w:val="both"/>
        <w:rPr>
          <w:bCs/>
        </w:rPr>
      </w:pPr>
      <w:r>
        <w:rPr>
          <w:bCs/>
        </w:rPr>
        <w:t>- копия документа, удостоверяющего личность заявителя;</w:t>
      </w:r>
    </w:p>
    <w:p w:rsidR="00B15E13" w:rsidRDefault="00B15E13" w:rsidP="00B15E13">
      <w:pPr>
        <w:ind w:firstLine="709"/>
        <w:jc w:val="both"/>
        <w:rPr>
          <w:bCs/>
        </w:rPr>
      </w:pPr>
      <w:r>
        <w:rPr>
          <w:bCs/>
        </w:rPr>
        <w:t>- документ, подтверждающий внесение задатка;</w:t>
      </w:r>
    </w:p>
    <w:p w:rsidR="00B15E13" w:rsidRDefault="00B15E13" w:rsidP="00B15E13">
      <w:pPr>
        <w:ind w:firstLine="709"/>
        <w:jc w:val="both"/>
        <w:rPr>
          <w:bCs/>
        </w:rPr>
      </w:pPr>
      <w:r>
        <w:rPr>
          <w:bCs/>
        </w:rPr>
        <w:t xml:space="preserve">- опись представленных документов в 2-х экземплярах. </w:t>
      </w:r>
    </w:p>
    <w:p w:rsidR="00B15E13" w:rsidRDefault="00B15E13" w:rsidP="00B15E13">
      <w:pPr>
        <w:ind w:firstLine="709"/>
        <w:jc w:val="center"/>
        <w:rPr>
          <w:b/>
          <w:bCs/>
          <w:sz w:val="16"/>
          <w:szCs w:val="16"/>
        </w:rPr>
      </w:pPr>
    </w:p>
    <w:p w:rsidR="00B15E13" w:rsidRDefault="00B15E13" w:rsidP="00B15E13">
      <w:pPr>
        <w:ind w:firstLine="709"/>
        <w:jc w:val="center"/>
        <w:rPr>
          <w:b/>
          <w:bCs/>
          <w:sz w:val="27"/>
          <w:szCs w:val="27"/>
        </w:rPr>
      </w:pPr>
    </w:p>
    <w:p w:rsidR="0067653D" w:rsidRDefault="0067653D" w:rsidP="00B15E13">
      <w:pPr>
        <w:ind w:firstLine="709"/>
        <w:jc w:val="center"/>
        <w:rPr>
          <w:b/>
          <w:bCs/>
          <w:sz w:val="27"/>
          <w:szCs w:val="27"/>
        </w:rPr>
      </w:pPr>
    </w:p>
    <w:p w:rsidR="0067653D" w:rsidRDefault="0067653D" w:rsidP="00B15E13">
      <w:pPr>
        <w:ind w:firstLine="709"/>
        <w:jc w:val="center"/>
        <w:rPr>
          <w:b/>
          <w:bCs/>
          <w:sz w:val="27"/>
          <w:szCs w:val="27"/>
        </w:rPr>
      </w:pPr>
    </w:p>
    <w:p w:rsidR="00B15E13" w:rsidRDefault="00B15E13" w:rsidP="00B15E13">
      <w:pPr>
        <w:ind w:firstLine="709"/>
        <w:jc w:val="center"/>
        <w:rPr>
          <w:b/>
          <w:bCs/>
          <w:sz w:val="27"/>
          <w:szCs w:val="27"/>
        </w:rPr>
      </w:pPr>
      <w:r>
        <w:rPr>
          <w:b/>
          <w:bCs/>
          <w:sz w:val="27"/>
          <w:szCs w:val="27"/>
        </w:rPr>
        <w:t xml:space="preserve">Заявка на участие в аукционе  на право заключения </w:t>
      </w:r>
    </w:p>
    <w:p w:rsidR="00B15E13" w:rsidRDefault="00B15E13" w:rsidP="00B15E13">
      <w:pPr>
        <w:ind w:firstLine="709"/>
        <w:jc w:val="center"/>
        <w:rPr>
          <w:b/>
          <w:bCs/>
          <w:sz w:val="27"/>
          <w:szCs w:val="27"/>
        </w:rPr>
      </w:pPr>
      <w:r>
        <w:rPr>
          <w:b/>
          <w:bCs/>
          <w:sz w:val="27"/>
          <w:szCs w:val="27"/>
        </w:rPr>
        <w:t>договора аренды для юридических  лиц</w:t>
      </w:r>
    </w:p>
    <w:p w:rsidR="00B15E13" w:rsidRDefault="00B15E13" w:rsidP="00B15E13">
      <w:pPr>
        <w:ind w:firstLine="709"/>
        <w:jc w:val="center"/>
        <w:rPr>
          <w:bCs/>
          <w:sz w:val="27"/>
          <w:szCs w:val="27"/>
        </w:rPr>
      </w:pPr>
      <w:r>
        <w:rPr>
          <w:bCs/>
          <w:sz w:val="27"/>
          <w:szCs w:val="27"/>
        </w:rPr>
        <w:t>(</w:t>
      </w:r>
      <w:r>
        <w:rPr>
          <w:bCs/>
          <w:sz w:val="20"/>
          <w:szCs w:val="20"/>
        </w:rPr>
        <w:t>составляется  в 2-х экземплярах</w:t>
      </w:r>
      <w:r>
        <w:rPr>
          <w:bCs/>
          <w:sz w:val="27"/>
          <w:szCs w:val="27"/>
        </w:rPr>
        <w:t>)</w:t>
      </w:r>
    </w:p>
    <w:p w:rsidR="00B15E13" w:rsidRDefault="00B15E13" w:rsidP="00B15E13">
      <w:pPr>
        <w:ind w:firstLine="709"/>
        <w:jc w:val="both"/>
        <w:rPr>
          <w:bCs/>
        </w:rPr>
      </w:pPr>
      <w:r>
        <w:rPr>
          <w:bCs/>
        </w:rPr>
        <w:t>от____________________________________________________________________</w:t>
      </w:r>
    </w:p>
    <w:p w:rsidR="00B15E13" w:rsidRDefault="00B15E13" w:rsidP="00B15E13">
      <w:pPr>
        <w:ind w:firstLine="709"/>
        <w:jc w:val="both"/>
        <w:rPr>
          <w:bCs/>
        </w:rPr>
      </w:pPr>
      <w:r>
        <w:rPr>
          <w:bCs/>
        </w:rPr>
        <w:t xml:space="preserve">                           ( </w:t>
      </w:r>
      <w:r>
        <w:rPr>
          <w:bCs/>
          <w:sz w:val="20"/>
          <w:szCs w:val="20"/>
        </w:rPr>
        <w:t>полное  наименование юридического лица, подавшего заявку</w:t>
      </w:r>
      <w:r>
        <w:rPr>
          <w:bCs/>
        </w:rPr>
        <w:t>)</w:t>
      </w:r>
    </w:p>
    <w:p w:rsidR="00B15E13" w:rsidRDefault="00B15E13" w:rsidP="00B15E13">
      <w:pPr>
        <w:ind w:firstLine="709"/>
        <w:jc w:val="both"/>
        <w:rPr>
          <w:bCs/>
        </w:rPr>
      </w:pPr>
      <w:r>
        <w:rPr>
          <w:bCs/>
        </w:rPr>
        <w:t xml:space="preserve">1. </w:t>
      </w:r>
      <w:r>
        <w:t>Ознакомившись с извещением о проведении аукциона на право заключения договора аренды земельного участка</w:t>
      </w:r>
      <w:r>
        <w:rPr>
          <w:bCs/>
        </w:rPr>
        <w:t xml:space="preserve">, я нижеподписавшийся, уполномоченный на подписание данной заявки, </w:t>
      </w:r>
      <w:r>
        <w:t>изъявляю желание принять участие в аукционе на право заключения договора аренды земельного участка</w:t>
      </w:r>
      <w:r>
        <w:rPr>
          <w:bCs/>
        </w:rPr>
        <w:t xml:space="preserve"> </w:t>
      </w:r>
      <w:r w:rsidR="00CA4641">
        <w:t>из  земель населенных пунктов, площадью 3145</w:t>
      </w:r>
      <w:r>
        <w:t xml:space="preserve"> кв</w:t>
      </w:r>
      <w:proofErr w:type="gramStart"/>
      <w:r>
        <w:t>.м</w:t>
      </w:r>
      <w:proofErr w:type="gramEnd"/>
      <w:r>
        <w:t>, с кадастров</w:t>
      </w:r>
      <w:r w:rsidR="00CA4641">
        <w:t>ым номером 70:09:0100015:190</w:t>
      </w:r>
      <w:r>
        <w:t>, местоположение которого: Томская об</w:t>
      </w:r>
      <w:r w:rsidR="0067653D">
        <w:t xml:space="preserve">ласть, </w:t>
      </w:r>
      <w:proofErr w:type="spellStart"/>
      <w:r w:rsidR="0067653D">
        <w:t>Кривошеинский</w:t>
      </w:r>
      <w:proofErr w:type="spellEnd"/>
      <w:r w:rsidR="0067653D">
        <w:t xml:space="preserve"> район, </w:t>
      </w:r>
      <w:proofErr w:type="spellStart"/>
      <w:r w:rsidR="0067653D">
        <w:t>Новокривошеинское</w:t>
      </w:r>
      <w:proofErr w:type="spellEnd"/>
      <w:r w:rsidR="0067653D">
        <w:t xml:space="preserve"> сельское поселение, с. </w:t>
      </w:r>
      <w:proofErr w:type="spellStart"/>
      <w:r w:rsidR="0067653D">
        <w:t>Новок</w:t>
      </w:r>
      <w:r>
        <w:t>рив</w:t>
      </w:r>
      <w:r w:rsidR="0067653D">
        <w:t>ош</w:t>
      </w:r>
      <w:r w:rsidR="00CA4641">
        <w:t>еино</w:t>
      </w:r>
      <w:proofErr w:type="spellEnd"/>
      <w:r w:rsidR="00CA4641">
        <w:t xml:space="preserve">, ул. Новая, 5 </w:t>
      </w:r>
      <w:proofErr w:type="gramStart"/>
      <w:r w:rsidR="00E2238D">
        <w:t>для</w:t>
      </w:r>
      <w:proofErr w:type="gramEnd"/>
      <w:r>
        <w:t>________________________________________________</w:t>
      </w:r>
      <w:r w:rsidR="00E2238D">
        <w:t>____________________________________________________________________________________</w:t>
      </w:r>
      <w:r>
        <w:rPr>
          <w:bCs/>
        </w:rPr>
        <w:t xml:space="preserve">  </w:t>
      </w:r>
    </w:p>
    <w:p w:rsidR="00B15E13" w:rsidRDefault="00B15E13" w:rsidP="00B15E13">
      <w:pPr>
        <w:ind w:firstLine="709"/>
        <w:jc w:val="both"/>
      </w:pPr>
      <w:r>
        <w:rPr>
          <w:bCs/>
        </w:rPr>
        <w:t>2. В случае  победы  на  аукционе, принимаем  на  себя  обязательство:</w:t>
      </w:r>
    </w:p>
    <w:p w:rsidR="00B15E13" w:rsidRDefault="00B15E13" w:rsidP="00B15E13">
      <w:pPr>
        <w:pStyle w:val="a9"/>
        <w:ind w:firstLine="709"/>
        <w:jc w:val="both"/>
        <w:rPr>
          <w:bCs w:val="0"/>
          <w:color w:val="auto"/>
          <w:spacing w:val="0"/>
          <w:sz w:val="24"/>
          <w:szCs w:val="24"/>
        </w:rPr>
      </w:pPr>
      <w:r>
        <w:rPr>
          <w:bCs w:val="0"/>
          <w:color w:val="auto"/>
          <w:spacing w:val="0"/>
          <w:sz w:val="24"/>
          <w:szCs w:val="24"/>
        </w:rPr>
        <w:t>2.1. Подписать</w:t>
      </w:r>
      <w:r w:rsidR="00CA4641">
        <w:rPr>
          <w:bCs w:val="0"/>
          <w:color w:val="auto"/>
          <w:spacing w:val="0"/>
          <w:sz w:val="24"/>
          <w:szCs w:val="24"/>
        </w:rPr>
        <w:t xml:space="preserve"> и представить в Администрацию </w:t>
      </w:r>
      <w:proofErr w:type="spellStart"/>
      <w:r w:rsidR="00CA4641">
        <w:rPr>
          <w:bCs w:val="0"/>
          <w:color w:val="auto"/>
          <w:spacing w:val="0"/>
          <w:sz w:val="24"/>
          <w:szCs w:val="24"/>
        </w:rPr>
        <w:t>Новок</w:t>
      </w:r>
      <w:r>
        <w:rPr>
          <w:bCs w:val="0"/>
          <w:color w:val="auto"/>
          <w:spacing w:val="0"/>
          <w:sz w:val="24"/>
          <w:szCs w:val="24"/>
        </w:rPr>
        <w:t>ривошеинского</w:t>
      </w:r>
      <w:proofErr w:type="spellEnd"/>
      <w:r>
        <w:rPr>
          <w:bCs w:val="0"/>
          <w:color w:val="auto"/>
          <w:spacing w:val="0"/>
          <w:sz w:val="24"/>
          <w:szCs w:val="24"/>
        </w:rPr>
        <w:t xml:space="preserve"> сельского поселения договор аренды земельного участка в течение тридцати дней со д</w:t>
      </w:r>
      <w:r w:rsidR="00CA4641">
        <w:rPr>
          <w:bCs w:val="0"/>
          <w:color w:val="auto"/>
          <w:spacing w:val="0"/>
          <w:sz w:val="24"/>
          <w:szCs w:val="24"/>
        </w:rPr>
        <w:t xml:space="preserve">ня направления Администрацией  </w:t>
      </w:r>
      <w:proofErr w:type="spellStart"/>
      <w:r w:rsidR="00CA4641">
        <w:rPr>
          <w:bCs w:val="0"/>
          <w:color w:val="auto"/>
          <w:spacing w:val="0"/>
          <w:sz w:val="24"/>
          <w:szCs w:val="24"/>
        </w:rPr>
        <w:t>Новок</w:t>
      </w:r>
      <w:r>
        <w:rPr>
          <w:bCs w:val="0"/>
          <w:color w:val="auto"/>
          <w:spacing w:val="0"/>
          <w:sz w:val="24"/>
          <w:szCs w:val="24"/>
        </w:rPr>
        <w:t>ривошеинского</w:t>
      </w:r>
      <w:proofErr w:type="spellEnd"/>
      <w:r>
        <w:rPr>
          <w:bCs w:val="0"/>
          <w:color w:val="auto"/>
          <w:spacing w:val="0"/>
          <w:sz w:val="24"/>
          <w:szCs w:val="24"/>
        </w:rPr>
        <w:t xml:space="preserve">  сельского  поселения  проекта  указанного  договора. </w:t>
      </w:r>
    </w:p>
    <w:p w:rsidR="00B15E13" w:rsidRDefault="00B15E13" w:rsidP="00B15E13">
      <w:pPr>
        <w:pStyle w:val="a9"/>
        <w:ind w:firstLine="709"/>
        <w:jc w:val="both"/>
        <w:rPr>
          <w:bCs w:val="0"/>
          <w:color w:val="auto"/>
          <w:spacing w:val="0"/>
          <w:sz w:val="24"/>
          <w:szCs w:val="24"/>
        </w:rPr>
      </w:pPr>
      <w:r>
        <w:rPr>
          <w:bCs w:val="0"/>
          <w:color w:val="auto"/>
          <w:spacing w:val="0"/>
          <w:sz w:val="24"/>
          <w:szCs w:val="24"/>
        </w:rPr>
        <w:t xml:space="preserve">2.2. Своевременно вносить арендную плату на условиях подписанного договора аренды земельного участка. </w:t>
      </w:r>
    </w:p>
    <w:p w:rsidR="00B15E13" w:rsidRDefault="00B15E13" w:rsidP="00B15E13">
      <w:pPr>
        <w:pStyle w:val="a9"/>
        <w:ind w:firstLine="709"/>
        <w:jc w:val="both"/>
        <w:rPr>
          <w:spacing w:val="0"/>
          <w:sz w:val="24"/>
          <w:szCs w:val="24"/>
        </w:rPr>
      </w:pPr>
      <w:r>
        <w:rPr>
          <w:bCs w:val="0"/>
          <w:color w:val="auto"/>
          <w:spacing w:val="0"/>
          <w:sz w:val="24"/>
          <w:szCs w:val="24"/>
        </w:rPr>
        <w:t xml:space="preserve">2.3. В случае просрочки </w:t>
      </w:r>
      <w:r w:rsidR="00CA4641">
        <w:rPr>
          <w:bCs w:val="0"/>
          <w:color w:val="auto"/>
          <w:spacing w:val="0"/>
          <w:sz w:val="24"/>
          <w:szCs w:val="24"/>
        </w:rPr>
        <w:t xml:space="preserve">платежа оплатить Администрации </w:t>
      </w:r>
      <w:proofErr w:type="spellStart"/>
      <w:r w:rsidR="00CA4641">
        <w:rPr>
          <w:bCs w:val="0"/>
          <w:color w:val="auto"/>
          <w:spacing w:val="0"/>
          <w:sz w:val="24"/>
          <w:szCs w:val="24"/>
        </w:rPr>
        <w:t>Новок</w:t>
      </w:r>
      <w:r>
        <w:rPr>
          <w:bCs w:val="0"/>
          <w:color w:val="auto"/>
          <w:spacing w:val="0"/>
          <w:sz w:val="24"/>
          <w:szCs w:val="24"/>
        </w:rPr>
        <w:t>ривошеинского</w:t>
      </w:r>
      <w:proofErr w:type="spellEnd"/>
      <w:r>
        <w:rPr>
          <w:bCs w:val="0"/>
          <w:color w:val="auto"/>
          <w:spacing w:val="0"/>
          <w:sz w:val="24"/>
          <w:szCs w:val="24"/>
        </w:rPr>
        <w:t xml:space="preserve"> сельского поселения  пени  </w:t>
      </w:r>
      <w:r>
        <w:rPr>
          <w:spacing w:val="0"/>
          <w:sz w:val="24"/>
          <w:szCs w:val="24"/>
        </w:rPr>
        <w:t>в размере, установленном  договором  аренды  земельного  участка.</w:t>
      </w:r>
    </w:p>
    <w:p w:rsidR="00B15E13" w:rsidRDefault="00B15E13" w:rsidP="00B15E13">
      <w:pPr>
        <w:ind w:firstLine="709"/>
        <w:jc w:val="both"/>
      </w:pPr>
      <w:r>
        <w:rPr>
          <w:bCs/>
        </w:rPr>
        <w:t xml:space="preserve">3. В случае  признания  нас победителем аукциона и нашего отказа от подписания проекта договора  аренды земельного участка, мы согласны  с  тем, что сумма  внесенного  нами  задатка, возврату  не  подлежит. </w:t>
      </w:r>
    </w:p>
    <w:p w:rsidR="00B15E13" w:rsidRDefault="00B15E13" w:rsidP="00B15E13">
      <w:pPr>
        <w:ind w:firstLine="709"/>
        <w:jc w:val="both"/>
        <w:rPr>
          <w:bCs/>
        </w:rPr>
      </w:pPr>
      <w:r>
        <w:rPr>
          <w:bCs/>
        </w:rPr>
        <w:t>4. Полное  наименование  и  адрес  участника  аукциона: ________________________________________________________________________________________________________________________________________________________________</w:t>
      </w:r>
    </w:p>
    <w:p w:rsidR="00B15E13" w:rsidRDefault="00B15E13" w:rsidP="00B15E13">
      <w:pPr>
        <w:ind w:firstLine="709"/>
        <w:jc w:val="both"/>
        <w:rPr>
          <w:bCs/>
        </w:rPr>
      </w:pPr>
    </w:p>
    <w:p w:rsidR="00B15E13" w:rsidRDefault="00B15E13" w:rsidP="00B15E13">
      <w:pPr>
        <w:ind w:firstLine="709"/>
        <w:jc w:val="both"/>
        <w:rPr>
          <w:bCs/>
        </w:rPr>
      </w:pPr>
      <w:r>
        <w:rPr>
          <w:bCs/>
        </w:rPr>
        <w:t>5. Платежные реквизиты участника аукциона, реквизиты банка, счет в банке, на который перечисляется сумма возвращаемого задатка:_________________________________________________________________________</w:t>
      </w:r>
    </w:p>
    <w:p w:rsidR="00B15E13" w:rsidRDefault="00B15E13" w:rsidP="00B15E13">
      <w:pPr>
        <w:jc w:val="both"/>
        <w:rPr>
          <w:bCs/>
        </w:rPr>
      </w:pPr>
      <w:r>
        <w:rPr>
          <w:bCs/>
        </w:rPr>
        <w:t>________________________________________________________________________________</w:t>
      </w:r>
    </w:p>
    <w:p w:rsidR="00B15E13" w:rsidRDefault="00B15E13" w:rsidP="00B15E13">
      <w:pPr>
        <w:ind w:firstLine="709"/>
        <w:jc w:val="both"/>
        <w:rPr>
          <w:bCs/>
        </w:rPr>
      </w:pPr>
      <w:r>
        <w:rPr>
          <w:bCs/>
        </w:rPr>
        <w:t xml:space="preserve">6. Прилагаю документы, указанные в описи к заявке. </w:t>
      </w:r>
    </w:p>
    <w:p w:rsidR="00B15E13" w:rsidRDefault="00B15E13" w:rsidP="00B15E13">
      <w:pPr>
        <w:pStyle w:val="a9"/>
        <w:ind w:firstLine="709"/>
        <w:rPr>
          <w:spacing w:val="0"/>
          <w:sz w:val="24"/>
          <w:szCs w:val="24"/>
        </w:rPr>
      </w:pPr>
      <w:r>
        <w:rPr>
          <w:spacing w:val="0"/>
          <w:sz w:val="24"/>
          <w:szCs w:val="24"/>
        </w:rPr>
        <w:t>7. При необходимости иные сведения:_________________________________________</w:t>
      </w:r>
    </w:p>
    <w:p w:rsidR="00B15E13" w:rsidRDefault="00B15E13" w:rsidP="00B15E13">
      <w:pPr>
        <w:pStyle w:val="a9"/>
        <w:ind w:firstLine="709"/>
        <w:rPr>
          <w:spacing w:val="0"/>
          <w:sz w:val="20"/>
          <w:szCs w:val="20"/>
        </w:rPr>
      </w:pPr>
      <w:r>
        <w:rPr>
          <w:spacing w:val="0"/>
          <w:sz w:val="24"/>
          <w:szCs w:val="24"/>
        </w:rPr>
        <w:t xml:space="preserve">                                                                      </w:t>
      </w:r>
      <w:r>
        <w:rPr>
          <w:spacing w:val="0"/>
          <w:sz w:val="20"/>
          <w:szCs w:val="20"/>
        </w:rPr>
        <w:t>контактный телефон, адрес электронной почты и др.</w:t>
      </w:r>
    </w:p>
    <w:p w:rsidR="00B15E13" w:rsidRDefault="00B15E13" w:rsidP="00B15E13">
      <w:pPr>
        <w:tabs>
          <w:tab w:val="center" w:pos="5173"/>
        </w:tabs>
        <w:jc w:val="both"/>
      </w:pPr>
      <w:r>
        <w:rPr>
          <w:bCs/>
        </w:rPr>
        <w:t>Подпись заявителя:</w:t>
      </w:r>
      <w:r>
        <w:rPr>
          <w:bCs/>
        </w:rPr>
        <w:tab/>
      </w:r>
    </w:p>
    <w:p w:rsidR="00B15E13" w:rsidRDefault="00B15E13" w:rsidP="00B15E13">
      <w:pPr>
        <w:ind w:firstLine="709"/>
        <w:jc w:val="both"/>
        <w:rPr>
          <w:bCs/>
        </w:rPr>
      </w:pPr>
    </w:p>
    <w:p w:rsidR="00B15E13" w:rsidRDefault="00B15E13" w:rsidP="00B15E13">
      <w:pPr>
        <w:ind w:firstLine="709"/>
        <w:jc w:val="both"/>
        <w:rPr>
          <w:bCs/>
        </w:rPr>
      </w:pPr>
      <w:r>
        <w:rPr>
          <w:bCs/>
        </w:rPr>
        <w:t xml:space="preserve">_________________                        ________________     </w:t>
      </w:r>
      <w:r>
        <w:rPr>
          <w:bCs/>
        </w:rPr>
        <w:tab/>
        <w:t>_________20____г.</w:t>
      </w:r>
    </w:p>
    <w:p w:rsidR="00B15E13" w:rsidRDefault="00B15E13" w:rsidP="00B15E13">
      <w:pPr>
        <w:ind w:firstLine="709"/>
        <w:jc w:val="both"/>
        <w:rPr>
          <w:bCs/>
        </w:rPr>
      </w:pPr>
      <w:r>
        <w:rPr>
          <w:bCs/>
        </w:rPr>
        <w:t xml:space="preserve">           ФИО</w:t>
      </w:r>
      <w:r>
        <w:rPr>
          <w:bCs/>
        </w:rPr>
        <w:tab/>
        <w:t xml:space="preserve">                                              Подпись</w:t>
      </w:r>
      <w:r>
        <w:rPr>
          <w:bCs/>
        </w:rPr>
        <w:tab/>
        <w:t xml:space="preserve">                                   Дата</w:t>
      </w:r>
    </w:p>
    <w:p w:rsidR="00B15E13" w:rsidRDefault="00B15E13" w:rsidP="00B15E13">
      <w:pPr>
        <w:jc w:val="both"/>
        <w:rPr>
          <w:bCs/>
        </w:rPr>
      </w:pPr>
      <w:r>
        <w:rPr>
          <w:bCs/>
        </w:rPr>
        <w:t>Регистрационный №_________</w:t>
      </w:r>
    </w:p>
    <w:p w:rsidR="00B15E13" w:rsidRDefault="00B15E13" w:rsidP="00B15E13">
      <w:pPr>
        <w:jc w:val="both"/>
        <w:rPr>
          <w:bCs/>
        </w:rPr>
      </w:pPr>
      <w:r>
        <w:rPr>
          <w:bCs/>
        </w:rPr>
        <w:t xml:space="preserve">от «____»_______20___г., время подачи </w:t>
      </w:r>
      <w:proofErr w:type="spellStart"/>
      <w:r>
        <w:rPr>
          <w:bCs/>
        </w:rPr>
        <w:t>документов______часов________минут</w:t>
      </w:r>
      <w:proofErr w:type="spellEnd"/>
    </w:p>
    <w:p w:rsidR="00B15E13" w:rsidRDefault="00B15E13" w:rsidP="00B15E13">
      <w:pPr>
        <w:ind w:firstLine="709"/>
        <w:jc w:val="both"/>
        <w:rPr>
          <w:bCs/>
        </w:rPr>
      </w:pPr>
    </w:p>
    <w:p w:rsidR="00B15E13" w:rsidRDefault="00B15E13" w:rsidP="00B15E13">
      <w:pPr>
        <w:ind w:firstLine="709"/>
        <w:jc w:val="both"/>
        <w:rPr>
          <w:bCs/>
        </w:rPr>
      </w:pPr>
      <w:r>
        <w:rPr>
          <w:bCs/>
        </w:rPr>
        <w:t>Ф.И.О. и подпись лица, принявшего документы______________________________</w:t>
      </w:r>
    </w:p>
    <w:p w:rsidR="00B15E13" w:rsidRDefault="00B15E13" w:rsidP="00B15E13">
      <w:pPr>
        <w:ind w:firstLine="709"/>
        <w:jc w:val="both"/>
        <w:rPr>
          <w:bCs/>
        </w:rPr>
      </w:pPr>
      <w:r>
        <w:rPr>
          <w:bCs/>
        </w:rPr>
        <w:t>Приложения:</w:t>
      </w:r>
    </w:p>
    <w:p w:rsidR="00B15E13" w:rsidRDefault="00B15E13" w:rsidP="00B15E13">
      <w:pPr>
        <w:ind w:firstLine="709"/>
        <w:jc w:val="both"/>
        <w:rPr>
          <w:bCs/>
        </w:rPr>
      </w:pPr>
      <w:r>
        <w:rPr>
          <w:bCs/>
        </w:rPr>
        <w:t>- доверенность на лицо, уполномоченное действовать от имени заявителя (при необходимости);</w:t>
      </w:r>
    </w:p>
    <w:p w:rsidR="00B15E13" w:rsidRDefault="00B15E13" w:rsidP="00B15E13">
      <w:pPr>
        <w:ind w:firstLine="709"/>
        <w:jc w:val="both"/>
        <w:rPr>
          <w:bCs/>
        </w:rPr>
      </w:pPr>
      <w:r>
        <w:rPr>
          <w:bCs/>
        </w:rPr>
        <w:t xml:space="preserve">- надлежащим  образом  заверенный  перевод </w:t>
      </w:r>
      <w:proofErr w:type="gramStart"/>
      <w:r>
        <w:rPr>
          <w:bC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bCs/>
        </w:rPr>
        <w:t>, если  заявителем  является  иностранное  юридическое   лицо;</w:t>
      </w:r>
    </w:p>
    <w:p w:rsidR="00B15E13" w:rsidRDefault="00B15E13" w:rsidP="00B15E13">
      <w:pPr>
        <w:ind w:firstLine="709"/>
        <w:jc w:val="both"/>
        <w:rPr>
          <w:bCs/>
        </w:rPr>
      </w:pPr>
      <w:r>
        <w:rPr>
          <w:bCs/>
        </w:rPr>
        <w:t>- документ, подтверждающий внесение задатка;</w:t>
      </w:r>
    </w:p>
    <w:p w:rsidR="00B15E13" w:rsidRDefault="00B15E13" w:rsidP="00B15E13">
      <w:pPr>
        <w:ind w:firstLine="709"/>
        <w:jc w:val="both"/>
        <w:rPr>
          <w:bCs/>
        </w:rPr>
      </w:pPr>
      <w:r>
        <w:rPr>
          <w:bCs/>
        </w:rPr>
        <w:t>- опись представленных документов в 2-х экземплярах.</w:t>
      </w:r>
    </w:p>
    <w:p w:rsidR="00B15E13" w:rsidRDefault="00B15E13" w:rsidP="00B15E13">
      <w:pPr>
        <w:tabs>
          <w:tab w:val="left" w:pos="7901"/>
        </w:tabs>
        <w:ind w:left="-284" w:right="83"/>
        <w:jc w:val="right"/>
      </w:pPr>
    </w:p>
    <w:p w:rsidR="00B15E13" w:rsidRDefault="00B15E13" w:rsidP="00B15E13">
      <w:pPr>
        <w:tabs>
          <w:tab w:val="left" w:pos="7901"/>
        </w:tabs>
        <w:ind w:left="-284" w:right="83"/>
        <w:jc w:val="right"/>
        <w:rPr>
          <w:sz w:val="20"/>
          <w:szCs w:val="20"/>
        </w:rPr>
      </w:pPr>
    </w:p>
    <w:p w:rsidR="00B15E13" w:rsidRDefault="00B15E13" w:rsidP="00B15E13">
      <w:pPr>
        <w:tabs>
          <w:tab w:val="left" w:pos="7901"/>
        </w:tabs>
        <w:ind w:left="-284" w:right="83"/>
        <w:jc w:val="right"/>
        <w:rPr>
          <w:sz w:val="20"/>
          <w:szCs w:val="20"/>
        </w:rPr>
      </w:pPr>
    </w:p>
    <w:p w:rsidR="002428F0" w:rsidRDefault="002428F0" w:rsidP="00B15E13">
      <w:pPr>
        <w:tabs>
          <w:tab w:val="left" w:pos="7901"/>
        </w:tabs>
        <w:ind w:left="-284" w:right="83"/>
        <w:jc w:val="right"/>
        <w:rPr>
          <w:sz w:val="20"/>
          <w:szCs w:val="20"/>
        </w:rPr>
      </w:pPr>
    </w:p>
    <w:p w:rsidR="002428F0" w:rsidRDefault="002428F0" w:rsidP="00B15E13">
      <w:pPr>
        <w:tabs>
          <w:tab w:val="left" w:pos="7901"/>
        </w:tabs>
        <w:ind w:left="-284" w:right="83"/>
        <w:jc w:val="right"/>
        <w:rPr>
          <w:sz w:val="20"/>
          <w:szCs w:val="20"/>
        </w:rPr>
      </w:pPr>
    </w:p>
    <w:p w:rsidR="002428F0" w:rsidRDefault="002428F0" w:rsidP="00B15E13">
      <w:pPr>
        <w:tabs>
          <w:tab w:val="left" w:pos="7901"/>
        </w:tabs>
        <w:ind w:left="-284" w:right="83"/>
        <w:jc w:val="right"/>
        <w:rPr>
          <w:sz w:val="20"/>
          <w:szCs w:val="20"/>
        </w:rPr>
      </w:pPr>
    </w:p>
    <w:p w:rsidR="002428F0" w:rsidRDefault="002428F0" w:rsidP="00B15E13">
      <w:pPr>
        <w:tabs>
          <w:tab w:val="left" w:pos="7901"/>
        </w:tabs>
        <w:ind w:left="-284" w:right="83"/>
        <w:jc w:val="right"/>
        <w:rPr>
          <w:sz w:val="20"/>
          <w:szCs w:val="20"/>
        </w:rPr>
      </w:pPr>
    </w:p>
    <w:p w:rsidR="00B15E13" w:rsidRDefault="002428F0" w:rsidP="00B15E13">
      <w:pPr>
        <w:tabs>
          <w:tab w:val="left" w:pos="7901"/>
        </w:tabs>
        <w:ind w:left="-284" w:right="83"/>
        <w:jc w:val="right"/>
        <w:rPr>
          <w:sz w:val="20"/>
          <w:szCs w:val="20"/>
        </w:rPr>
      </w:pPr>
      <w:r>
        <w:rPr>
          <w:sz w:val="20"/>
          <w:szCs w:val="20"/>
        </w:rPr>
        <w:t>Приложение 2 к П</w:t>
      </w:r>
      <w:r w:rsidR="00B15E13">
        <w:rPr>
          <w:sz w:val="20"/>
          <w:szCs w:val="20"/>
        </w:rPr>
        <w:t>остановлению</w:t>
      </w:r>
    </w:p>
    <w:p w:rsidR="00B15E13" w:rsidRDefault="00B15E13" w:rsidP="00B15E13">
      <w:pPr>
        <w:tabs>
          <w:tab w:val="left" w:pos="7901"/>
        </w:tabs>
        <w:ind w:left="-284" w:right="83"/>
        <w:jc w:val="right"/>
        <w:rPr>
          <w:sz w:val="20"/>
          <w:szCs w:val="20"/>
        </w:rPr>
      </w:pPr>
      <w:r>
        <w:rPr>
          <w:sz w:val="20"/>
          <w:szCs w:val="20"/>
        </w:rPr>
        <w:t>Ад</w:t>
      </w:r>
      <w:r w:rsidR="002428F0">
        <w:rPr>
          <w:sz w:val="20"/>
          <w:szCs w:val="20"/>
        </w:rPr>
        <w:t xml:space="preserve">министрации  </w:t>
      </w:r>
      <w:proofErr w:type="spellStart"/>
      <w:r w:rsidR="002428F0">
        <w:rPr>
          <w:sz w:val="20"/>
          <w:szCs w:val="20"/>
        </w:rPr>
        <w:t>Новок</w:t>
      </w:r>
      <w:r>
        <w:rPr>
          <w:sz w:val="20"/>
          <w:szCs w:val="20"/>
        </w:rPr>
        <w:t>ривошеинского</w:t>
      </w:r>
      <w:proofErr w:type="spellEnd"/>
      <w:r>
        <w:rPr>
          <w:sz w:val="20"/>
          <w:szCs w:val="20"/>
        </w:rPr>
        <w:t xml:space="preserve"> сельского  поселения</w:t>
      </w:r>
    </w:p>
    <w:p w:rsidR="00B15E13" w:rsidRPr="00CC6FA2" w:rsidRDefault="00B15E13" w:rsidP="00B15E13">
      <w:pPr>
        <w:tabs>
          <w:tab w:val="left" w:pos="7901"/>
        </w:tabs>
        <w:ind w:left="-284" w:right="83"/>
        <w:jc w:val="right"/>
        <w:rPr>
          <w:sz w:val="20"/>
          <w:szCs w:val="20"/>
        </w:rPr>
      </w:pPr>
      <w:r>
        <w:rPr>
          <w:sz w:val="20"/>
          <w:szCs w:val="20"/>
        </w:rPr>
        <w:t xml:space="preserve">                                              </w:t>
      </w:r>
      <w:r w:rsidR="002428F0">
        <w:rPr>
          <w:sz w:val="20"/>
          <w:szCs w:val="20"/>
        </w:rPr>
        <w:t xml:space="preserve">      </w:t>
      </w:r>
      <w:r w:rsidR="00CC6FA2" w:rsidRPr="00CC6FA2">
        <w:rPr>
          <w:sz w:val="20"/>
          <w:szCs w:val="20"/>
        </w:rPr>
        <w:t>от  10.10</w:t>
      </w:r>
      <w:r w:rsidR="002428F0" w:rsidRPr="00CC6FA2">
        <w:rPr>
          <w:sz w:val="20"/>
          <w:szCs w:val="20"/>
        </w:rPr>
        <w:t>.2016  №</w:t>
      </w:r>
      <w:r w:rsidR="00CC6FA2" w:rsidRPr="00CC6FA2">
        <w:rPr>
          <w:sz w:val="20"/>
          <w:szCs w:val="20"/>
        </w:rPr>
        <w:t>77</w:t>
      </w:r>
      <w:r w:rsidR="002428F0" w:rsidRPr="00CC6FA2">
        <w:rPr>
          <w:sz w:val="20"/>
          <w:szCs w:val="20"/>
        </w:rPr>
        <w:t xml:space="preserve"> </w:t>
      </w:r>
      <w:r w:rsidRPr="00CC6FA2">
        <w:rPr>
          <w:sz w:val="20"/>
          <w:szCs w:val="20"/>
        </w:rPr>
        <w:t xml:space="preserve">   </w:t>
      </w:r>
    </w:p>
    <w:p w:rsidR="00B15E13" w:rsidRDefault="00B15E13" w:rsidP="00B15E13">
      <w:pPr>
        <w:ind w:left="-284" w:right="83"/>
        <w:jc w:val="center"/>
        <w:rPr>
          <w:b/>
          <w:sz w:val="27"/>
          <w:szCs w:val="27"/>
        </w:rPr>
      </w:pPr>
    </w:p>
    <w:p w:rsidR="00B15E13" w:rsidRDefault="00A54EDF" w:rsidP="00A54EDF">
      <w:pPr>
        <w:pStyle w:val="a4"/>
        <w:spacing w:line="240" w:lineRule="auto"/>
        <w:jc w:val="left"/>
        <w:rPr>
          <w:sz w:val="24"/>
          <w:szCs w:val="24"/>
        </w:rPr>
      </w:pPr>
      <w:r>
        <w:rPr>
          <w:b w:val="0"/>
          <w:bCs w:val="0"/>
          <w:color w:val="auto"/>
          <w:spacing w:val="0"/>
          <w:sz w:val="27"/>
          <w:szCs w:val="27"/>
        </w:rPr>
        <w:t xml:space="preserve">                                                                  </w:t>
      </w:r>
      <w:r w:rsidR="00B15E13">
        <w:rPr>
          <w:sz w:val="24"/>
          <w:szCs w:val="24"/>
        </w:rPr>
        <w:t xml:space="preserve">ДОГОВОР № </w:t>
      </w:r>
    </w:p>
    <w:p w:rsidR="00B15E13" w:rsidRDefault="009B24F5" w:rsidP="00B15E13">
      <w:pPr>
        <w:pStyle w:val="a4"/>
        <w:spacing w:line="240" w:lineRule="auto"/>
        <w:ind w:firstLine="426"/>
        <w:rPr>
          <w:sz w:val="24"/>
          <w:szCs w:val="24"/>
        </w:rPr>
      </w:pPr>
      <w:r>
        <w:rPr>
          <w:sz w:val="24"/>
          <w:szCs w:val="24"/>
        </w:rPr>
        <w:t>аренды земельного участка, заключаемого по итогам аукциона открытого по составу участников и форме подачи предложений о размере арендной платы</w:t>
      </w:r>
      <w:r w:rsidR="00B15E13">
        <w:rPr>
          <w:sz w:val="24"/>
          <w:szCs w:val="24"/>
        </w:rPr>
        <w:t xml:space="preserve"> </w:t>
      </w:r>
    </w:p>
    <w:p w:rsidR="00B15E13" w:rsidRDefault="00B15E13" w:rsidP="00B15E13">
      <w:pPr>
        <w:jc w:val="both"/>
        <w:rPr>
          <w:color w:val="000000"/>
        </w:rPr>
      </w:pPr>
    </w:p>
    <w:p w:rsidR="00F11F2C" w:rsidRDefault="00F11F2C" w:rsidP="00F11F2C">
      <w:pPr>
        <w:jc w:val="both"/>
        <w:rPr>
          <w:color w:val="000000"/>
        </w:rPr>
      </w:pPr>
      <w:r>
        <w:rPr>
          <w:color w:val="000000"/>
        </w:rPr>
        <w:t xml:space="preserve">с. </w:t>
      </w:r>
      <w:proofErr w:type="spellStart"/>
      <w:r>
        <w:rPr>
          <w:color w:val="000000"/>
        </w:rPr>
        <w:t>Новокривошеино</w:t>
      </w:r>
      <w:proofErr w:type="spellEnd"/>
      <w:r>
        <w:rPr>
          <w:color w:val="000000"/>
        </w:rPr>
        <w:tab/>
      </w:r>
    </w:p>
    <w:p w:rsidR="00F11F2C" w:rsidRDefault="00F11F2C" w:rsidP="00F11F2C">
      <w:pPr>
        <w:jc w:val="both"/>
        <w:rPr>
          <w:color w:val="000000"/>
        </w:rPr>
      </w:pPr>
      <w:proofErr w:type="spellStart"/>
      <w:r>
        <w:rPr>
          <w:color w:val="000000"/>
        </w:rPr>
        <w:t>Кривошеинский</w:t>
      </w:r>
      <w:proofErr w:type="spellEnd"/>
      <w:r>
        <w:rPr>
          <w:color w:val="000000"/>
        </w:rPr>
        <w:t xml:space="preserve"> район</w:t>
      </w:r>
      <w:r>
        <w:rPr>
          <w:color w:val="000000"/>
        </w:rPr>
        <w:tab/>
      </w:r>
      <w:r>
        <w:rPr>
          <w:color w:val="000000"/>
        </w:rPr>
        <w:tab/>
      </w:r>
      <w:r>
        <w:rPr>
          <w:color w:val="000000"/>
        </w:rPr>
        <w:tab/>
      </w:r>
      <w:r>
        <w:rPr>
          <w:color w:val="000000"/>
        </w:rPr>
        <w:tab/>
      </w:r>
      <w:r>
        <w:rPr>
          <w:color w:val="000000"/>
        </w:rPr>
        <w:tab/>
      </w:r>
      <w:r>
        <w:rPr>
          <w:color w:val="000000"/>
        </w:rPr>
        <w:tab/>
        <w:t xml:space="preserve">          </w:t>
      </w:r>
    </w:p>
    <w:p w:rsidR="00F11F2C" w:rsidRDefault="00F11F2C" w:rsidP="00F11F2C">
      <w:pPr>
        <w:jc w:val="both"/>
        <w:rPr>
          <w:color w:val="000000"/>
        </w:rPr>
      </w:pPr>
      <w:r>
        <w:rPr>
          <w:color w:val="000000"/>
        </w:rPr>
        <w:t>Томская область                                                                                   «_____»___________2016г.</w:t>
      </w:r>
    </w:p>
    <w:p w:rsidR="00F11F2C" w:rsidRDefault="00F11F2C" w:rsidP="00F11F2C">
      <w:pPr>
        <w:jc w:val="both"/>
        <w:rPr>
          <w:b/>
          <w:color w:val="000000"/>
        </w:rPr>
      </w:pPr>
    </w:p>
    <w:p w:rsidR="00F11F2C" w:rsidRDefault="00F11F2C" w:rsidP="00F11F2C">
      <w:pPr>
        <w:ind w:firstLine="426"/>
        <w:jc w:val="both"/>
        <w:rPr>
          <w:color w:val="000000"/>
        </w:rPr>
      </w:pPr>
      <w:proofErr w:type="gramStart"/>
      <w:r>
        <w:rPr>
          <w:b/>
          <w:color w:val="000000"/>
        </w:rPr>
        <w:t xml:space="preserve">Муниципальное образование </w:t>
      </w:r>
      <w:proofErr w:type="spellStart"/>
      <w:r>
        <w:rPr>
          <w:b/>
          <w:color w:val="000000"/>
        </w:rPr>
        <w:t>Новокривошеинское</w:t>
      </w:r>
      <w:proofErr w:type="spellEnd"/>
      <w:r>
        <w:rPr>
          <w:b/>
          <w:color w:val="000000"/>
        </w:rPr>
        <w:t xml:space="preserve"> сельское поселение,</w:t>
      </w:r>
      <w:r>
        <w:rPr>
          <w:color w:val="000000"/>
        </w:rPr>
        <w:t xml:space="preserve"> именуемое в дальнейшем </w:t>
      </w:r>
      <w:r>
        <w:rPr>
          <w:b/>
          <w:color w:val="000000"/>
        </w:rPr>
        <w:t>Арендодатель</w:t>
      </w:r>
      <w:r>
        <w:rPr>
          <w:color w:val="000000"/>
        </w:rPr>
        <w:t xml:space="preserve">, от имени и в интересах которого выступает Исполнительно-распорядительный орган муниципального образования - Администрация </w:t>
      </w:r>
      <w:proofErr w:type="spellStart"/>
      <w:r>
        <w:rPr>
          <w:color w:val="000000"/>
        </w:rPr>
        <w:t>Новокривошеинского</w:t>
      </w:r>
      <w:proofErr w:type="spellEnd"/>
      <w:r>
        <w:rPr>
          <w:color w:val="000000"/>
        </w:rPr>
        <w:t xml:space="preserve"> сельского поселения, в лице Главы </w:t>
      </w:r>
      <w:proofErr w:type="spellStart"/>
      <w:r>
        <w:rPr>
          <w:color w:val="000000"/>
        </w:rPr>
        <w:t>Новокривошеинского</w:t>
      </w:r>
      <w:proofErr w:type="spellEnd"/>
      <w:r>
        <w:rPr>
          <w:color w:val="000000"/>
        </w:rPr>
        <w:t xml:space="preserve">  сельского поселения (Главы Администрации) –</w:t>
      </w:r>
      <w:r w:rsidR="009B24F5">
        <w:rPr>
          <w:color w:val="000000"/>
        </w:rPr>
        <w:t xml:space="preserve"> ____________________, действующего</w:t>
      </w:r>
      <w:r>
        <w:rPr>
          <w:color w:val="000000"/>
        </w:rPr>
        <w:t xml:space="preserve"> на основании Устава, зарегистрированного Минюстом Российской Федерации по Сибирскому федеральному округу от 30.12.2005 № RU 705093052005001, с одной стороны, и________________________________________________________________________________, именуемый в дальнейшем </w:t>
      </w:r>
      <w:r>
        <w:rPr>
          <w:b/>
          <w:color w:val="000000"/>
        </w:rPr>
        <w:t>Арендатор</w:t>
      </w:r>
      <w:r w:rsidR="00F9629F" w:rsidRPr="00F9629F">
        <w:rPr>
          <w:color w:val="000000"/>
        </w:rPr>
        <w:t xml:space="preserve"> </w:t>
      </w:r>
      <w:r w:rsidR="00F9629F">
        <w:rPr>
          <w:color w:val="000000"/>
        </w:rPr>
        <w:t>в лице ____________________________________, действующего на</w:t>
      </w:r>
      <w:proofErr w:type="gramEnd"/>
      <w:r w:rsidR="00F9629F">
        <w:rPr>
          <w:color w:val="000000"/>
        </w:rPr>
        <w:t xml:space="preserve"> </w:t>
      </w:r>
      <w:proofErr w:type="spellStart"/>
      <w:proofErr w:type="gramStart"/>
      <w:r w:rsidR="00F9629F">
        <w:rPr>
          <w:color w:val="000000"/>
        </w:rPr>
        <w:t>основании</w:t>
      </w:r>
      <w:proofErr w:type="gramEnd"/>
      <w:r w:rsidR="00F9629F">
        <w:rPr>
          <w:color w:val="000000"/>
        </w:rPr>
        <w:t>____________________________________________</w:t>
      </w:r>
      <w:proofErr w:type="spellEnd"/>
      <w:r w:rsidR="00F9629F">
        <w:rPr>
          <w:color w:val="000000"/>
        </w:rPr>
        <w:t>,</w:t>
      </w:r>
      <w:r>
        <w:rPr>
          <w:color w:val="000000"/>
        </w:rPr>
        <w:t xml:space="preserve"> с другой стороны, совместно именуемые в дальнейшем </w:t>
      </w:r>
      <w:r>
        <w:rPr>
          <w:b/>
          <w:color w:val="000000"/>
        </w:rPr>
        <w:t>Стороны</w:t>
      </w:r>
      <w:r>
        <w:rPr>
          <w:color w:val="000000"/>
        </w:rPr>
        <w:t>, заключили настоящий договор (далее - Договор) о нижеследующем:</w:t>
      </w:r>
    </w:p>
    <w:p w:rsidR="00B15E13" w:rsidRDefault="00B15E13" w:rsidP="00B15E13">
      <w:pPr>
        <w:jc w:val="both"/>
        <w:rPr>
          <w:color w:val="000000"/>
        </w:rPr>
      </w:pPr>
    </w:p>
    <w:p w:rsidR="00B15E13" w:rsidRDefault="00B15E13" w:rsidP="00B15E13">
      <w:pPr>
        <w:jc w:val="both"/>
        <w:rPr>
          <w:color w:val="000000"/>
        </w:rPr>
      </w:pPr>
    </w:p>
    <w:p w:rsidR="00B15E13" w:rsidRDefault="00B15E13" w:rsidP="00B15E13">
      <w:pPr>
        <w:widowControl w:val="0"/>
        <w:numPr>
          <w:ilvl w:val="0"/>
          <w:numId w:val="1"/>
        </w:numPr>
        <w:autoSpaceDE w:val="0"/>
        <w:autoSpaceDN w:val="0"/>
        <w:adjustRightInd w:val="0"/>
        <w:ind w:left="0" w:firstLine="426"/>
        <w:jc w:val="center"/>
        <w:rPr>
          <w:b/>
          <w:color w:val="000000"/>
        </w:rPr>
      </w:pPr>
      <w:r>
        <w:rPr>
          <w:b/>
          <w:bCs/>
          <w:caps/>
          <w:color w:val="000000"/>
          <w:spacing w:val="-4"/>
          <w:w w:val="103"/>
        </w:rPr>
        <w:t>Предмет договора</w:t>
      </w:r>
    </w:p>
    <w:p w:rsidR="00273986" w:rsidRPr="00CC6FA2" w:rsidRDefault="00B15E13" w:rsidP="00B15E13">
      <w:pPr>
        <w:widowControl w:val="0"/>
        <w:autoSpaceDE w:val="0"/>
        <w:autoSpaceDN w:val="0"/>
        <w:adjustRightInd w:val="0"/>
        <w:ind w:right="141"/>
        <w:jc w:val="both"/>
        <w:rPr>
          <w:color w:val="000000"/>
        </w:rPr>
      </w:pPr>
      <w:proofErr w:type="gramStart"/>
      <w:r w:rsidRPr="00CC6FA2">
        <w:rPr>
          <w:color w:val="000000"/>
        </w:rPr>
        <w:t>1.1 Арендо</w:t>
      </w:r>
      <w:r w:rsidR="00F11F2C" w:rsidRPr="00CC6FA2">
        <w:rPr>
          <w:color w:val="000000"/>
        </w:rPr>
        <w:t>датель на основании Протокола №__</w:t>
      </w:r>
      <w:r w:rsidRPr="00CC6FA2">
        <w:rPr>
          <w:color w:val="000000"/>
        </w:rPr>
        <w:t xml:space="preserve"> от «____»___________2016 года «О результатах открытого по составу участников и форме подачи предложений аукциона на право заключения договора аренды земельного участка с кадастровым номером </w:t>
      </w:r>
      <w:r w:rsidR="00F11F2C" w:rsidRPr="00CC6FA2">
        <w:t>70:09:0100015:190</w:t>
      </w:r>
      <w:r w:rsidR="00273986" w:rsidRPr="00CC6FA2">
        <w:t xml:space="preserve">» </w:t>
      </w:r>
      <w:r w:rsidRPr="00CC6FA2">
        <w:t xml:space="preserve"> </w:t>
      </w:r>
      <w:r w:rsidR="00621709" w:rsidRPr="00CC6FA2">
        <w:rPr>
          <w:b/>
          <w:color w:val="000000"/>
        </w:rPr>
        <w:t>предоставля</w:t>
      </w:r>
      <w:r w:rsidRPr="00CC6FA2">
        <w:rPr>
          <w:b/>
          <w:color w:val="000000"/>
        </w:rPr>
        <w:t>ет</w:t>
      </w:r>
      <w:r w:rsidRPr="00CC6FA2">
        <w:rPr>
          <w:color w:val="000000"/>
        </w:rPr>
        <w:t xml:space="preserve">, а Арендатор </w:t>
      </w:r>
      <w:r w:rsidRPr="00CC6FA2">
        <w:rPr>
          <w:b/>
          <w:color w:val="000000"/>
        </w:rPr>
        <w:t>принимает</w:t>
      </w:r>
      <w:r w:rsidRPr="00CC6FA2">
        <w:rPr>
          <w:color w:val="000000"/>
        </w:rPr>
        <w:t xml:space="preserve"> в аренду </w:t>
      </w:r>
      <w:r w:rsidR="00030E6B" w:rsidRPr="00CC6FA2">
        <w:rPr>
          <w:color w:val="000000"/>
        </w:rPr>
        <w:t xml:space="preserve">земельный участок </w:t>
      </w:r>
      <w:r w:rsidRPr="00CC6FA2">
        <w:rPr>
          <w:color w:val="000000"/>
        </w:rPr>
        <w:t>из земель населенных пунктов с кадаст</w:t>
      </w:r>
      <w:r w:rsidR="00F11F2C" w:rsidRPr="00CC6FA2">
        <w:rPr>
          <w:color w:val="000000"/>
        </w:rPr>
        <w:t>ровым номером 70:09:0100015:190</w:t>
      </w:r>
      <w:r w:rsidRPr="00CC6FA2">
        <w:rPr>
          <w:color w:val="000000"/>
        </w:rPr>
        <w:t>, расположенный по адресу:</w:t>
      </w:r>
      <w:proofErr w:type="gramEnd"/>
      <w:r w:rsidRPr="00CC6FA2">
        <w:rPr>
          <w:color w:val="000000"/>
        </w:rPr>
        <w:t xml:space="preserve"> Томская об</w:t>
      </w:r>
      <w:r w:rsidR="00F11F2C" w:rsidRPr="00CC6FA2">
        <w:rPr>
          <w:color w:val="000000"/>
        </w:rPr>
        <w:t xml:space="preserve">ласть, </w:t>
      </w:r>
      <w:proofErr w:type="spellStart"/>
      <w:r w:rsidR="00F11F2C" w:rsidRPr="00CC6FA2">
        <w:rPr>
          <w:color w:val="000000"/>
        </w:rPr>
        <w:t>Кривошеинский</w:t>
      </w:r>
      <w:proofErr w:type="spellEnd"/>
      <w:r w:rsidR="00F11F2C" w:rsidRPr="00CC6FA2">
        <w:rPr>
          <w:color w:val="000000"/>
        </w:rPr>
        <w:t xml:space="preserve"> район,</w:t>
      </w:r>
      <w:r w:rsidR="00273986" w:rsidRPr="00CC6FA2">
        <w:rPr>
          <w:color w:val="000000"/>
        </w:rPr>
        <w:t xml:space="preserve"> </w:t>
      </w:r>
      <w:proofErr w:type="spellStart"/>
      <w:r w:rsidR="00273986" w:rsidRPr="00CC6FA2">
        <w:rPr>
          <w:color w:val="000000"/>
        </w:rPr>
        <w:t>Новокривошеинское</w:t>
      </w:r>
      <w:proofErr w:type="spellEnd"/>
      <w:r w:rsidR="00273986" w:rsidRPr="00CC6FA2">
        <w:rPr>
          <w:color w:val="000000"/>
        </w:rPr>
        <w:t xml:space="preserve"> сельское поселение, </w:t>
      </w:r>
    </w:p>
    <w:p w:rsidR="00B15E13" w:rsidRPr="00CC6FA2" w:rsidRDefault="00F11F2C" w:rsidP="00B15E13">
      <w:pPr>
        <w:widowControl w:val="0"/>
        <w:autoSpaceDE w:val="0"/>
        <w:autoSpaceDN w:val="0"/>
        <w:adjustRightInd w:val="0"/>
        <w:ind w:right="141"/>
        <w:jc w:val="both"/>
        <w:rPr>
          <w:b/>
        </w:rPr>
      </w:pPr>
      <w:r w:rsidRPr="00CC6FA2">
        <w:rPr>
          <w:color w:val="000000"/>
        </w:rPr>
        <w:t xml:space="preserve"> с. </w:t>
      </w:r>
      <w:proofErr w:type="spellStart"/>
      <w:r w:rsidRPr="00CC6FA2">
        <w:rPr>
          <w:color w:val="000000"/>
        </w:rPr>
        <w:t>Новокривошеино</w:t>
      </w:r>
      <w:proofErr w:type="spellEnd"/>
      <w:r w:rsidRPr="00CC6FA2">
        <w:rPr>
          <w:color w:val="000000"/>
        </w:rPr>
        <w:t>, ул.  Новая, 5</w:t>
      </w:r>
      <w:r w:rsidR="00B15E13" w:rsidRPr="00CC6FA2">
        <w:rPr>
          <w:color w:val="000000"/>
        </w:rPr>
        <w:t>, в границах, указанных в кадастровом паспорте земельного участка, прилагаемого к настоящему Договору и являющегося его неотъем</w:t>
      </w:r>
      <w:r w:rsidRPr="00CC6FA2">
        <w:rPr>
          <w:color w:val="000000"/>
        </w:rPr>
        <w:t>лемой частью, общей площадью 3145</w:t>
      </w:r>
      <w:r w:rsidR="00B15E13" w:rsidRPr="00CC6FA2">
        <w:rPr>
          <w:color w:val="000000"/>
        </w:rPr>
        <w:t xml:space="preserve"> кв</w:t>
      </w:r>
      <w:proofErr w:type="gramStart"/>
      <w:r w:rsidR="00B15E13" w:rsidRPr="00CC6FA2">
        <w:rPr>
          <w:color w:val="000000"/>
        </w:rPr>
        <w:t>.м</w:t>
      </w:r>
      <w:proofErr w:type="gramEnd"/>
      <w:r w:rsidR="00B15E13" w:rsidRPr="00CC6FA2">
        <w:rPr>
          <w:color w:val="000000"/>
        </w:rPr>
        <w:t xml:space="preserve"> с разрешенным использ</w:t>
      </w:r>
      <w:r w:rsidRPr="00CC6FA2">
        <w:rPr>
          <w:color w:val="000000"/>
        </w:rPr>
        <w:t>ованием – для строительства и эксплуатации двухквартирного жилого дома с приусадебным участком</w:t>
      </w:r>
      <w:r w:rsidR="00B15E13" w:rsidRPr="00CC6FA2">
        <w:rPr>
          <w:color w:val="000000"/>
        </w:rPr>
        <w:t>.</w:t>
      </w:r>
    </w:p>
    <w:p w:rsidR="00B15E13" w:rsidRPr="00CC6FA2" w:rsidRDefault="00B15E13" w:rsidP="00B15E13">
      <w:pPr>
        <w:shd w:val="clear" w:color="auto" w:fill="FFFFFF"/>
        <w:tabs>
          <w:tab w:val="left" w:pos="10094"/>
        </w:tabs>
        <w:ind w:right="14" w:firstLine="426"/>
        <w:jc w:val="both"/>
        <w:rPr>
          <w:color w:val="000000"/>
        </w:rPr>
      </w:pPr>
      <w:r w:rsidRPr="00CC6FA2">
        <w:rPr>
          <w:color w:val="000000"/>
        </w:rPr>
        <w:t>1.2. Кадастровая стоимость земельного участка установлена в соответствии с законодательством Российской Федерации об оценочной деятельности и указана в кадастровом паспорте земельного участка.</w:t>
      </w:r>
    </w:p>
    <w:p w:rsidR="00B15E13" w:rsidRPr="00CC6FA2" w:rsidRDefault="00B15E13" w:rsidP="00B15E13">
      <w:pPr>
        <w:shd w:val="clear" w:color="auto" w:fill="FFFFFF"/>
        <w:ind w:right="28" w:firstLine="426"/>
        <w:rPr>
          <w:color w:val="000000"/>
        </w:rPr>
      </w:pPr>
      <w:r w:rsidRPr="00CC6FA2">
        <w:rPr>
          <w:color w:val="000000"/>
        </w:rPr>
        <w:t>1.3. Участок сервитутом не обременен и свободен от прав на них третьих лиц.</w:t>
      </w:r>
    </w:p>
    <w:p w:rsidR="00B15E13" w:rsidRDefault="00B15E13" w:rsidP="00B15E13">
      <w:pPr>
        <w:shd w:val="clear" w:color="auto" w:fill="FFFFFF"/>
        <w:ind w:right="28" w:firstLine="426"/>
        <w:rPr>
          <w:color w:val="000000"/>
        </w:rPr>
      </w:pPr>
    </w:p>
    <w:p w:rsidR="00B15E13" w:rsidRDefault="00B15E13" w:rsidP="00B15E13">
      <w:pPr>
        <w:shd w:val="clear" w:color="auto" w:fill="FFFFFF"/>
        <w:ind w:right="28" w:firstLine="426"/>
        <w:jc w:val="center"/>
        <w:rPr>
          <w:b/>
          <w:bCs/>
          <w:caps/>
          <w:color w:val="000000"/>
          <w:spacing w:val="-4"/>
          <w:w w:val="103"/>
        </w:rPr>
      </w:pPr>
    </w:p>
    <w:p w:rsidR="00B15E13" w:rsidRDefault="00B15E13" w:rsidP="00B15E13">
      <w:pPr>
        <w:shd w:val="clear" w:color="auto" w:fill="FFFFFF"/>
        <w:ind w:right="28" w:firstLine="426"/>
        <w:jc w:val="center"/>
        <w:rPr>
          <w:b/>
          <w:bCs/>
          <w:caps/>
          <w:color w:val="000000"/>
          <w:spacing w:val="-4"/>
          <w:w w:val="103"/>
        </w:rPr>
      </w:pPr>
      <w:r>
        <w:rPr>
          <w:b/>
          <w:bCs/>
          <w:caps/>
          <w:color w:val="000000"/>
          <w:spacing w:val="-4"/>
          <w:w w:val="103"/>
        </w:rPr>
        <w:t>2. Срок Договора</w:t>
      </w:r>
    </w:p>
    <w:p w:rsidR="00B15E13" w:rsidRDefault="00B15E13" w:rsidP="00B15E13">
      <w:pPr>
        <w:shd w:val="clear" w:color="auto" w:fill="FFFFFF"/>
        <w:tabs>
          <w:tab w:val="left" w:pos="10094"/>
        </w:tabs>
        <w:ind w:right="14" w:firstLine="426"/>
        <w:jc w:val="both"/>
      </w:pPr>
      <w:r>
        <w:rPr>
          <w:color w:val="000000"/>
        </w:rPr>
        <w:t>2.1. Срок аренды устанавливается с «___»________2016 года по «____»_________2021 года</w:t>
      </w:r>
      <w:r w:rsidR="009B24F5">
        <w:rPr>
          <w:color w:val="000000"/>
        </w:rPr>
        <w:t xml:space="preserve">   и составляет  5 лет.</w:t>
      </w:r>
    </w:p>
    <w:p w:rsidR="00B15E13" w:rsidRDefault="00B15E13" w:rsidP="00B15E13">
      <w:pPr>
        <w:shd w:val="clear" w:color="auto" w:fill="FFFFFF"/>
        <w:tabs>
          <w:tab w:val="left" w:pos="10094"/>
        </w:tabs>
        <w:ind w:right="14" w:firstLine="426"/>
        <w:jc w:val="both"/>
        <w:rPr>
          <w:color w:val="000000"/>
        </w:rPr>
      </w:pPr>
      <w:r>
        <w:t>2.2.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Томской области</w:t>
      </w:r>
      <w:proofErr w:type="gramStart"/>
      <w:r>
        <w:t xml:space="preserve"> .</w:t>
      </w:r>
      <w:proofErr w:type="gramEnd"/>
      <w:r>
        <w:t xml:space="preserve">  </w:t>
      </w:r>
    </w:p>
    <w:p w:rsidR="00B15E13" w:rsidRDefault="00B15E13" w:rsidP="00B15E13">
      <w:pPr>
        <w:shd w:val="clear" w:color="auto" w:fill="FFFFFF"/>
        <w:tabs>
          <w:tab w:val="left" w:pos="10094"/>
        </w:tabs>
        <w:ind w:right="14" w:firstLine="426"/>
        <w:jc w:val="both"/>
        <w:rPr>
          <w:color w:val="000000"/>
        </w:rPr>
      </w:pPr>
      <w:r>
        <w:rPr>
          <w:color w:val="000000"/>
        </w:rPr>
        <w:t>2.3. В случае реорганизации юридического лица до истечения срока настоящего Договора правопреемник имеет право перезаключить Договор с Арендодателем.</w:t>
      </w:r>
    </w:p>
    <w:p w:rsidR="00B15E13" w:rsidRDefault="00B15E13" w:rsidP="00B15E13">
      <w:pPr>
        <w:shd w:val="clear" w:color="auto" w:fill="FFFFFF"/>
        <w:tabs>
          <w:tab w:val="left" w:pos="10094"/>
        </w:tabs>
        <w:ind w:right="14" w:firstLine="426"/>
        <w:jc w:val="both"/>
        <w:rPr>
          <w:color w:val="000000"/>
        </w:rPr>
      </w:pPr>
    </w:p>
    <w:p w:rsidR="001302E9" w:rsidRDefault="001302E9" w:rsidP="001302E9">
      <w:pPr>
        <w:shd w:val="clear" w:color="auto" w:fill="FFFFFF"/>
        <w:tabs>
          <w:tab w:val="left" w:pos="10094"/>
        </w:tabs>
        <w:ind w:right="14" w:firstLine="426"/>
        <w:jc w:val="both"/>
        <w:rPr>
          <w:color w:val="000000"/>
        </w:rPr>
      </w:pPr>
    </w:p>
    <w:p w:rsidR="001302E9" w:rsidRDefault="001302E9" w:rsidP="001302E9">
      <w:pPr>
        <w:shd w:val="clear" w:color="auto" w:fill="FFFFFF"/>
        <w:spacing w:before="29"/>
        <w:ind w:right="29" w:firstLine="426"/>
        <w:jc w:val="center"/>
        <w:rPr>
          <w:b/>
          <w:bCs/>
          <w:caps/>
          <w:color w:val="000000"/>
          <w:spacing w:val="-4"/>
          <w:w w:val="103"/>
        </w:rPr>
      </w:pPr>
      <w:r>
        <w:rPr>
          <w:b/>
          <w:bCs/>
          <w:caps/>
          <w:color w:val="000000"/>
          <w:spacing w:val="-4"/>
          <w:w w:val="103"/>
        </w:rPr>
        <w:t>3. Размер и условия внесения арендной платы</w:t>
      </w:r>
    </w:p>
    <w:p w:rsidR="001302E9" w:rsidRDefault="001302E9" w:rsidP="001302E9">
      <w:pPr>
        <w:shd w:val="clear" w:color="auto" w:fill="FFFFFF"/>
        <w:tabs>
          <w:tab w:val="left" w:pos="10094"/>
        </w:tabs>
        <w:ind w:right="14" w:firstLine="426"/>
        <w:jc w:val="both"/>
        <w:rPr>
          <w:color w:val="000000"/>
        </w:rPr>
      </w:pPr>
      <w:r>
        <w:rPr>
          <w:color w:val="000000"/>
        </w:rPr>
        <w:t xml:space="preserve">3.1. Общий размер арендной платы </w:t>
      </w:r>
      <w:r w:rsidR="009B24F5">
        <w:rPr>
          <w:color w:val="000000"/>
        </w:rPr>
        <w:t>за Участок определен по</w:t>
      </w:r>
      <w:r w:rsidR="00F610E4">
        <w:rPr>
          <w:color w:val="000000"/>
        </w:rPr>
        <w:t xml:space="preserve"> результатам аукциона </w:t>
      </w:r>
      <w:r w:rsidR="009B24F5">
        <w:rPr>
          <w:color w:val="000000"/>
        </w:rPr>
        <w:t xml:space="preserve">  и </w:t>
      </w:r>
      <w:r>
        <w:rPr>
          <w:color w:val="000000"/>
        </w:rPr>
        <w:t>составляет</w:t>
      </w:r>
      <w:proofErr w:type="gramStart"/>
      <w:r>
        <w:rPr>
          <w:color w:val="000000"/>
        </w:rPr>
        <w:t xml:space="preserve"> _________</w:t>
      </w:r>
      <w:r w:rsidR="009B24F5">
        <w:rPr>
          <w:color w:val="000000"/>
        </w:rPr>
        <w:t>(</w:t>
      </w:r>
      <w:r>
        <w:rPr>
          <w:color w:val="000000"/>
        </w:rPr>
        <w:t>___</w:t>
      </w:r>
      <w:r w:rsidR="009B24F5">
        <w:rPr>
          <w:color w:val="000000"/>
        </w:rPr>
        <w:t xml:space="preserve">________) </w:t>
      </w:r>
      <w:r>
        <w:rPr>
          <w:color w:val="000000"/>
        </w:rPr>
        <w:t xml:space="preserve"> </w:t>
      </w:r>
      <w:proofErr w:type="gramEnd"/>
      <w:r>
        <w:rPr>
          <w:color w:val="000000"/>
        </w:rPr>
        <w:t>рублей</w:t>
      </w:r>
      <w:r w:rsidR="009B24F5">
        <w:rPr>
          <w:color w:val="000000"/>
        </w:rPr>
        <w:t xml:space="preserve"> в год</w:t>
      </w:r>
      <w:r>
        <w:rPr>
          <w:color w:val="000000"/>
        </w:rPr>
        <w:t>.</w:t>
      </w:r>
      <w:r w:rsidR="00F610E4">
        <w:rPr>
          <w:color w:val="000000"/>
        </w:rPr>
        <w:t xml:space="preserve"> Денежные средства в </w:t>
      </w:r>
      <w:proofErr w:type="spellStart"/>
      <w:r w:rsidR="00F610E4">
        <w:rPr>
          <w:color w:val="000000"/>
        </w:rPr>
        <w:t>размере_______рублей</w:t>
      </w:r>
      <w:proofErr w:type="spellEnd"/>
      <w:r w:rsidR="00F610E4">
        <w:rPr>
          <w:color w:val="000000"/>
        </w:rPr>
        <w:t xml:space="preserve">,  перечисленные в виде задатка перед проведением аукциона и </w:t>
      </w:r>
      <w:r w:rsidR="00F610E4">
        <w:rPr>
          <w:color w:val="000000"/>
        </w:rPr>
        <w:lastRenderedPageBreak/>
        <w:t xml:space="preserve">поступившие во временное распоряжение Администрации </w:t>
      </w:r>
      <w:proofErr w:type="spellStart"/>
      <w:r w:rsidR="00F610E4">
        <w:rPr>
          <w:color w:val="000000"/>
        </w:rPr>
        <w:t>Новокривошеинского</w:t>
      </w:r>
      <w:proofErr w:type="spellEnd"/>
      <w:r w:rsidR="00F610E4">
        <w:rPr>
          <w:color w:val="000000"/>
        </w:rPr>
        <w:t xml:space="preserve"> сельского поселения, зачисляются Арендодателем в счет первого арендного платежа. </w:t>
      </w:r>
    </w:p>
    <w:p w:rsidR="001302E9" w:rsidRDefault="001302E9" w:rsidP="001302E9">
      <w:pPr>
        <w:shd w:val="clear" w:color="auto" w:fill="FFFFFF"/>
        <w:tabs>
          <w:tab w:val="left" w:pos="10094"/>
        </w:tabs>
        <w:ind w:right="14" w:firstLine="426"/>
        <w:jc w:val="both"/>
        <w:rPr>
          <w:color w:val="000000"/>
        </w:rPr>
      </w:pPr>
      <w:r>
        <w:rPr>
          <w:color w:val="000000"/>
        </w:rPr>
        <w:t xml:space="preserve">3.2. Арендная плата может изменяться один раз в год и подлежит пересмотру в случаях изменения порядка определения размера арендной платы в соответствии с Решением Думы  </w:t>
      </w:r>
      <w:proofErr w:type="spellStart"/>
      <w:r>
        <w:rPr>
          <w:color w:val="000000"/>
        </w:rPr>
        <w:t>Кривошеинского</w:t>
      </w:r>
      <w:proofErr w:type="spellEnd"/>
      <w:r>
        <w:rPr>
          <w:color w:val="000000"/>
        </w:rPr>
        <w:t xml:space="preserve">  района, а также изменения: базового размера арендной платы; арендуемой площади земельного участка; условий использования или вида деятельности Арендатора на арендуемом участке; утверждения иных коэффициентов, учитываемых при расчете арендной платы, и изменения их размеров и в других случаях, предусмотренных законодательством, на основании соответствующих нормативных правовых актов.</w:t>
      </w:r>
    </w:p>
    <w:p w:rsidR="001302E9" w:rsidRDefault="001302E9" w:rsidP="001302E9">
      <w:pPr>
        <w:shd w:val="clear" w:color="auto" w:fill="FFFFFF"/>
        <w:tabs>
          <w:tab w:val="left" w:pos="10094"/>
        </w:tabs>
        <w:ind w:right="14" w:firstLine="426"/>
        <w:jc w:val="both"/>
        <w:rPr>
          <w:color w:val="000000"/>
        </w:rPr>
      </w:pPr>
      <w:r>
        <w:rPr>
          <w:color w:val="000000"/>
        </w:rPr>
        <w:t xml:space="preserve">3.3. Арендная плата за Участок взимается </w:t>
      </w:r>
      <w:proofErr w:type="gramStart"/>
      <w:r>
        <w:rPr>
          <w:color w:val="000000"/>
        </w:rPr>
        <w:t>с даты подписания</w:t>
      </w:r>
      <w:proofErr w:type="gramEnd"/>
      <w:r>
        <w:rPr>
          <w:color w:val="000000"/>
        </w:rPr>
        <w:t xml:space="preserve"> настоящего Договора в размере, пропорциональном периоду использования земельного участка до конца текущего года в 10-дневный срок после подписания настоящего Договора. В последующие годы арендная плата  за Участок  вносится Арендатором единовременно не позднее 15 ноября текущего года путем перечисления денежных средств на счет:</w:t>
      </w:r>
    </w:p>
    <w:p w:rsidR="001302E9" w:rsidRPr="001302E9" w:rsidRDefault="001302E9" w:rsidP="001302E9">
      <w:pPr>
        <w:pStyle w:val="a9"/>
        <w:ind w:right="141"/>
        <w:jc w:val="both"/>
        <w:rPr>
          <w:b/>
          <w:color w:val="auto"/>
          <w:sz w:val="24"/>
          <w:szCs w:val="24"/>
        </w:rPr>
      </w:pPr>
      <w:r>
        <w:rPr>
          <w:b/>
          <w:lang w:eastAsia="ar-SA"/>
        </w:rPr>
        <w:t xml:space="preserve">           </w:t>
      </w:r>
      <w:r w:rsidR="00A54EDF">
        <w:rPr>
          <w:b/>
          <w:sz w:val="24"/>
          <w:szCs w:val="24"/>
        </w:rPr>
        <w:t>ИНН 7009003376</w:t>
      </w:r>
      <w:r w:rsidRPr="001302E9">
        <w:rPr>
          <w:b/>
          <w:sz w:val="24"/>
          <w:szCs w:val="24"/>
        </w:rPr>
        <w:t>, КПП 700901001</w:t>
      </w:r>
    </w:p>
    <w:p w:rsidR="001302E9" w:rsidRPr="001302E9" w:rsidRDefault="001302E9" w:rsidP="001302E9">
      <w:pPr>
        <w:pStyle w:val="a9"/>
        <w:ind w:right="141"/>
        <w:jc w:val="both"/>
        <w:rPr>
          <w:b/>
          <w:sz w:val="24"/>
          <w:szCs w:val="24"/>
        </w:rPr>
      </w:pPr>
      <w:r w:rsidRPr="001302E9">
        <w:rPr>
          <w:b/>
          <w:sz w:val="24"/>
          <w:szCs w:val="24"/>
        </w:rPr>
        <w:tab/>
        <w:t xml:space="preserve">Получатель платежа: УФК по Томской области (Администрация </w:t>
      </w:r>
      <w:proofErr w:type="spellStart"/>
      <w:r w:rsidRPr="001302E9">
        <w:rPr>
          <w:b/>
          <w:sz w:val="24"/>
          <w:szCs w:val="24"/>
        </w:rPr>
        <w:t>Новокривошеинского</w:t>
      </w:r>
      <w:proofErr w:type="spellEnd"/>
      <w:r w:rsidRPr="001302E9">
        <w:rPr>
          <w:b/>
          <w:sz w:val="24"/>
          <w:szCs w:val="24"/>
        </w:rPr>
        <w:t xml:space="preserve"> сель</w:t>
      </w:r>
      <w:r w:rsidR="00A54EDF">
        <w:rPr>
          <w:b/>
          <w:sz w:val="24"/>
          <w:szCs w:val="24"/>
        </w:rPr>
        <w:t>ского поселения</w:t>
      </w:r>
      <w:r w:rsidRPr="001302E9">
        <w:rPr>
          <w:b/>
          <w:sz w:val="24"/>
          <w:szCs w:val="24"/>
        </w:rPr>
        <w:t>)</w:t>
      </w:r>
    </w:p>
    <w:p w:rsidR="001302E9" w:rsidRPr="001302E9" w:rsidRDefault="001302E9" w:rsidP="001302E9">
      <w:pPr>
        <w:pStyle w:val="a9"/>
        <w:ind w:right="141"/>
        <w:jc w:val="both"/>
        <w:rPr>
          <w:b/>
          <w:sz w:val="24"/>
          <w:szCs w:val="24"/>
        </w:rPr>
      </w:pPr>
      <w:r w:rsidRPr="001302E9">
        <w:rPr>
          <w:b/>
          <w:sz w:val="24"/>
          <w:szCs w:val="24"/>
        </w:rPr>
        <w:tab/>
        <w:t>Банк получателя: Отделение Томск г</w:t>
      </w:r>
      <w:proofErr w:type="gramStart"/>
      <w:r w:rsidRPr="001302E9">
        <w:rPr>
          <w:b/>
          <w:sz w:val="24"/>
          <w:szCs w:val="24"/>
        </w:rPr>
        <w:t>.Т</w:t>
      </w:r>
      <w:proofErr w:type="gramEnd"/>
      <w:r w:rsidRPr="001302E9">
        <w:rPr>
          <w:b/>
          <w:sz w:val="24"/>
          <w:szCs w:val="24"/>
        </w:rPr>
        <w:t>омск</w:t>
      </w:r>
    </w:p>
    <w:p w:rsidR="001302E9" w:rsidRPr="001302E9" w:rsidRDefault="001302E9" w:rsidP="001302E9">
      <w:pPr>
        <w:pStyle w:val="a9"/>
        <w:ind w:right="141"/>
        <w:jc w:val="both"/>
        <w:rPr>
          <w:b/>
          <w:sz w:val="24"/>
          <w:szCs w:val="24"/>
        </w:rPr>
      </w:pPr>
      <w:r w:rsidRPr="001302E9">
        <w:rPr>
          <w:b/>
          <w:sz w:val="24"/>
          <w:szCs w:val="24"/>
        </w:rPr>
        <w:tab/>
        <w:t>БИК 046902001</w:t>
      </w:r>
    </w:p>
    <w:p w:rsidR="001302E9" w:rsidRPr="001302E9" w:rsidRDefault="001302E9" w:rsidP="001302E9">
      <w:pPr>
        <w:pStyle w:val="a9"/>
        <w:ind w:right="141"/>
        <w:jc w:val="both"/>
        <w:rPr>
          <w:b/>
          <w:sz w:val="24"/>
          <w:szCs w:val="24"/>
        </w:rPr>
      </w:pPr>
      <w:r w:rsidRPr="001302E9">
        <w:rPr>
          <w:b/>
          <w:sz w:val="24"/>
          <w:szCs w:val="24"/>
        </w:rPr>
        <w:tab/>
      </w:r>
      <w:proofErr w:type="spellStart"/>
      <w:proofErr w:type="gramStart"/>
      <w:r w:rsidRPr="001302E9">
        <w:rPr>
          <w:b/>
          <w:sz w:val="24"/>
          <w:szCs w:val="24"/>
        </w:rPr>
        <w:t>р</w:t>
      </w:r>
      <w:proofErr w:type="spellEnd"/>
      <w:proofErr w:type="gramEnd"/>
      <w:r w:rsidRPr="001302E9">
        <w:rPr>
          <w:b/>
          <w:sz w:val="24"/>
          <w:szCs w:val="24"/>
        </w:rPr>
        <w:t>/с 40101810900000010007</w:t>
      </w:r>
    </w:p>
    <w:p w:rsidR="001302E9" w:rsidRPr="001302E9" w:rsidRDefault="001302E9" w:rsidP="001302E9">
      <w:pPr>
        <w:pStyle w:val="a9"/>
        <w:ind w:right="141"/>
        <w:jc w:val="both"/>
        <w:rPr>
          <w:b/>
          <w:sz w:val="24"/>
          <w:szCs w:val="24"/>
        </w:rPr>
      </w:pPr>
      <w:r w:rsidRPr="001302E9">
        <w:rPr>
          <w:b/>
          <w:sz w:val="24"/>
          <w:szCs w:val="24"/>
        </w:rPr>
        <w:tab/>
        <w:t>ОКАТО 69236840000     ОКТМО 69636440</w:t>
      </w:r>
    </w:p>
    <w:p w:rsidR="001302E9" w:rsidRPr="001302E9" w:rsidRDefault="001302E9" w:rsidP="001302E9">
      <w:pPr>
        <w:pStyle w:val="a9"/>
        <w:ind w:right="141"/>
        <w:jc w:val="both"/>
        <w:rPr>
          <w:b/>
          <w:sz w:val="24"/>
          <w:szCs w:val="24"/>
        </w:rPr>
      </w:pPr>
      <w:r w:rsidRPr="001302E9">
        <w:rPr>
          <w:b/>
          <w:sz w:val="24"/>
          <w:szCs w:val="24"/>
        </w:rPr>
        <w:tab/>
        <w:t>КБК 907 111 0501310 0000 120 (Доходы, получаемые в виде арендной платы).</w:t>
      </w:r>
    </w:p>
    <w:p w:rsidR="001302E9" w:rsidRDefault="001302E9" w:rsidP="001302E9">
      <w:pPr>
        <w:shd w:val="clear" w:color="auto" w:fill="FFFFFF"/>
        <w:tabs>
          <w:tab w:val="left" w:pos="10094"/>
        </w:tabs>
        <w:ind w:right="14"/>
        <w:jc w:val="both"/>
        <w:rPr>
          <w:color w:val="000000"/>
        </w:rPr>
      </w:pPr>
      <w:r>
        <w:rPr>
          <w:color w:val="000000"/>
        </w:rPr>
        <w:t xml:space="preserve">        Платежные реквизиты действуют в течение одного финансового года.</w:t>
      </w:r>
    </w:p>
    <w:p w:rsidR="001302E9" w:rsidRDefault="001302E9" w:rsidP="001302E9">
      <w:pPr>
        <w:pStyle w:val="a8"/>
        <w:tabs>
          <w:tab w:val="left" w:pos="9072"/>
        </w:tabs>
        <w:spacing w:before="0" w:line="240" w:lineRule="auto"/>
        <w:ind w:left="0" w:right="0" w:firstLine="426"/>
        <w:jc w:val="left"/>
        <w:rPr>
          <w:b w:val="0"/>
          <w:caps/>
          <w:szCs w:val="24"/>
        </w:rPr>
      </w:pPr>
      <w:r>
        <w:rPr>
          <w:b w:val="0"/>
          <w:caps/>
          <w:szCs w:val="24"/>
        </w:rPr>
        <w:t xml:space="preserve">  3.4. </w:t>
      </w:r>
      <w:r>
        <w:rPr>
          <w:b w:val="0"/>
        </w:rPr>
        <w:t>Неиспользование Арендатором, указанного в п.1.1. настоящего Договора Участка, не является основанием для освобождения от уплаты  арендной платы или основанием для возврата сумм, уплаченных им в качестве арендной платы по настоящему договору.</w:t>
      </w:r>
    </w:p>
    <w:p w:rsidR="001302E9" w:rsidRDefault="001302E9" w:rsidP="001302E9">
      <w:pPr>
        <w:shd w:val="clear" w:color="auto" w:fill="FFFFFF"/>
        <w:spacing w:before="29"/>
        <w:ind w:right="29" w:firstLine="426"/>
        <w:rPr>
          <w:b/>
          <w:bCs/>
          <w:caps/>
          <w:color w:val="000000"/>
          <w:spacing w:val="-4"/>
          <w:w w:val="103"/>
        </w:rPr>
      </w:pPr>
    </w:p>
    <w:p w:rsidR="001302E9" w:rsidRDefault="001302E9" w:rsidP="001302E9">
      <w:pPr>
        <w:shd w:val="clear" w:color="auto" w:fill="FFFFFF"/>
        <w:spacing w:before="29"/>
        <w:ind w:right="29" w:firstLine="426"/>
        <w:jc w:val="center"/>
        <w:rPr>
          <w:b/>
          <w:bCs/>
          <w:caps/>
          <w:color w:val="000000"/>
          <w:spacing w:val="-4"/>
          <w:w w:val="103"/>
        </w:rPr>
      </w:pPr>
      <w:r>
        <w:rPr>
          <w:b/>
          <w:bCs/>
          <w:caps/>
          <w:color w:val="000000"/>
          <w:spacing w:val="-4"/>
          <w:w w:val="103"/>
        </w:rPr>
        <w:t>4. Права и обязанности Арендодателя</w:t>
      </w:r>
    </w:p>
    <w:p w:rsidR="001302E9" w:rsidRDefault="001302E9" w:rsidP="001302E9">
      <w:pPr>
        <w:shd w:val="clear" w:color="auto" w:fill="FFFFFF"/>
        <w:tabs>
          <w:tab w:val="left" w:pos="10094"/>
        </w:tabs>
        <w:ind w:right="14" w:firstLine="426"/>
        <w:jc w:val="both"/>
        <w:rPr>
          <w:b/>
          <w:color w:val="000000"/>
        </w:rPr>
      </w:pPr>
      <w:r>
        <w:rPr>
          <w:b/>
          <w:color w:val="000000"/>
        </w:rPr>
        <w:t xml:space="preserve">4.1. Арендодатель имеет право: </w:t>
      </w:r>
    </w:p>
    <w:p w:rsidR="001302E9" w:rsidRDefault="001302E9" w:rsidP="001302E9">
      <w:pPr>
        <w:shd w:val="clear" w:color="auto" w:fill="FFFFFF"/>
        <w:tabs>
          <w:tab w:val="left" w:pos="10094"/>
        </w:tabs>
        <w:ind w:right="14" w:firstLine="426"/>
        <w:jc w:val="both"/>
        <w:rPr>
          <w:color w:val="000000"/>
        </w:rPr>
      </w:pPr>
      <w:r>
        <w:rPr>
          <w:color w:val="000000"/>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установленные сроки более двух раз, а также в других случаях, предусмотренных действующим законодательством и условиями Договора, в установленном гражданским законодательством порядке.</w:t>
      </w:r>
    </w:p>
    <w:p w:rsidR="001302E9" w:rsidRDefault="001302E9" w:rsidP="001302E9">
      <w:pPr>
        <w:shd w:val="clear" w:color="auto" w:fill="FFFFFF"/>
        <w:tabs>
          <w:tab w:val="left" w:pos="10094"/>
        </w:tabs>
        <w:ind w:right="14" w:firstLine="426"/>
        <w:jc w:val="both"/>
        <w:rPr>
          <w:color w:val="000000"/>
        </w:rPr>
      </w:pPr>
      <w:r>
        <w:rPr>
          <w:color w:val="000000"/>
        </w:rPr>
        <w:t>4.1.2. Отказаться от исполнения Договора полностью или частично в порядке и на условиях, предусмотренных п. 7.3. настоящего Договора.</w:t>
      </w:r>
    </w:p>
    <w:p w:rsidR="001302E9" w:rsidRDefault="001302E9" w:rsidP="001302E9">
      <w:pPr>
        <w:shd w:val="clear" w:color="auto" w:fill="FFFFFF"/>
        <w:tabs>
          <w:tab w:val="left" w:pos="10094"/>
        </w:tabs>
        <w:ind w:right="14" w:firstLine="426"/>
        <w:jc w:val="both"/>
        <w:rPr>
          <w:color w:val="000000"/>
        </w:rPr>
      </w:pPr>
      <w:r>
        <w:rPr>
          <w:color w:val="000000"/>
        </w:rPr>
        <w:t>4.1.3. Беспрепятственно посещать и обследовать территорию земельного участка с целью его осмотра на предмет соблюдения условий Договора и требований земельного законодательства.</w:t>
      </w:r>
    </w:p>
    <w:p w:rsidR="001302E9" w:rsidRDefault="001302E9" w:rsidP="001302E9">
      <w:pPr>
        <w:shd w:val="clear" w:color="auto" w:fill="FFFFFF"/>
        <w:tabs>
          <w:tab w:val="left" w:pos="10094"/>
        </w:tabs>
        <w:ind w:right="14" w:firstLine="426"/>
        <w:jc w:val="both"/>
        <w:rPr>
          <w:color w:val="000000"/>
        </w:rPr>
      </w:pPr>
      <w:r>
        <w:rPr>
          <w:color w:val="000000"/>
        </w:rPr>
        <w:t>4.1.4.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предусмотренном законодательством Российской Федерации.</w:t>
      </w:r>
    </w:p>
    <w:p w:rsidR="001302E9" w:rsidRDefault="001302E9" w:rsidP="001302E9">
      <w:pPr>
        <w:shd w:val="clear" w:color="auto" w:fill="FFFFFF"/>
        <w:tabs>
          <w:tab w:val="left" w:pos="10094"/>
        </w:tabs>
        <w:ind w:right="14" w:firstLine="426"/>
        <w:jc w:val="both"/>
        <w:rPr>
          <w:color w:val="000000"/>
        </w:rPr>
      </w:pPr>
      <w:r>
        <w:rPr>
          <w:color w:val="000000"/>
        </w:rPr>
        <w:t>4.1.5. По окончании срока действия или досрочном расторжении Договора, отказе от исполнения Договора в случаях, предусмотренных действующим законодательством и условиями Договора вернуть Арендатору арендную плату (аванс) за вычетом арендных платежей за период пользования земельным участком.</w:t>
      </w:r>
    </w:p>
    <w:p w:rsidR="001302E9" w:rsidRDefault="001302E9" w:rsidP="001302E9">
      <w:pPr>
        <w:shd w:val="clear" w:color="auto" w:fill="FFFFFF"/>
        <w:ind w:firstLine="426"/>
        <w:jc w:val="both"/>
        <w:rPr>
          <w:b/>
          <w:bCs/>
          <w:color w:val="000000"/>
          <w:spacing w:val="-2"/>
        </w:rPr>
      </w:pPr>
    </w:p>
    <w:p w:rsidR="001302E9" w:rsidRDefault="001302E9" w:rsidP="001302E9">
      <w:pPr>
        <w:shd w:val="clear" w:color="auto" w:fill="FFFFFF"/>
        <w:tabs>
          <w:tab w:val="left" w:pos="10094"/>
        </w:tabs>
        <w:ind w:right="14" w:firstLine="426"/>
        <w:jc w:val="both"/>
        <w:rPr>
          <w:b/>
          <w:color w:val="000000"/>
        </w:rPr>
      </w:pPr>
      <w:r>
        <w:rPr>
          <w:b/>
          <w:color w:val="000000"/>
        </w:rPr>
        <w:t>4.2. Арендодатель обязан:</w:t>
      </w:r>
    </w:p>
    <w:p w:rsidR="001302E9" w:rsidRDefault="001302E9" w:rsidP="001302E9">
      <w:pPr>
        <w:shd w:val="clear" w:color="auto" w:fill="FFFFFF"/>
        <w:tabs>
          <w:tab w:val="left" w:pos="10094"/>
        </w:tabs>
        <w:ind w:right="14" w:firstLine="426"/>
        <w:jc w:val="both"/>
        <w:rPr>
          <w:color w:val="000000"/>
        </w:rPr>
      </w:pPr>
      <w:r>
        <w:rPr>
          <w:color w:val="000000"/>
        </w:rPr>
        <w:t>4.2.1.  Передать Арендатору земельный участок по акту приёма-передачи;</w:t>
      </w:r>
    </w:p>
    <w:p w:rsidR="001302E9" w:rsidRDefault="001302E9" w:rsidP="001302E9">
      <w:pPr>
        <w:shd w:val="clear" w:color="auto" w:fill="FFFFFF"/>
        <w:tabs>
          <w:tab w:val="left" w:pos="10094"/>
        </w:tabs>
        <w:ind w:right="14" w:firstLine="426"/>
        <w:jc w:val="both"/>
        <w:rPr>
          <w:color w:val="000000"/>
        </w:rPr>
      </w:pPr>
      <w:r>
        <w:rPr>
          <w:color w:val="000000"/>
        </w:rPr>
        <w:t>4.2.2. Письменно в десятидневный срок уведомить Арендатора об изменении бюджетного счёта и ставок арендной платы.</w:t>
      </w:r>
    </w:p>
    <w:p w:rsidR="001302E9" w:rsidRDefault="001302E9" w:rsidP="001302E9">
      <w:pPr>
        <w:shd w:val="clear" w:color="auto" w:fill="FFFFFF"/>
        <w:tabs>
          <w:tab w:val="left" w:pos="10094"/>
        </w:tabs>
        <w:ind w:right="14" w:firstLine="426"/>
        <w:jc w:val="both"/>
        <w:rPr>
          <w:color w:val="000000"/>
        </w:rPr>
      </w:pPr>
      <w:r>
        <w:rPr>
          <w:color w:val="000000"/>
        </w:rPr>
        <w:t>4.2.3. Не вмешиваться в хозяйственную деятельность Арендатора, если она не противоречит условиям Договора.</w:t>
      </w:r>
    </w:p>
    <w:p w:rsidR="001302E9" w:rsidRDefault="001302E9" w:rsidP="001302E9">
      <w:pPr>
        <w:shd w:val="clear" w:color="auto" w:fill="FFFFFF"/>
        <w:tabs>
          <w:tab w:val="left" w:pos="10094"/>
        </w:tabs>
        <w:ind w:right="14" w:firstLine="426"/>
        <w:jc w:val="both"/>
        <w:rPr>
          <w:color w:val="000000"/>
        </w:rPr>
      </w:pPr>
      <w:r>
        <w:rPr>
          <w:color w:val="000000"/>
        </w:rPr>
        <w:t>4.2.4. Всю последующую документацию (письма, расчеты, акты сверки, уведомления и т.п.) направлять на почтовый адрес Арендатора.</w:t>
      </w:r>
    </w:p>
    <w:p w:rsidR="001302E9" w:rsidRDefault="001302E9" w:rsidP="001302E9">
      <w:pPr>
        <w:shd w:val="clear" w:color="auto" w:fill="FFFFFF"/>
        <w:tabs>
          <w:tab w:val="left" w:pos="10094"/>
        </w:tabs>
        <w:ind w:right="14" w:firstLine="426"/>
        <w:jc w:val="both"/>
        <w:rPr>
          <w:color w:val="000000"/>
        </w:rPr>
      </w:pPr>
    </w:p>
    <w:p w:rsidR="001302E9" w:rsidRDefault="001302E9" w:rsidP="001302E9">
      <w:pPr>
        <w:shd w:val="clear" w:color="auto" w:fill="FFFFFF"/>
        <w:ind w:firstLine="426"/>
        <w:jc w:val="both"/>
        <w:rPr>
          <w:b/>
          <w:bCs/>
          <w:color w:val="000000"/>
          <w:spacing w:val="-2"/>
        </w:rPr>
      </w:pPr>
    </w:p>
    <w:p w:rsidR="001302E9" w:rsidRDefault="001302E9" w:rsidP="001302E9">
      <w:pPr>
        <w:shd w:val="clear" w:color="auto" w:fill="FFFFFF"/>
        <w:spacing w:before="108"/>
        <w:ind w:firstLine="426"/>
        <w:jc w:val="center"/>
        <w:rPr>
          <w:b/>
          <w:bCs/>
          <w:caps/>
          <w:color w:val="000000"/>
          <w:spacing w:val="-4"/>
        </w:rPr>
      </w:pPr>
      <w:r>
        <w:rPr>
          <w:b/>
          <w:bCs/>
          <w:caps/>
          <w:color w:val="000000"/>
          <w:spacing w:val="-4"/>
        </w:rPr>
        <w:lastRenderedPageBreak/>
        <w:t>5. Права и обязанности Арендатора</w:t>
      </w:r>
    </w:p>
    <w:p w:rsidR="001302E9" w:rsidRDefault="001302E9" w:rsidP="001302E9">
      <w:pPr>
        <w:shd w:val="clear" w:color="auto" w:fill="FFFFFF"/>
        <w:tabs>
          <w:tab w:val="left" w:pos="10094"/>
        </w:tabs>
        <w:ind w:right="14" w:firstLine="426"/>
        <w:jc w:val="both"/>
        <w:rPr>
          <w:b/>
          <w:color w:val="000000"/>
        </w:rPr>
      </w:pPr>
      <w:r>
        <w:rPr>
          <w:b/>
          <w:color w:val="000000"/>
        </w:rPr>
        <w:t>5.1. Арендатор имеет право:</w:t>
      </w:r>
    </w:p>
    <w:p w:rsidR="001302E9" w:rsidRDefault="001302E9" w:rsidP="001302E9">
      <w:pPr>
        <w:shd w:val="clear" w:color="auto" w:fill="FFFFFF"/>
        <w:tabs>
          <w:tab w:val="left" w:pos="10094"/>
        </w:tabs>
        <w:ind w:right="14" w:firstLine="426"/>
        <w:jc w:val="both"/>
        <w:rPr>
          <w:color w:val="000000"/>
        </w:rPr>
      </w:pPr>
      <w:r>
        <w:rPr>
          <w:color w:val="000000"/>
        </w:rPr>
        <w:t>5.1.1. Использовать участок на условиях, установленных Договором.</w:t>
      </w:r>
    </w:p>
    <w:p w:rsidR="001302E9" w:rsidRDefault="001302E9" w:rsidP="001302E9">
      <w:pPr>
        <w:shd w:val="clear" w:color="auto" w:fill="FFFFFF"/>
        <w:tabs>
          <w:tab w:val="left" w:pos="10094"/>
        </w:tabs>
        <w:ind w:right="14" w:firstLine="426"/>
        <w:jc w:val="both"/>
        <w:rPr>
          <w:color w:val="000000"/>
        </w:rPr>
      </w:pPr>
      <w:r>
        <w:rPr>
          <w:color w:val="000000"/>
        </w:rPr>
        <w:t>5.1.2.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2 (два) месяца до истечения срока действия Договора.</w:t>
      </w:r>
    </w:p>
    <w:p w:rsidR="001302E9" w:rsidRDefault="001302E9" w:rsidP="001302E9">
      <w:pPr>
        <w:shd w:val="clear" w:color="auto" w:fill="FFFFFF"/>
        <w:tabs>
          <w:tab w:val="left" w:pos="10094"/>
        </w:tabs>
        <w:ind w:right="14" w:firstLine="426"/>
        <w:jc w:val="both"/>
        <w:rPr>
          <w:b/>
          <w:color w:val="000000"/>
        </w:rPr>
      </w:pPr>
      <w:r>
        <w:rPr>
          <w:b/>
          <w:color w:val="000000"/>
        </w:rPr>
        <w:t>5.2. Арендатор обязан:</w:t>
      </w:r>
    </w:p>
    <w:p w:rsidR="001302E9" w:rsidRDefault="001302E9" w:rsidP="001302E9">
      <w:pPr>
        <w:shd w:val="clear" w:color="auto" w:fill="FFFFFF"/>
        <w:tabs>
          <w:tab w:val="left" w:pos="10094"/>
        </w:tabs>
        <w:ind w:right="14" w:firstLine="426"/>
        <w:jc w:val="both"/>
        <w:rPr>
          <w:color w:val="000000"/>
        </w:rPr>
      </w:pPr>
      <w:r>
        <w:rPr>
          <w:color w:val="000000"/>
        </w:rPr>
        <w:t>5.2.1. Использовать полученный в аренду земельный участок в соответствии с целевым назначением.</w:t>
      </w:r>
    </w:p>
    <w:p w:rsidR="001302E9" w:rsidRDefault="001302E9" w:rsidP="001302E9">
      <w:pPr>
        <w:shd w:val="clear" w:color="auto" w:fill="FFFFFF"/>
        <w:tabs>
          <w:tab w:val="left" w:pos="10094"/>
        </w:tabs>
        <w:ind w:right="14" w:firstLine="426"/>
        <w:jc w:val="both"/>
        <w:rPr>
          <w:color w:val="000000"/>
        </w:rPr>
      </w:pPr>
      <w:r>
        <w:rPr>
          <w:color w:val="000000"/>
        </w:rPr>
        <w:t>5.2.2. Не допускать захламления, ухудшения экологической ситуации на арендуемых участках и прилегающей к ним территории, в результате своей хозяйственной деятельности, выполнять все требования пожарной охраны и санитарной безопасности.</w:t>
      </w:r>
    </w:p>
    <w:p w:rsidR="001302E9" w:rsidRDefault="001302E9" w:rsidP="001302E9">
      <w:pPr>
        <w:shd w:val="clear" w:color="auto" w:fill="FFFFFF"/>
        <w:tabs>
          <w:tab w:val="left" w:pos="10094"/>
        </w:tabs>
        <w:ind w:right="14" w:firstLine="426"/>
        <w:jc w:val="both"/>
        <w:rPr>
          <w:color w:val="000000"/>
        </w:rPr>
      </w:pPr>
      <w:r>
        <w:rPr>
          <w:color w:val="000000"/>
        </w:rPr>
        <w:t>5.2.3. Не нарушать права других землепользователей.</w:t>
      </w:r>
    </w:p>
    <w:p w:rsidR="001302E9" w:rsidRDefault="001302E9" w:rsidP="001302E9">
      <w:pPr>
        <w:shd w:val="clear" w:color="auto" w:fill="FFFFFF"/>
        <w:tabs>
          <w:tab w:val="left" w:pos="10094"/>
        </w:tabs>
        <w:ind w:right="14" w:firstLine="426"/>
        <w:jc w:val="both"/>
        <w:rPr>
          <w:color w:val="000000"/>
        </w:rPr>
      </w:pPr>
      <w:r>
        <w:rPr>
          <w:color w:val="000000"/>
        </w:rPr>
        <w:t>5.2.4. Обеспечивать Арендодателю, органам государственного земельного контроля свободный доступ на арендуемые земельные участки.</w:t>
      </w:r>
    </w:p>
    <w:p w:rsidR="001302E9" w:rsidRDefault="001302E9" w:rsidP="001302E9">
      <w:pPr>
        <w:shd w:val="clear" w:color="auto" w:fill="FFFFFF"/>
        <w:tabs>
          <w:tab w:val="left" w:pos="10094"/>
        </w:tabs>
        <w:ind w:right="14" w:firstLine="426"/>
        <w:jc w:val="both"/>
        <w:rPr>
          <w:color w:val="000000"/>
        </w:rPr>
      </w:pPr>
      <w:r>
        <w:rPr>
          <w:color w:val="000000"/>
        </w:rPr>
        <w:t>5.2.5. Своевременно и полностью выплачивать Арендодателю арендную плату в размере и в порядке, определяемом Договором и последующими изменениями, и дополнениями к нему.</w:t>
      </w:r>
    </w:p>
    <w:p w:rsidR="001302E9" w:rsidRDefault="001302E9" w:rsidP="001302E9">
      <w:pPr>
        <w:shd w:val="clear" w:color="auto" w:fill="FFFFFF"/>
        <w:tabs>
          <w:tab w:val="left" w:pos="10094"/>
        </w:tabs>
        <w:ind w:right="14" w:firstLine="426"/>
        <w:jc w:val="both"/>
        <w:rPr>
          <w:color w:val="000000"/>
        </w:rPr>
      </w:pPr>
      <w:r>
        <w:rPr>
          <w:color w:val="000000"/>
        </w:rPr>
        <w:t>5.2.6. В случае изменения организационно-правового статуса и наименования юридического лица, а также его реквизитов, Арендатор обязан в течение 10 (десяти) дней направить об этом уведомление Арендодателю.</w:t>
      </w:r>
    </w:p>
    <w:p w:rsidR="00657D92" w:rsidRPr="00657D92" w:rsidRDefault="001302E9" w:rsidP="00657D92">
      <w:pPr>
        <w:shd w:val="clear" w:color="auto" w:fill="FFFFFF"/>
        <w:tabs>
          <w:tab w:val="left" w:pos="10094"/>
        </w:tabs>
        <w:ind w:right="14" w:firstLine="426"/>
        <w:jc w:val="both"/>
        <w:rPr>
          <w:color w:val="000000"/>
        </w:rPr>
      </w:pPr>
      <w:r>
        <w:rPr>
          <w:color w:val="000000"/>
        </w:rPr>
        <w:t>5.2.7.  Письменно уведомить Арендодателя о передаче земельного участка в субаренду.</w:t>
      </w:r>
    </w:p>
    <w:p w:rsidR="00657D92" w:rsidRDefault="00657D92" w:rsidP="00657D92">
      <w:pPr>
        <w:shd w:val="clear" w:color="auto" w:fill="FFFFFF"/>
        <w:tabs>
          <w:tab w:val="left" w:pos="10094"/>
        </w:tabs>
        <w:ind w:right="14" w:firstLine="426"/>
        <w:jc w:val="both"/>
        <w:rPr>
          <w:b/>
          <w:color w:val="000000"/>
        </w:rPr>
      </w:pPr>
    </w:p>
    <w:p w:rsidR="001302E9" w:rsidRDefault="001302E9" w:rsidP="001302E9">
      <w:pPr>
        <w:shd w:val="clear" w:color="auto" w:fill="FFFFFF"/>
        <w:spacing w:before="230"/>
        <w:ind w:firstLine="426"/>
        <w:jc w:val="center"/>
        <w:rPr>
          <w:caps/>
          <w:color w:val="000000"/>
        </w:rPr>
      </w:pPr>
      <w:r>
        <w:rPr>
          <w:b/>
          <w:bCs/>
          <w:caps/>
          <w:color w:val="000000"/>
          <w:spacing w:val="-3"/>
        </w:rPr>
        <w:t>6. Ответственность сторон</w:t>
      </w:r>
    </w:p>
    <w:p w:rsidR="001302E9" w:rsidRDefault="001302E9" w:rsidP="001302E9">
      <w:pPr>
        <w:shd w:val="clear" w:color="auto" w:fill="FFFFFF"/>
        <w:tabs>
          <w:tab w:val="left" w:pos="10094"/>
        </w:tabs>
        <w:ind w:right="14" w:firstLine="426"/>
        <w:jc w:val="both"/>
        <w:rPr>
          <w:color w:val="000000"/>
        </w:rPr>
      </w:pPr>
      <w:r>
        <w:rPr>
          <w:color w:val="000000"/>
        </w:rPr>
        <w:t>6.1. В случае не исполнения одной из сторон обязательств по настоящему Договору другая сторона направляет виновной стороне письменное уведомление об имевших место нарушениях. Виновная сторона обязана устранить нарушения не позднее 30 (тридцати) дней со дня получения уведомления о нарушении.</w:t>
      </w:r>
    </w:p>
    <w:p w:rsidR="001302E9" w:rsidRDefault="001302E9" w:rsidP="001302E9">
      <w:pPr>
        <w:shd w:val="clear" w:color="auto" w:fill="FFFFFF"/>
        <w:tabs>
          <w:tab w:val="left" w:pos="10094"/>
        </w:tabs>
        <w:ind w:right="14" w:firstLine="426"/>
        <w:jc w:val="both"/>
        <w:rPr>
          <w:color w:val="000000"/>
        </w:rPr>
      </w:pPr>
      <w:r>
        <w:rPr>
          <w:color w:val="000000"/>
        </w:rPr>
        <w:t>6.2. За нарушение условий настоящего Договора стороны несут гражданскую ответственность в соответствии с законодательством Российской Федерации.</w:t>
      </w:r>
    </w:p>
    <w:p w:rsidR="001302E9" w:rsidRDefault="001302E9" w:rsidP="001302E9">
      <w:pPr>
        <w:shd w:val="clear" w:color="auto" w:fill="FFFFFF"/>
        <w:tabs>
          <w:tab w:val="left" w:pos="10094"/>
        </w:tabs>
        <w:ind w:right="14" w:firstLine="426"/>
        <w:jc w:val="both"/>
        <w:rPr>
          <w:color w:val="000000"/>
        </w:rPr>
      </w:pPr>
      <w:r>
        <w:rPr>
          <w:color w:val="000000"/>
        </w:rPr>
        <w:t>6.3.  За нарушение срока внесения арендной платы по Договору Арендатор выплачивает Арендодателю неустойку просрочки в размере 1/300 ставки рефинансирования Центрального Банка Российской Федерации от суммы неуплаты за каждый день просрочки. Пени начисляются со дня, следующего за сроком уплаты, и по день уплаты включительно. Пени перечисляется на бюджетный счет Арендодателя.</w:t>
      </w:r>
    </w:p>
    <w:p w:rsidR="001302E9" w:rsidRDefault="001302E9" w:rsidP="001302E9">
      <w:pPr>
        <w:shd w:val="clear" w:color="auto" w:fill="FFFFFF"/>
        <w:tabs>
          <w:tab w:val="left" w:pos="10094"/>
        </w:tabs>
        <w:ind w:right="14" w:firstLine="426"/>
        <w:jc w:val="both"/>
        <w:rPr>
          <w:color w:val="000000"/>
        </w:rPr>
      </w:pPr>
      <w:r>
        <w:rPr>
          <w:color w:val="000000"/>
        </w:rPr>
        <w:t>6.4.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1302E9" w:rsidRDefault="001302E9" w:rsidP="001302E9">
      <w:pPr>
        <w:shd w:val="clear" w:color="auto" w:fill="FFFFFF"/>
        <w:spacing w:before="14"/>
        <w:ind w:firstLine="426"/>
        <w:jc w:val="center"/>
        <w:rPr>
          <w:b/>
          <w:bCs/>
          <w:color w:val="000000"/>
          <w:spacing w:val="-2"/>
        </w:rPr>
      </w:pPr>
    </w:p>
    <w:p w:rsidR="001302E9" w:rsidRDefault="001302E9" w:rsidP="001302E9">
      <w:pPr>
        <w:shd w:val="clear" w:color="auto" w:fill="FFFFFF"/>
        <w:spacing w:before="14"/>
        <w:ind w:firstLine="426"/>
        <w:jc w:val="center"/>
        <w:rPr>
          <w:b/>
          <w:bCs/>
          <w:caps/>
          <w:color w:val="000000"/>
        </w:rPr>
      </w:pPr>
      <w:r>
        <w:rPr>
          <w:b/>
          <w:bCs/>
          <w:caps/>
          <w:color w:val="000000"/>
          <w:spacing w:val="-2"/>
        </w:rPr>
        <w:t>7. Изменение, расторжение и прекращение Договора</w:t>
      </w:r>
    </w:p>
    <w:p w:rsidR="001302E9" w:rsidRDefault="001302E9" w:rsidP="001302E9">
      <w:pPr>
        <w:shd w:val="clear" w:color="auto" w:fill="FFFFFF"/>
        <w:tabs>
          <w:tab w:val="left" w:pos="10094"/>
        </w:tabs>
        <w:ind w:right="14" w:firstLine="426"/>
        <w:jc w:val="both"/>
        <w:rPr>
          <w:color w:val="000000"/>
        </w:rPr>
      </w:pPr>
      <w:r>
        <w:rPr>
          <w:color w:val="000000"/>
        </w:rPr>
        <w:t>7.1. Во всём остальном, не предусмотренном условиями настоящего Договора, стороны руководствуются действующим законодательством Российской Федерации.</w:t>
      </w:r>
    </w:p>
    <w:p w:rsidR="001302E9" w:rsidRDefault="001302E9" w:rsidP="001302E9">
      <w:pPr>
        <w:shd w:val="clear" w:color="auto" w:fill="FFFFFF"/>
        <w:tabs>
          <w:tab w:val="left" w:pos="10094"/>
        </w:tabs>
        <w:ind w:right="14" w:firstLine="426"/>
        <w:jc w:val="both"/>
        <w:rPr>
          <w:color w:val="000000"/>
        </w:rPr>
      </w:pPr>
      <w:r>
        <w:rPr>
          <w:color w:val="000000"/>
        </w:rPr>
        <w:t>7.2. Споры, которые могут возникнуть при исполнении настоящего Договора, стороны будут стремиться разрешить путём переговоров. При не достижении соглашения, стороны вправе передать спорный вопрос на разрешение арбитражного суда.</w:t>
      </w:r>
    </w:p>
    <w:p w:rsidR="001302E9" w:rsidRDefault="001302E9" w:rsidP="001302E9">
      <w:pPr>
        <w:shd w:val="clear" w:color="auto" w:fill="FFFFFF"/>
        <w:tabs>
          <w:tab w:val="left" w:pos="10094"/>
        </w:tabs>
        <w:ind w:right="14" w:firstLine="426"/>
        <w:jc w:val="both"/>
        <w:rPr>
          <w:color w:val="000000"/>
        </w:rPr>
      </w:pPr>
      <w:r>
        <w:rPr>
          <w:color w:val="000000"/>
        </w:rPr>
        <w:t>7.3. О перемене реквизитов (юридический адрес, изменение организационно-правовой формы, переименование, банковские реквизиты, смена руководителя и т.п.) стороны обязаны письменно уведомить друг друга. До момента получения такого уведомления все извещения, направленные по предшествующим реквизитам, считаются действительными. Заключение дополнительного соглашения об изменении реквизитов не требуется.</w:t>
      </w:r>
    </w:p>
    <w:p w:rsidR="001302E9" w:rsidRDefault="001302E9" w:rsidP="001302E9">
      <w:pPr>
        <w:shd w:val="clear" w:color="auto" w:fill="FFFFFF"/>
        <w:tabs>
          <w:tab w:val="left" w:pos="10094"/>
        </w:tabs>
        <w:ind w:right="14" w:firstLine="426"/>
        <w:jc w:val="both"/>
        <w:rPr>
          <w:color w:val="000000"/>
        </w:rPr>
      </w:pPr>
      <w:r>
        <w:rPr>
          <w:color w:val="000000"/>
        </w:rPr>
        <w:t>7.4. Изменения, дополнения и поправки к условиям настоящего Договора аренды (за исключением случаев, предусмотренных разделом 4 Договора) имеют юридическую силу в том случае, если они оформлены в письменном виде, подписаны уполномоченными представителями договаривающихся сторон и скреплены печатью.</w:t>
      </w:r>
    </w:p>
    <w:p w:rsidR="001302E9" w:rsidRDefault="001302E9" w:rsidP="001302E9">
      <w:pPr>
        <w:shd w:val="clear" w:color="auto" w:fill="FFFFFF"/>
        <w:tabs>
          <w:tab w:val="left" w:pos="10094"/>
        </w:tabs>
        <w:ind w:right="14" w:firstLine="426"/>
        <w:jc w:val="both"/>
        <w:rPr>
          <w:color w:val="000000"/>
        </w:rPr>
      </w:pPr>
      <w:r>
        <w:rPr>
          <w:color w:val="000000"/>
        </w:rPr>
        <w:t>7.5. Договор составлен в 3 (трёх) экземплярах, имеющих одинаковую юридическую силу, из которых по одному экземпляру хранится у Сторон, один в Управлении Федеральной службы государственной регистрации, кадастра и картографии по Томской области.</w:t>
      </w:r>
    </w:p>
    <w:p w:rsidR="001302E9" w:rsidRDefault="001302E9" w:rsidP="002428F0">
      <w:pPr>
        <w:shd w:val="clear" w:color="auto" w:fill="FFFFFF"/>
        <w:tabs>
          <w:tab w:val="left" w:pos="10094"/>
        </w:tabs>
        <w:ind w:right="14"/>
        <w:jc w:val="both"/>
        <w:rPr>
          <w:color w:val="000000"/>
          <w:spacing w:val="-2"/>
        </w:rPr>
      </w:pPr>
    </w:p>
    <w:p w:rsidR="002428F0" w:rsidRDefault="002428F0" w:rsidP="002428F0">
      <w:pPr>
        <w:shd w:val="clear" w:color="auto" w:fill="FFFFFF"/>
        <w:tabs>
          <w:tab w:val="left" w:pos="10094"/>
        </w:tabs>
        <w:ind w:right="14"/>
        <w:jc w:val="both"/>
        <w:rPr>
          <w:color w:val="000000"/>
        </w:rPr>
      </w:pPr>
    </w:p>
    <w:p w:rsidR="001302E9" w:rsidRDefault="001302E9" w:rsidP="001302E9">
      <w:pPr>
        <w:tabs>
          <w:tab w:val="left" w:pos="7320"/>
        </w:tabs>
        <w:ind w:firstLine="426"/>
        <w:jc w:val="both"/>
        <w:rPr>
          <w:b/>
          <w:color w:val="000000"/>
          <w:spacing w:val="-2"/>
        </w:rPr>
      </w:pPr>
      <w:r>
        <w:rPr>
          <w:b/>
          <w:color w:val="000000"/>
          <w:spacing w:val="-2"/>
        </w:rPr>
        <w:t xml:space="preserve">                                   8. ОСОБЫЕ УСЛОВИЯ ДОГОВОРА</w:t>
      </w:r>
    </w:p>
    <w:p w:rsidR="001302E9" w:rsidRDefault="001302E9" w:rsidP="001302E9">
      <w:pPr>
        <w:tabs>
          <w:tab w:val="left" w:pos="7320"/>
        </w:tabs>
        <w:ind w:firstLine="426"/>
        <w:jc w:val="both"/>
        <w:rPr>
          <w:color w:val="000000"/>
          <w:spacing w:val="-2"/>
        </w:rPr>
      </w:pPr>
      <w:r>
        <w:rPr>
          <w:color w:val="000000"/>
          <w:spacing w:val="-2"/>
        </w:rPr>
        <w:t>8.1. В случае письменного согласия Арендодателя на передачу участка в субаренду или третьим лицам, Договор субаренды земельного Участка, а также Договор передачи Арендатором своих прав  и обязанностей по Договору третьим лицам направляются Арендодателю.</w:t>
      </w:r>
    </w:p>
    <w:p w:rsidR="001302E9" w:rsidRDefault="001302E9" w:rsidP="001302E9">
      <w:pPr>
        <w:tabs>
          <w:tab w:val="left" w:pos="7320"/>
        </w:tabs>
        <w:ind w:firstLine="426"/>
        <w:jc w:val="both"/>
        <w:rPr>
          <w:color w:val="000000"/>
          <w:spacing w:val="-2"/>
        </w:rPr>
      </w:pPr>
      <w:r>
        <w:rPr>
          <w:color w:val="000000"/>
          <w:spacing w:val="-2"/>
        </w:rPr>
        <w:t>8.2. Срок действия договора субаренды не может превышать срок действия Договора.</w:t>
      </w:r>
    </w:p>
    <w:p w:rsidR="001302E9" w:rsidRDefault="001302E9" w:rsidP="001302E9">
      <w:pPr>
        <w:tabs>
          <w:tab w:val="left" w:pos="7320"/>
        </w:tabs>
        <w:ind w:firstLine="426"/>
        <w:jc w:val="both"/>
        <w:rPr>
          <w:color w:val="000000"/>
          <w:spacing w:val="-2"/>
        </w:rPr>
      </w:pPr>
      <w:r>
        <w:rPr>
          <w:color w:val="000000"/>
          <w:spacing w:val="-2"/>
        </w:rPr>
        <w:t>8.3. При досрочном расторжении Договора Договор субаренды земельного Участка прекращает своё действие.</w:t>
      </w:r>
    </w:p>
    <w:p w:rsidR="001302E9" w:rsidRDefault="001302E9" w:rsidP="001302E9">
      <w:pPr>
        <w:tabs>
          <w:tab w:val="left" w:pos="7320"/>
        </w:tabs>
        <w:ind w:firstLine="426"/>
        <w:jc w:val="both"/>
        <w:rPr>
          <w:color w:val="000000"/>
          <w:spacing w:val="-2"/>
        </w:rPr>
      </w:pPr>
    </w:p>
    <w:p w:rsidR="001302E9" w:rsidRDefault="001302E9" w:rsidP="001302E9">
      <w:pPr>
        <w:pStyle w:val="Style10"/>
        <w:widowControl/>
        <w:spacing w:before="43" w:line="264" w:lineRule="exact"/>
        <w:ind w:firstLine="426"/>
        <w:jc w:val="center"/>
        <w:rPr>
          <w:b/>
          <w:color w:val="000000"/>
          <w:spacing w:val="-2"/>
        </w:rPr>
      </w:pPr>
      <w:r>
        <w:rPr>
          <w:b/>
          <w:color w:val="000000"/>
          <w:spacing w:val="-2"/>
        </w:rPr>
        <w:t>9. К ДОГОВОРУ В КАЧЕСТВЕ ЕГО НЕОТЪЕМЛЕМОЙ ЧАСТИ ПРИЛОЖЕНО:</w:t>
      </w:r>
    </w:p>
    <w:p w:rsidR="00657D92" w:rsidRPr="00273986" w:rsidRDefault="001302E9" w:rsidP="00657D92">
      <w:pPr>
        <w:shd w:val="clear" w:color="auto" w:fill="FFFFFF"/>
        <w:tabs>
          <w:tab w:val="left" w:pos="10094"/>
        </w:tabs>
        <w:ind w:right="14"/>
        <w:jc w:val="both"/>
      </w:pPr>
      <w:r>
        <w:rPr>
          <w:color w:val="000000"/>
        </w:rPr>
        <w:t xml:space="preserve">- </w:t>
      </w:r>
      <w:r w:rsidR="00657D92">
        <w:rPr>
          <w:color w:val="000000"/>
        </w:rPr>
        <w:t xml:space="preserve">  Протокол № от «____»___________2016 года «О результатах открытого по составу участников и форме подачи предложений аукциона на право заключения договора аренды земельного участка с кадастровым номером </w:t>
      </w:r>
      <w:r w:rsidR="00657D92">
        <w:t>70:09:0100015:190».</w:t>
      </w:r>
      <w:r w:rsidR="00273986">
        <w:t xml:space="preserve">  </w:t>
      </w:r>
      <w:r w:rsidR="00657D92">
        <w:rPr>
          <w:color w:val="000000"/>
        </w:rPr>
        <w:t>(Приложение № 1).</w:t>
      </w:r>
    </w:p>
    <w:p w:rsidR="001302E9" w:rsidRDefault="001302E9" w:rsidP="001302E9">
      <w:pPr>
        <w:shd w:val="clear" w:color="auto" w:fill="FFFFFF"/>
        <w:tabs>
          <w:tab w:val="left" w:pos="10094"/>
        </w:tabs>
        <w:ind w:right="14"/>
        <w:jc w:val="both"/>
        <w:rPr>
          <w:color w:val="000000"/>
        </w:rPr>
      </w:pPr>
      <w:r>
        <w:rPr>
          <w:color w:val="000000"/>
        </w:rPr>
        <w:t xml:space="preserve"> -   Кадастровый паспорт земельного участка  (Приложение № 2).</w:t>
      </w:r>
    </w:p>
    <w:p w:rsidR="001302E9" w:rsidRDefault="001302E9" w:rsidP="001302E9">
      <w:pPr>
        <w:shd w:val="clear" w:color="auto" w:fill="FFFFFF"/>
        <w:ind w:right="7"/>
        <w:rPr>
          <w:color w:val="000000"/>
          <w:spacing w:val="-2"/>
        </w:rPr>
      </w:pPr>
      <w:r>
        <w:rPr>
          <w:color w:val="000000"/>
          <w:spacing w:val="-2"/>
        </w:rPr>
        <w:t xml:space="preserve">- </w:t>
      </w:r>
      <w:r w:rsidR="00657D92">
        <w:rPr>
          <w:color w:val="000000"/>
          <w:spacing w:val="-2"/>
        </w:rPr>
        <w:t xml:space="preserve"> </w:t>
      </w:r>
      <w:r>
        <w:rPr>
          <w:color w:val="000000"/>
          <w:spacing w:val="-2"/>
        </w:rPr>
        <w:t>Акт приема-передачи земельного участка (Приложение № 3)</w:t>
      </w:r>
    </w:p>
    <w:p w:rsidR="001302E9" w:rsidRDefault="001302E9" w:rsidP="001302E9">
      <w:pPr>
        <w:shd w:val="clear" w:color="auto" w:fill="FFFFFF"/>
        <w:ind w:right="7" w:firstLine="426"/>
        <w:jc w:val="center"/>
        <w:rPr>
          <w:b/>
          <w:color w:val="000000"/>
          <w:spacing w:val="-2"/>
        </w:rPr>
      </w:pPr>
    </w:p>
    <w:p w:rsidR="001302E9" w:rsidRDefault="001302E9" w:rsidP="001302E9">
      <w:pPr>
        <w:shd w:val="clear" w:color="auto" w:fill="FFFFFF"/>
        <w:ind w:right="7" w:firstLine="426"/>
        <w:jc w:val="center"/>
        <w:rPr>
          <w:b/>
          <w:color w:val="000000"/>
          <w:spacing w:val="-2"/>
        </w:rPr>
      </w:pPr>
    </w:p>
    <w:p w:rsidR="001302E9" w:rsidRDefault="001302E9" w:rsidP="001302E9">
      <w:pPr>
        <w:shd w:val="clear" w:color="auto" w:fill="FFFFFF"/>
        <w:ind w:right="7" w:firstLine="426"/>
        <w:jc w:val="center"/>
        <w:rPr>
          <w:b/>
          <w:color w:val="000000"/>
          <w:spacing w:val="-2"/>
        </w:rPr>
      </w:pPr>
      <w:r>
        <w:rPr>
          <w:b/>
          <w:color w:val="000000"/>
          <w:spacing w:val="-2"/>
        </w:rPr>
        <w:t>10. РЕКВИЗИТЫ И ПОДПИСИ СТОРОН</w:t>
      </w:r>
    </w:p>
    <w:p w:rsidR="001302E9" w:rsidRDefault="001302E9" w:rsidP="001302E9">
      <w:pPr>
        <w:shd w:val="clear" w:color="auto" w:fill="FFFFFF"/>
        <w:ind w:right="7" w:firstLine="426"/>
        <w:jc w:val="center"/>
        <w:rPr>
          <w:b/>
          <w:color w:val="000000"/>
          <w:spacing w:val="-2"/>
        </w:rPr>
      </w:pPr>
    </w:p>
    <w:p w:rsidR="001302E9" w:rsidRDefault="001302E9" w:rsidP="001302E9">
      <w:pPr>
        <w:pStyle w:val="Style10"/>
        <w:widowControl/>
        <w:spacing w:line="252" w:lineRule="exact"/>
        <w:ind w:firstLine="426"/>
        <w:jc w:val="left"/>
        <w:rPr>
          <w:color w:val="000000"/>
          <w:spacing w:val="-2"/>
        </w:rPr>
      </w:pPr>
      <w:r>
        <w:rPr>
          <w:b/>
          <w:color w:val="000000"/>
        </w:rPr>
        <w:t>Арендодатель:</w:t>
      </w:r>
      <w:r>
        <w:rPr>
          <w:color w:val="000000"/>
          <w:spacing w:val="-2"/>
        </w:rPr>
        <w:t xml:space="preserve"> </w:t>
      </w:r>
    </w:p>
    <w:p w:rsidR="001302E9" w:rsidRDefault="001302E9" w:rsidP="001302E9">
      <w:pPr>
        <w:ind w:left="426" w:hanging="426"/>
        <w:jc w:val="both"/>
        <w:rPr>
          <w:b/>
          <w:color w:val="000000"/>
        </w:rPr>
      </w:pPr>
      <w:r>
        <w:rPr>
          <w:b/>
          <w:color w:val="000000"/>
        </w:rPr>
        <w:t xml:space="preserve">      Администрация </w:t>
      </w:r>
      <w:proofErr w:type="spellStart"/>
      <w:r>
        <w:rPr>
          <w:b/>
          <w:color w:val="000000"/>
        </w:rPr>
        <w:t>Новокривошеинского</w:t>
      </w:r>
      <w:proofErr w:type="spellEnd"/>
      <w:r>
        <w:rPr>
          <w:b/>
          <w:color w:val="000000"/>
        </w:rPr>
        <w:t xml:space="preserve"> сельского поселения</w:t>
      </w:r>
    </w:p>
    <w:p w:rsidR="001302E9" w:rsidRDefault="001302E9" w:rsidP="001302E9">
      <w:pPr>
        <w:ind w:left="426" w:hanging="426"/>
        <w:jc w:val="both"/>
        <w:rPr>
          <w:color w:val="000000"/>
        </w:rPr>
      </w:pPr>
      <w:r>
        <w:rPr>
          <w:color w:val="000000"/>
        </w:rPr>
        <w:t xml:space="preserve">       636307, Томская область, </w:t>
      </w:r>
      <w:proofErr w:type="spellStart"/>
      <w:r>
        <w:rPr>
          <w:color w:val="000000"/>
        </w:rPr>
        <w:t>Кривошеинский</w:t>
      </w:r>
      <w:proofErr w:type="spellEnd"/>
      <w:r>
        <w:rPr>
          <w:color w:val="000000"/>
        </w:rPr>
        <w:t xml:space="preserve"> район, с. </w:t>
      </w:r>
      <w:proofErr w:type="spellStart"/>
      <w:r>
        <w:rPr>
          <w:color w:val="000000"/>
        </w:rPr>
        <w:t>Новокривошеино</w:t>
      </w:r>
      <w:proofErr w:type="spellEnd"/>
      <w:r>
        <w:rPr>
          <w:color w:val="000000"/>
        </w:rPr>
        <w:t xml:space="preserve">, ул. Советская, 1, </w:t>
      </w:r>
    </w:p>
    <w:p w:rsidR="001302E9" w:rsidRDefault="001302E9" w:rsidP="001302E9">
      <w:pPr>
        <w:ind w:left="426" w:hanging="426"/>
        <w:jc w:val="both"/>
        <w:rPr>
          <w:color w:val="000000"/>
        </w:rPr>
      </w:pPr>
      <w:r>
        <w:rPr>
          <w:color w:val="000000"/>
        </w:rPr>
        <w:t xml:space="preserve">       ИНН 7009003376 КПП 700901001 </w:t>
      </w:r>
    </w:p>
    <w:p w:rsidR="001302E9" w:rsidRDefault="001302E9" w:rsidP="001302E9">
      <w:pPr>
        <w:rPr>
          <w:color w:val="000000"/>
        </w:rPr>
      </w:pPr>
    </w:p>
    <w:p w:rsidR="001302E9" w:rsidRDefault="001302E9" w:rsidP="001302E9">
      <w:pPr>
        <w:ind w:firstLine="426"/>
        <w:rPr>
          <w:b/>
          <w:color w:val="000000"/>
        </w:rPr>
      </w:pPr>
      <w:r>
        <w:rPr>
          <w:b/>
          <w:color w:val="000000"/>
        </w:rPr>
        <w:t xml:space="preserve">Глава </w:t>
      </w:r>
      <w:proofErr w:type="spellStart"/>
      <w:r>
        <w:rPr>
          <w:b/>
          <w:color w:val="000000"/>
        </w:rPr>
        <w:t>Новокривошеинского</w:t>
      </w:r>
      <w:proofErr w:type="spellEnd"/>
      <w:r>
        <w:rPr>
          <w:b/>
          <w:color w:val="000000"/>
        </w:rPr>
        <w:t xml:space="preserve"> сельского посе</w:t>
      </w:r>
      <w:r w:rsidR="0047141A">
        <w:rPr>
          <w:b/>
          <w:color w:val="000000"/>
        </w:rPr>
        <w:t xml:space="preserve">ления      ________ </w:t>
      </w:r>
    </w:p>
    <w:p w:rsidR="001302E9" w:rsidRDefault="001302E9" w:rsidP="001302E9">
      <w:pPr>
        <w:ind w:firstLine="426"/>
        <w:jc w:val="both"/>
        <w:rPr>
          <w:color w:val="000000"/>
          <w:sz w:val="16"/>
          <w:szCs w:val="16"/>
        </w:rPr>
      </w:pPr>
      <w:r>
        <w:rPr>
          <w:b/>
          <w:color w:val="000000"/>
          <w:spacing w:val="-2"/>
        </w:rPr>
        <w:t>(Глава Администрации)</w:t>
      </w:r>
      <w:r>
        <w:rPr>
          <w:color w:val="000000"/>
          <w:spacing w:val="-2"/>
        </w:rPr>
        <w:tab/>
      </w:r>
      <w:r>
        <w:rPr>
          <w:color w:val="000000"/>
        </w:rPr>
        <w:tab/>
      </w:r>
      <w:r>
        <w:rPr>
          <w:color w:val="000000"/>
        </w:rPr>
        <w:tab/>
      </w:r>
      <w:r>
        <w:rPr>
          <w:color w:val="000000"/>
        </w:rPr>
        <w:tab/>
        <w:t xml:space="preserve">    </w:t>
      </w:r>
      <w:r>
        <w:rPr>
          <w:color w:val="000000"/>
          <w:sz w:val="16"/>
          <w:szCs w:val="16"/>
        </w:rPr>
        <w:t xml:space="preserve">  </w:t>
      </w:r>
      <w:r w:rsidR="00CC6FA2">
        <w:rPr>
          <w:color w:val="000000"/>
          <w:sz w:val="16"/>
          <w:szCs w:val="16"/>
        </w:rPr>
        <w:t xml:space="preserve"> Ф.И.О.</w:t>
      </w:r>
      <w:r>
        <w:rPr>
          <w:color w:val="000000"/>
          <w:sz w:val="16"/>
          <w:szCs w:val="16"/>
        </w:rPr>
        <w:t xml:space="preserve"> (</w:t>
      </w:r>
      <w:r>
        <w:rPr>
          <w:color w:val="000000"/>
          <w:sz w:val="20"/>
          <w:szCs w:val="20"/>
        </w:rPr>
        <w:t>подпись</w:t>
      </w:r>
      <w:r>
        <w:rPr>
          <w:color w:val="000000"/>
          <w:sz w:val="16"/>
          <w:szCs w:val="16"/>
        </w:rPr>
        <w:t>)</w:t>
      </w:r>
    </w:p>
    <w:p w:rsidR="001302E9" w:rsidRDefault="001302E9" w:rsidP="001302E9">
      <w:pPr>
        <w:ind w:firstLine="426"/>
        <w:rPr>
          <w:color w:val="000000"/>
        </w:rPr>
      </w:pPr>
      <w:r>
        <w:rPr>
          <w:color w:val="000000"/>
          <w:spacing w:val="-2"/>
          <w:sz w:val="18"/>
          <w:szCs w:val="18"/>
        </w:rPr>
        <w:t xml:space="preserve">                                                                                </w:t>
      </w:r>
      <w:r w:rsidR="002428F0">
        <w:rPr>
          <w:color w:val="000000"/>
          <w:spacing w:val="-2"/>
        </w:rPr>
        <w:t>«    »  ___________</w:t>
      </w:r>
      <w:r>
        <w:rPr>
          <w:color w:val="000000"/>
          <w:spacing w:val="-2"/>
        </w:rPr>
        <w:t xml:space="preserve"> 2016 г.                   </w:t>
      </w:r>
    </w:p>
    <w:p w:rsidR="001302E9" w:rsidRDefault="001302E9" w:rsidP="001302E9">
      <w:pPr>
        <w:pStyle w:val="Style13"/>
        <w:widowControl/>
        <w:spacing w:line="252" w:lineRule="exact"/>
        <w:ind w:firstLine="0"/>
        <w:jc w:val="both"/>
        <w:rPr>
          <w:b/>
          <w:color w:val="000000"/>
          <w:spacing w:val="-2"/>
        </w:rPr>
      </w:pPr>
    </w:p>
    <w:p w:rsidR="001302E9" w:rsidRDefault="001302E9" w:rsidP="001302E9">
      <w:pPr>
        <w:pStyle w:val="Style13"/>
        <w:widowControl/>
        <w:spacing w:line="252" w:lineRule="exact"/>
        <w:ind w:firstLine="426"/>
        <w:jc w:val="both"/>
        <w:rPr>
          <w:b/>
          <w:color w:val="000000"/>
          <w:spacing w:val="-2"/>
        </w:rPr>
      </w:pPr>
    </w:p>
    <w:p w:rsidR="001302E9" w:rsidRDefault="001302E9" w:rsidP="001302E9">
      <w:pPr>
        <w:pStyle w:val="Style13"/>
        <w:widowControl/>
        <w:spacing w:line="252" w:lineRule="exact"/>
        <w:ind w:firstLine="426"/>
        <w:jc w:val="both"/>
        <w:rPr>
          <w:b/>
          <w:color w:val="000000"/>
          <w:spacing w:val="-2"/>
        </w:rPr>
      </w:pPr>
      <w:r>
        <w:rPr>
          <w:b/>
          <w:color w:val="000000"/>
          <w:spacing w:val="-2"/>
        </w:rPr>
        <w:t xml:space="preserve">Арендатор: </w:t>
      </w:r>
    </w:p>
    <w:p w:rsidR="002428F0" w:rsidRDefault="002428F0" w:rsidP="001302E9">
      <w:pPr>
        <w:jc w:val="both"/>
        <w:rPr>
          <w:b/>
          <w:color w:val="000000"/>
          <w:spacing w:val="-2"/>
        </w:rPr>
      </w:pPr>
    </w:p>
    <w:p w:rsidR="002428F0" w:rsidRDefault="002428F0" w:rsidP="001302E9">
      <w:pPr>
        <w:jc w:val="both"/>
        <w:rPr>
          <w:b/>
          <w:color w:val="000000"/>
          <w:spacing w:val="-2"/>
        </w:rPr>
      </w:pPr>
    </w:p>
    <w:p w:rsidR="001302E9" w:rsidRDefault="001302E9" w:rsidP="001302E9">
      <w:pPr>
        <w:jc w:val="both"/>
        <w:rPr>
          <w:b/>
          <w:color w:val="000000"/>
          <w:spacing w:val="-2"/>
        </w:rPr>
      </w:pPr>
      <w:r>
        <w:rPr>
          <w:b/>
          <w:color w:val="000000"/>
          <w:spacing w:val="-2"/>
        </w:rPr>
        <w:t xml:space="preserve">        ________________________________________________________ </w:t>
      </w:r>
    </w:p>
    <w:p w:rsidR="001302E9" w:rsidRDefault="001302E9" w:rsidP="001302E9">
      <w:pPr>
        <w:ind w:firstLine="426"/>
        <w:jc w:val="both"/>
        <w:rPr>
          <w:color w:val="000000"/>
        </w:rPr>
      </w:pPr>
      <w:r>
        <w:rPr>
          <w:color w:val="000000"/>
        </w:rPr>
        <w:t xml:space="preserve">                                                                                           </w:t>
      </w:r>
      <w:r w:rsidR="00CC6FA2">
        <w:rPr>
          <w:color w:val="000000"/>
        </w:rPr>
        <w:t>Ф.И.О.</w:t>
      </w:r>
      <w:r>
        <w:rPr>
          <w:color w:val="000000"/>
        </w:rPr>
        <w:t xml:space="preserve">    (</w:t>
      </w:r>
      <w:r>
        <w:rPr>
          <w:color w:val="000000"/>
          <w:sz w:val="20"/>
          <w:szCs w:val="20"/>
        </w:rPr>
        <w:t>подпись</w:t>
      </w:r>
      <w:r>
        <w:rPr>
          <w:color w:val="000000"/>
        </w:rPr>
        <w:t>)</w:t>
      </w:r>
    </w:p>
    <w:p w:rsidR="001302E9" w:rsidRDefault="001302E9" w:rsidP="001302E9">
      <w:pPr>
        <w:ind w:firstLine="426"/>
        <w:rPr>
          <w:color w:val="000000"/>
          <w:spacing w:val="-2"/>
        </w:rPr>
      </w:pPr>
      <w:r>
        <w:rPr>
          <w:color w:val="000000"/>
          <w:spacing w:val="-2"/>
        </w:rPr>
        <w:t xml:space="preserve">                                </w:t>
      </w:r>
      <w:r w:rsidR="002428F0">
        <w:rPr>
          <w:color w:val="000000"/>
          <w:spacing w:val="-2"/>
        </w:rPr>
        <w:t xml:space="preserve">                            «     »  ___________</w:t>
      </w:r>
      <w:r>
        <w:rPr>
          <w:color w:val="000000"/>
          <w:spacing w:val="-2"/>
        </w:rPr>
        <w:t>2016 г.</w:t>
      </w:r>
    </w:p>
    <w:tbl>
      <w:tblP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425"/>
        <w:gridCol w:w="5241"/>
      </w:tblGrid>
      <w:tr w:rsidR="001302E9" w:rsidTr="001302E9">
        <w:trPr>
          <w:cantSplit/>
        </w:trPr>
        <w:tc>
          <w:tcPr>
            <w:tcW w:w="4361" w:type="dxa"/>
            <w:tcBorders>
              <w:top w:val="nil"/>
              <w:left w:val="nil"/>
              <w:bottom w:val="nil"/>
              <w:right w:val="nil"/>
            </w:tcBorders>
          </w:tcPr>
          <w:p w:rsidR="001302E9" w:rsidRDefault="001302E9">
            <w:pPr>
              <w:suppressAutoHyphens/>
              <w:spacing w:line="276" w:lineRule="auto"/>
              <w:ind w:firstLine="426"/>
              <w:rPr>
                <w:color w:val="000000"/>
                <w:spacing w:val="-2"/>
                <w:sz w:val="18"/>
                <w:szCs w:val="18"/>
                <w:lang w:eastAsia="ar-SA"/>
              </w:rPr>
            </w:pPr>
          </w:p>
        </w:tc>
        <w:tc>
          <w:tcPr>
            <w:tcW w:w="425" w:type="dxa"/>
            <w:tcBorders>
              <w:top w:val="nil"/>
              <w:left w:val="nil"/>
              <w:bottom w:val="nil"/>
              <w:right w:val="nil"/>
            </w:tcBorders>
          </w:tcPr>
          <w:p w:rsidR="001302E9" w:rsidRDefault="001302E9">
            <w:pPr>
              <w:suppressAutoHyphens/>
              <w:spacing w:line="276" w:lineRule="auto"/>
              <w:ind w:firstLine="426"/>
              <w:rPr>
                <w:color w:val="000000"/>
                <w:spacing w:val="-2"/>
                <w:sz w:val="18"/>
                <w:szCs w:val="18"/>
                <w:lang w:eastAsia="ar-SA"/>
              </w:rPr>
            </w:pPr>
          </w:p>
        </w:tc>
        <w:tc>
          <w:tcPr>
            <w:tcW w:w="5241" w:type="dxa"/>
            <w:tcBorders>
              <w:top w:val="nil"/>
              <w:left w:val="nil"/>
              <w:bottom w:val="nil"/>
              <w:right w:val="nil"/>
            </w:tcBorders>
          </w:tcPr>
          <w:p w:rsidR="001302E9" w:rsidRDefault="001302E9">
            <w:pPr>
              <w:suppressAutoHyphens/>
              <w:spacing w:line="276" w:lineRule="auto"/>
              <w:ind w:firstLine="426"/>
              <w:rPr>
                <w:color w:val="000000"/>
                <w:spacing w:val="-2"/>
                <w:sz w:val="18"/>
                <w:szCs w:val="18"/>
                <w:lang w:eastAsia="ar-SA"/>
              </w:rPr>
            </w:pPr>
          </w:p>
        </w:tc>
      </w:tr>
    </w:tbl>
    <w:p w:rsidR="001302E9" w:rsidRDefault="001302E9" w:rsidP="001302E9">
      <w:pPr>
        <w:rPr>
          <w:color w:val="000000"/>
          <w:spacing w:val="-2"/>
          <w:lang w:eastAsia="ar-SA"/>
        </w:rPr>
      </w:pPr>
      <w:r>
        <w:rPr>
          <w:color w:val="000000"/>
          <w:spacing w:val="-2"/>
        </w:rPr>
        <w:t xml:space="preserve">                </w:t>
      </w:r>
    </w:p>
    <w:p w:rsidR="00B15E13" w:rsidRDefault="00B15E13" w:rsidP="00B15E13">
      <w:pPr>
        <w:shd w:val="clear" w:color="auto" w:fill="FFFFFF"/>
        <w:spacing w:before="29"/>
        <w:ind w:right="29" w:firstLine="426"/>
        <w:jc w:val="center"/>
        <w:rPr>
          <w:b/>
          <w:bCs/>
          <w:caps/>
          <w:color w:val="000000"/>
          <w:spacing w:val="-4"/>
          <w:w w:val="103"/>
        </w:rPr>
      </w:pPr>
    </w:p>
    <w:p w:rsidR="00B15E13" w:rsidRDefault="00B15E13" w:rsidP="00B15E13">
      <w:pPr>
        <w:shd w:val="clear" w:color="auto" w:fill="FFFFFF"/>
        <w:tabs>
          <w:tab w:val="left" w:pos="10094"/>
        </w:tabs>
        <w:ind w:right="14" w:firstLine="426"/>
        <w:jc w:val="both"/>
        <w:rPr>
          <w:color w:val="000000"/>
        </w:rPr>
      </w:pPr>
    </w:p>
    <w:p w:rsidR="00B15E13" w:rsidRDefault="00B15E13" w:rsidP="00B15E13">
      <w:pPr>
        <w:pStyle w:val="a8"/>
        <w:tabs>
          <w:tab w:val="left" w:pos="9072"/>
        </w:tabs>
        <w:spacing w:before="0" w:line="240" w:lineRule="auto"/>
        <w:ind w:left="0" w:right="0" w:firstLine="426"/>
        <w:rPr>
          <w:caps/>
          <w:szCs w:val="24"/>
        </w:rPr>
      </w:pPr>
    </w:p>
    <w:p w:rsidR="00B15E13" w:rsidRDefault="00B15E13" w:rsidP="00B15E13">
      <w:pPr>
        <w:rPr>
          <w:b/>
          <w:bCs/>
        </w:rPr>
      </w:pPr>
    </w:p>
    <w:tbl>
      <w:tblP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425"/>
        <w:gridCol w:w="5241"/>
      </w:tblGrid>
      <w:tr w:rsidR="00B15E13" w:rsidTr="00B15E13">
        <w:trPr>
          <w:cantSplit/>
        </w:trPr>
        <w:tc>
          <w:tcPr>
            <w:tcW w:w="4361" w:type="dxa"/>
            <w:tcBorders>
              <w:top w:val="nil"/>
              <w:left w:val="nil"/>
              <w:bottom w:val="nil"/>
              <w:right w:val="nil"/>
            </w:tcBorders>
          </w:tcPr>
          <w:p w:rsidR="00B15E13" w:rsidRDefault="00B15E13">
            <w:pPr>
              <w:ind w:firstLine="426"/>
              <w:rPr>
                <w:color w:val="000000"/>
                <w:spacing w:val="-2"/>
                <w:sz w:val="18"/>
                <w:szCs w:val="18"/>
              </w:rPr>
            </w:pPr>
          </w:p>
        </w:tc>
        <w:tc>
          <w:tcPr>
            <w:tcW w:w="425" w:type="dxa"/>
            <w:tcBorders>
              <w:top w:val="nil"/>
              <w:left w:val="nil"/>
              <w:bottom w:val="nil"/>
              <w:right w:val="nil"/>
            </w:tcBorders>
          </w:tcPr>
          <w:p w:rsidR="00B15E13" w:rsidRDefault="00B15E13">
            <w:pPr>
              <w:ind w:firstLine="426"/>
              <w:rPr>
                <w:color w:val="000000"/>
                <w:spacing w:val="-2"/>
                <w:sz w:val="18"/>
                <w:szCs w:val="18"/>
              </w:rPr>
            </w:pPr>
          </w:p>
        </w:tc>
        <w:tc>
          <w:tcPr>
            <w:tcW w:w="5241" w:type="dxa"/>
            <w:tcBorders>
              <w:top w:val="nil"/>
              <w:left w:val="nil"/>
              <w:bottom w:val="nil"/>
              <w:right w:val="nil"/>
            </w:tcBorders>
          </w:tcPr>
          <w:p w:rsidR="00B15E13" w:rsidRDefault="00B15E13">
            <w:pPr>
              <w:ind w:firstLine="426"/>
              <w:rPr>
                <w:color w:val="000000"/>
                <w:spacing w:val="-2"/>
                <w:sz w:val="18"/>
                <w:szCs w:val="18"/>
              </w:rPr>
            </w:pPr>
          </w:p>
        </w:tc>
      </w:tr>
    </w:tbl>
    <w:p w:rsidR="00B15E13" w:rsidRDefault="00B15E13" w:rsidP="00B15E13">
      <w:pPr>
        <w:rPr>
          <w:color w:val="000000"/>
          <w:spacing w:val="-2"/>
        </w:rPr>
        <w:sectPr w:rsidR="00B15E13">
          <w:pgSz w:w="11909" w:h="16834"/>
          <w:pgMar w:top="426" w:right="851" w:bottom="0" w:left="1247" w:header="720" w:footer="720" w:gutter="0"/>
          <w:cols w:space="720"/>
        </w:sectPr>
      </w:pPr>
    </w:p>
    <w:p w:rsidR="00B15E13" w:rsidRDefault="00B15E13" w:rsidP="00B15E13">
      <w:pPr>
        <w:rPr>
          <w:color w:val="000000"/>
        </w:rPr>
      </w:pPr>
    </w:p>
    <w:p w:rsidR="00B15E13" w:rsidRDefault="00B15E13" w:rsidP="00B15E13">
      <w:pPr>
        <w:tabs>
          <w:tab w:val="left" w:pos="7320"/>
        </w:tabs>
        <w:ind w:firstLine="426"/>
        <w:jc w:val="center"/>
        <w:rPr>
          <w:b/>
          <w:color w:val="000000"/>
          <w:spacing w:val="-2"/>
        </w:rPr>
      </w:pPr>
      <w:r>
        <w:rPr>
          <w:b/>
          <w:color w:val="000000"/>
          <w:spacing w:val="-2"/>
        </w:rPr>
        <w:t>АКТ</w:t>
      </w:r>
    </w:p>
    <w:p w:rsidR="00B15E13" w:rsidRDefault="002428F0" w:rsidP="00B15E13">
      <w:pPr>
        <w:tabs>
          <w:tab w:val="left" w:pos="7320"/>
        </w:tabs>
        <w:ind w:firstLine="426"/>
        <w:jc w:val="center"/>
        <w:rPr>
          <w:b/>
          <w:color w:val="000000"/>
          <w:spacing w:val="-2"/>
        </w:rPr>
      </w:pPr>
      <w:r>
        <w:rPr>
          <w:b/>
          <w:color w:val="000000"/>
          <w:spacing w:val="-2"/>
        </w:rPr>
        <w:t>ПРИЁМА-ПЕРЕДАЧИ ЗЕМЕЛЬННОГО УЧАСТКА</w:t>
      </w:r>
    </w:p>
    <w:p w:rsidR="00B15E13" w:rsidRDefault="00B15E13" w:rsidP="00B15E13">
      <w:pPr>
        <w:tabs>
          <w:tab w:val="left" w:pos="7320"/>
        </w:tabs>
        <w:jc w:val="both"/>
        <w:rPr>
          <w:color w:val="000000"/>
        </w:rPr>
      </w:pPr>
    </w:p>
    <w:p w:rsidR="00B15E13" w:rsidRDefault="002428F0" w:rsidP="00B15E13">
      <w:pPr>
        <w:tabs>
          <w:tab w:val="left" w:pos="567"/>
        </w:tabs>
        <w:jc w:val="both"/>
        <w:rPr>
          <w:b/>
          <w:color w:val="000000"/>
          <w:spacing w:val="-2"/>
        </w:rPr>
      </w:pPr>
      <w:r>
        <w:rPr>
          <w:color w:val="000000"/>
        </w:rPr>
        <w:t xml:space="preserve">с. </w:t>
      </w:r>
      <w:proofErr w:type="spellStart"/>
      <w:r>
        <w:rPr>
          <w:color w:val="000000"/>
        </w:rPr>
        <w:t>Новок</w:t>
      </w:r>
      <w:r w:rsidR="00B15E13">
        <w:rPr>
          <w:color w:val="000000"/>
        </w:rPr>
        <w:t>ривошеино</w:t>
      </w:r>
      <w:proofErr w:type="spellEnd"/>
      <w:r w:rsidR="00B15E13">
        <w:rPr>
          <w:color w:val="000000"/>
        </w:rPr>
        <w:tab/>
      </w:r>
      <w:r w:rsidR="00B15E13">
        <w:rPr>
          <w:color w:val="000000"/>
        </w:rPr>
        <w:tab/>
      </w:r>
      <w:r w:rsidR="00B15E13">
        <w:rPr>
          <w:color w:val="000000"/>
        </w:rPr>
        <w:tab/>
      </w:r>
      <w:r w:rsidR="00B15E13">
        <w:rPr>
          <w:color w:val="000000"/>
        </w:rPr>
        <w:tab/>
      </w:r>
      <w:r w:rsidR="00B15E13">
        <w:rPr>
          <w:color w:val="000000"/>
        </w:rPr>
        <w:tab/>
      </w:r>
      <w:r w:rsidR="00B15E13">
        <w:rPr>
          <w:color w:val="000000"/>
        </w:rPr>
        <w:tab/>
      </w:r>
      <w:r w:rsidR="00B15E13">
        <w:rPr>
          <w:color w:val="000000"/>
        </w:rPr>
        <w:tab/>
        <w:t>«____»__________2016г.</w:t>
      </w:r>
    </w:p>
    <w:p w:rsidR="00B15E13" w:rsidRDefault="00B15E13" w:rsidP="00B15E13">
      <w:pPr>
        <w:ind w:firstLine="426"/>
        <w:jc w:val="both"/>
        <w:rPr>
          <w:b/>
          <w:color w:val="000000"/>
        </w:rPr>
      </w:pPr>
    </w:p>
    <w:p w:rsidR="002428F0" w:rsidRDefault="002428F0" w:rsidP="002428F0">
      <w:pPr>
        <w:ind w:firstLine="426"/>
        <w:jc w:val="both"/>
        <w:rPr>
          <w:color w:val="000000"/>
        </w:rPr>
      </w:pPr>
      <w:proofErr w:type="gramStart"/>
      <w:r>
        <w:rPr>
          <w:b/>
          <w:color w:val="000000"/>
        </w:rPr>
        <w:t xml:space="preserve">Муниципальное образование </w:t>
      </w:r>
      <w:proofErr w:type="spellStart"/>
      <w:r>
        <w:rPr>
          <w:b/>
          <w:color w:val="000000"/>
        </w:rPr>
        <w:t>Новокривошеинское</w:t>
      </w:r>
      <w:proofErr w:type="spellEnd"/>
      <w:r>
        <w:rPr>
          <w:b/>
          <w:color w:val="000000"/>
        </w:rPr>
        <w:t xml:space="preserve"> сельское поселение,</w:t>
      </w:r>
      <w:r>
        <w:rPr>
          <w:color w:val="000000"/>
        </w:rPr>
        <w:t xml:space="preserve"> именуемое в дальнейшем </w:t>
      </w:r>
      <w:r>
        <w:rPr>
          <w:b/>
          <w:color w:val="000000"/>
        </w:rPr>
        <w:t>Арендодатель</w:t>
      </w:r>
      <w:r>
        <w:rPr>
          <w:color w:val="000000"/>
        </w:rPr>
        <w:t xml:space="preserve">, от имени и в интересах которого выступает Исполнительно-распорядительный орган муниципального образования - Администрация </w:t>
      </w:r>
      <w:proofErr w:type="spellStart"/>
      <w:r>
        <w:rPr>
          <w:color w:val="000000"/>
        </w:rPr>
        <w:t>Новокривошеинского</w:t>
      </w:r>
      <w:proofErr w:type="spellEnd"/>
      <w:r>
        <w:rPr>
          <w:color w:val="000000"/>
        </w:rPr>
        <w:t xml:space="preserve"> сельского поселения, в лице Главы </w:t>
      </w:r>
      <w:proofErr w:type="spellStart"/>
      <w:r>
        <w:rPr>
          <w:color w:val="000000"/>
        </w:rPr>
        <w:t>Новокривошеинского</w:t>
      </w:r>
      <w:proofErr w:type="spellEnd"/>
      <w:r>
        <w:rPr>
          <w:color w:val="000000"/>
        </w:rPr>
        <w:t xml:space="preserve">  сельского поселения (Главы Администра</w:t>
      </w:r>
      <w:r w:rsidR="00A54EDF">
        <w:rPr>
          <w:color w:val="000000"/>
        </w:rPr>
        <w:t>ции) ______________________, действующего</w:t>
      </w:r>
      <w:r>
        <w:rPr>
          <w:color w:val="000000"/>
        </w:rPr>
        <w:t xml:space="preserve"> на основании Устава, зарегистрированного Минюстом Российской Федерации по Сибирскому федеральному округу от 30.12.2005 № RU 705093052005001, с одной стороны, и________________________________________________</w:t>
      </w:r>
      <w:r w:rsidR="00F9629F">
        <w:rPr>
          <w:color w:val="000000"/>
        </w:rPr>
        <w:t>____________________________</w:t>
      </w:r>
      <w:r>
        <w:rPr>
          <w:color w:val="000000"/>
        </w:rPr>
        <w:t xml:space="preserve">, именуемый в дальнейшем </w:t>
      </w:r>
      <w:r>
        <w:rPr>
          <w:b/>
          <w:color w:val="000000"/>
        </w:rPr>
        <w:t>Арендатор</w:t>
      </w:r>
      <w:r w:rsidR="00F9629F" w:rsidRPr="00F9629F">
        <w:rPr>
          <w:color w:val="000000"/>
        </w:rPr>
        <w:t xml:space="preserve"> </w:t>
      </w:r>
      <w:r w:rsidR="00F9629F">
        <w:rPr>
          <w:color w:val="000000"/>
        </w:rPr>
        <w:t>в лице _____________________________________________________________________________, действующего на</w:t>
      </w:r>
      <w:proofErr w:type="gramEnd"/>
      <w:r w:rsidR="00F9629F">
        <w:rPr>
          <w:color w:val="000000"/>
        </w:rPr>
        <w:t xml:space="preserve"> </w:t>
      </w:r>
      <w:proofErr w:type="spellStart"/>
      <w:proofErr w:type="gramStart"/>
      <w:r w:rsidR="00F9629F">
        <w:rPr>
          <w:color w:val="000000"/>
        </w:rPr>
        <w:t>основании</w:t>
      </w:r>
      <w:proofErr w:type="gramEnd"/>
      <w:r w:rsidR="00F9629F">
        <w:rPr>
          <w:color w:val="000000"/>
        </w:rPr>
        <w:t>____________________________________________</w:t>
      </w:r>
      <w:proofErr w:type="spellEnd"/>
      <w:r>
        <w:rPr>
          <w:color w:val="000000"/>
        </w:rPr>
        <w:t xml:space="preserve">, с другой стороны, совместно именуемые в дальнейшем </w:t>
      </w:r>
      <w:r>
        <w:rPr>
          <w:b/>
          <w:color w:val="000000"/>
        </w:rPr>
        <w:t>Стороны</w:t>
      </w:r>
      <w:r>
        <w:rPr>
          <w:color w:val="000000"/>
        </w:rPr>
        <w:t>, заключили настоящий договор (далее - Договор) о нижеследующем:</w:t>
      </w:r>
    </w:p>
    <w:p w:rsidR="00B15E13" w:rsidRDefault="00B15E13" w:rsidP="00B15E13">
      <w:pPr>
        <w:shd w:val="clear" w:color="auto" w:fill="FFFFFF"/>
        <w:tabs>
          <w:tab w:val="left" w:pos="10094"/>
        </w:tabs>
        <w:ind w:right="14" w:firstLine="426"/>
        <w:jc w:val="both"/>
        <w:rPr>
          <w:color w:val="000000"/>
        </w:rPr>
      </w:pPr>
      <w:r>
        <w:rPr>
          <w:color w:val="000000"/>
        </w:rPr>
        <w:t>1. Арендо</w:t>
      </w:r>
      <w:r w:rsidR="00273986">
        <w:rPr>
          <w:color w:val="000000"/>
        </w:rPr>
        <w:t xml:space="preserve">датель на основании </w:t>
      </w:r>
      <w:r w:rsidR="006C3228">
        <w:rPr>
          <w:color w:val="000000"/>
        </w:rPr>
        <w:t xml:space="preserve">Договора аренды земельного участка № </w:t>
      </w:r>
      <w:proofErr w:type="spellStart"/>
      <w:r w:rsidR="006C3228">
        <w:rPr>
          <w:color w:val="000000"/>
        </w:rPr>
        <w:t>______</w:t>
      </w:r>
      <w:proofErr w:type="gramStart"/>
      <w:r w:rsidR="006C3228">
        <w:rPr>
          <w:color w:val="000000"/>
        </w:rPr>
        <w:t>от</w:t>
      </w:r>
      <w:proofErr w:type="spellEnd"/>
      <w:proofErr w:type="gramEnd"/>
      <w:r w:rsidR="006C3228">
        <w:rPr>
          <w:color w:val="000000"/>
        </w:rPr>
        <w:t xml:space="preserve"> </w:t>
      </w:r>
      <w:r>
        <w:rPr>
          <w:color w:val="000000"/>
        </w:rPr>
        <w:t xml:space="preserve">передает, а </w:t>
      </w:r>
      <w:proofErr w:type="gramStart"/>
      <w:r>
        <w:rPr>
          <w:color w:val="000000"/>
        </w:rPr>
        <w:t>Арендатор</w:t>
      </w:r>
      <w:proofErr w:type="gramEnd"/>
      <w:r>
        <w:rPr>
          <w:color w:val="000000"/>
        </w:rPr>
        <w:t xml:space="preserve"> принимает в аренду из земель населенных пунктов земельный участок с кадаст</w:t>
      </w:r>
      <w:r w:rsidR="00273986">
        <w:rPr>
          <w:color w:val="000000"/>
        </w:rPr>
        <w:t>ровым номером 70:09:0100015:190</w:t>
      </w:r>
      <w:r>
        <w:rPr>
          <w:color w:val="000000"/>
        </w:rPr>
        <w:t>, расположенный по адресу: Томская об</w:t>
      </w:r>
      <w:r w:rsidR="00273986">
        <w:rPr>
          <w:color w:val="000000"/>
        </w:rPr>
        <w:t xml:space="preserve">ласть, </w:t>
      </w:r>
      <w:proofErr w:type="spellStart"/>
      <w:r w:rsidR="00273986">
        <w:rPr>
          <w:color w:val="000000"/>
        </w:rPr>
        <w:t>Кривошеинский</w:t>
      </w:r>
      <w:proofErr w:type="spellEnd"/>
      <w:r w:rsidR="00273986">
        <w:rPr>
          <w:color w:val="000000"/>
        </w:rPr>
        <w:t xml:space="preserve"> район, с. </w:t>
      </w:r>
      <w:proofErr w:type="spellStart"/>
      <w:r w:rsidR="00273986">
        <w:rPr>
          <w:color w:val="000000"/>
        </w:rPr>
        <w:t>Новокривошеино</w:t>
      </w:r>
      <w:proofErr w:type="spellEnd"/>
      <w:r w:rsidR="00273986">
        <w:rPr>
          <w:color w:val="000000"/>
        </w:rPr>
        <w:t>, ул. Новая, 5</w:t>
      </w:r>
      <w:r>
        <w:rPr>
          <w:color w:val="000000"/>
        </w:rPr>
        <w:t>, в границах, указанных в кадастровом паспорте земель</w:t>
      </w:r>
      <w:r w:rsidR="00273986">
        <w:rPr>
          <w:color w:val="000000"/>
        </w:rPr>
        <w:t>ного участка, общей площадью 3145</w:t>
      </w:r>
      <w:r>
        <w:rPr>
          <w:color w:val="000000"/>
        </w:rPr>
        <w:t xml:space="preserve"> кв.м. с разрешенным использованием –</w:t>
      </w:r>
      <w:r w:rsidR="00273986" w:rsidRPr="00273986">
        <w:rPr>
          <w:color w:val="000000"/>
        </w:rPr>
        <w:t xml:space="preserve"> </w:t>
      </w:r>
      <w:r w:rsidR="00273986">
        <w:rPr>
          <w:color w:val="000000"/>
        </w:rPr>
        <w:t>для строительства и эксплуатации двухквартирного жилого дома с приусадебным участком.</w:t>
      </w:r>
      <w:r>
        <w:rPr>
          <w:color w:val="000000"/>
        </w:rPr>
        <w:t xml:space="preserve"> </w:t>
      </w:r>
      <w:r w:rsidR="006C3228">
        <w:rPr>
          <w:color w:val="000000"/>
        </w:rPr>
        <w:t xml:space="preserve">(Протокол №__ от «____»___________2016 года «О результатах открытого по составу участников и форме подачи предложений аукциона на право заключения договора аренды земельного участка с кадастровым номером </w:t>
      </w:r>
      <w:r w:rsidR="006C3228">
        <w:t>70:09:0100015:190»)</w:t>
      </w:r>
    </w:p>
    <w:p w:rsidR="00B15E13" w:rsidRDefault="00B15E13" w:rsidP="00B15E13">
      <w:pPr>
        <w:shd w:val="clear" w:color="auto" w:fill="FFFFFF"/>
        <w:tabs>
          <w:tab w:val="left" w:pos="10094"/>
        </w:tabs>
        <w:ind w:right="14" w:firstLine="426"/>
        <w:jc w:val="both"/>
        <w:rPr>
          <w:color w:val="000000"/>
        </w:rPr>
      </w:pPr>
      <w:r>
        <w:rPr>
          <w:color w:val="000000"/>
        </w:rPr>
        <w:t xml:space="preserve">2. В соответствии с настоящим актом </w:t>
      </w:r>
      <w:r w:rsidR="00273986">
        <w:rPr>
          <w:color w:val="000000"/>
        </w:rPr>
        <w:t xml:space="preserve">приёма-передачи </w:t>
      </w:r>
      <w:r>
        <w:rPr>
          <w:color w:val="000000"/>
        </w:rPr>
        <w:t>Арендодатель передал, а Арендатор пр</w:t>
      </w:r>
      <w:r w:rsidR="00273986">
        <w:rPr>
          <w:color w:val="000000"/>
        </w:rPr>
        <w:t>инял в пользование вышеназванный земельный участок</w:t>
      </w:r>
      <w:r>
        <w:rPr>
          <w:color w:val="000000"/>
        </w:rPr>
        <w:t xml:space="preserve"> в качественном состоянии, как оно есть на </w:t>
      </w:r>
      <w:r w:rsidR="006C3228">
        <w:rPr>
          <w:color w:val="000000"/>
        </w:rPr>
        <w:t>день подписания настоящего акта, претензий у Арендатора к Арендодателю по переданному земельному участку не имеется.</w:t>
      </w:r>
    </w:p>
    <w:p w:rsidR="00B15E13" w:rsidRDefault="00B15E13" w:rsidP="00B15E13">
      <w:pPr>
        <w:pStyle w:val="mystyle"/>
        <w:ind w:firstLine="426"/>
        <w:jc w:val="both"/>
        <w:rPr>
          <w:color w:val="000000"/>
          <w:szCs w:val="24"/>
          <w:lang w:val="ru-RU"/>
        </w:rPr>
      </w:pPr>
      <w:r>
        <w:rPr>
          <w:color w:val="000000"/>
          <w:szCs w:val="24"/>
          <w:lang w:val="ru-RU"/>
        </w:rPr>
        <w:t xml:space="preserve">3. Настоящим актом каждая из сторон по Договору подтверждает, что обязательства сторон выполнены, у сторон нет друг к другу претензий по существу Договора.  </w:t>
      </w:r>
    </w:p>
    <w:p w:rsidR="00B15E13" w:rsidRDefault="00B15E13" w:rsidP="00B15E13">
      <w:pPr>
        <w:pStyle w:val="mystyle"/>
        <w:ind w:firstLine="426"/>
        <w:jc w:val="both"/>
        <w:rPr>
          <w:color w:val="000000"/>
          <w:szCs w:val="24"/>
          <w:lang w:val="ru-RU"/>
        </w:rPr>
      </w:pPr>
      <w:r>
        <w:rPr>
          <w:color w:val="000000"/>
          <w:szCs w:val="24"/>
          <w:lang w:val="ru-RU"/>
        </w:rPr>
        <w:t>4. Настоящий передаточный акт составлен в трёх экземплярах, один из которых хранится у Арендодателя, второй у Арендатора, третий в Управлении Федеральной службы государственной регистрации, кадастра и картографии по Томской области.</w:t>
      </w:r>
    </w:p>
    <w:p w:rsidR="00B15E13" w:rsidRDefault="00B15E13" w:rsidP="00B15E13">
      <w:pPr>
        <w:shd w:val="clear" w:color="auto" w:fill="FFFFFF"/>
        <w:rPr>
          <w:color w:val="000000"/>
        </w:rPr>
      </w:pPr>
    </w:p>
    <w:p w:rsidR="00B15E13" w:rsidRDefault="00B15E13" w:rsidP="00B15E13">
      <w:pPr>
        <w:shd w:val="clear" w:color="auto" w:fill="FFFFFF"/>
        <w:ind w:firstLine="426"/>
        <w:jc w:val="center"/>
        <w:rPr>
          <w:b/>
          <w:color w:val="000000"/>
          <w:spacing w:val="-2"/>
        </w:rPr>
      </w:pPr>
      <w:r>
        <w:rPr>
          <w:b/>
          <w:color w:val="000000"/>
          <w:spacing w:val="-2"/>
        </w:rPr>
        <w:t>Подписи сторон:</w:t>
      </w:r>
    </w:p>
    <w:p w:rsidR="00B15E13" w:rsidRDefault="00B15E13" w:rsidP="00B15E13">
      <w:pPr>
        <w:shd w:val="clear" w:color="auto" w:fill="FFFFFF"/>
        <w:ind w:firstLine="426"/>
        <w:rPr>
          <w:b/>
          <w:color w:val="000000"/>
          <w:spacing w:val="-2"/>
        </w:rPr>
      </w:pPr>
    </w:p>
    <w:p w:rsidR="00B15E13" w:rsidRDefault="00B15E13" w:rsidP="00B15E13">
      <w:pPr>
        <w:tabs>
          <w:tab w:val="left" w:pos="6375"/>
        </w:tabs>
      </w:pPr>
      <w:r>
        <w:t>Арендодатель:</w:t>
      </w:r>
      <w:r>
        <w:tab/>
        <w:t>Арендатор:</w:t>
      </w:r>
    </w:p>
    <w:p w:rsidR="00B15E13" w:rsidRDefault="00B15E13" w:rsidP="00B15E13"/>
    <w:p w:rsidR="00B15E13" w:rsidRDefault="004A3036" w:rsidP="00B15E13">
      <w:pPr>
        <w:tabs>
          <w:tab w:val="left" w:pos="6390"/>
        </w:tabs>
      </w:pPr>
      <w:r>
        <w:t>636307</w:t>
      </w:r>
      <w:r w:rsidR="00B15E13">
        <w:t xml:space="preserve">, Томская область, </w:t>
      </w:r>
      <w:r w:rsidR="00B15E13">
        <w:tab/>
      </w:r>
    </w:p>
    <w:p w:rsidR="00B15E13" w:rsidRDefault="004A3036" w:rsidP="00B15E13">
      <w:pPr>
        <w:tabs>
          <w:tab w:val="left" w:pos="6390"/>
        </w:tabs>
      </w:pPr>
      <w:r>
        <w:t xml:space="preserve">с. </w:t>
      </w:r>
      <w:proofErr w:type="spellStart"/>
      <w:r>
        <w:t>Новок</w:t>
      </w:r>
      <w:r w:rsidR="00B15E13">
        <w:t>ривошеино</w:t>
      </w:r>
      <w:proofErr w:type="spellEnd"/>
      <w:r w:rsidR="00B15E13">
        <w:t xml:space="preserve">, </w:t>
      </w:r>
      <w:r w:rsidR="00B15E13">
        <w:tab/>
      </w:r>
    </w:p>
    <w:p w:rsidR="00B15E13" w:rsidRDefault="004A3036" w:rsidP="00B15E13">
      <w:pPr>
        <w:tabs>
          <w:tab w:val="left" w:pos="6390"/>
        </w:tabs>
      </w:pPr>
      <w:r>
        <w:t>ул. Советская, 1</w:t>
      </w:r>
      <w:r w:rsidR="00B15E13">
        <w:tab/>
      </w:r>
    </w:p>
    <w:p w:rsidR="00B15E13" w:rsidRDefault="00B15E13" w:rsidP="00B15E13">
      <w:pPr>
        <w:tabs>
          <w:tab w:val="left" w:pos="6390"/>
        </w:tabs>
      </w:pPr>
      <w:r>
        <w:tab/>
      </w:r>
    </w:p>
    <w:p w:rsidR="00B15E13" w:rsidRDefault="00B15E13" w:rsidP="00B15E13"/>
    <w:p w:rsidR="00B15E13" w:rsidRDefault="00B15E13" w:rsidP="00B15E13"/>
    <w:p w:rsidR="00B15E13" w:rsidRDefault="004A3036" w:rsidP="00B15E13">
      <w:r>
        <w:t xml:space="preserve">_________________                        </w:t>
      </w:r>
      <w:r w:rsidR="00B15E13">
        <w:t xml:space="preserve">               </w:t>
      </w:r>
      <w:r w:rsidR="00B15E13">
        <w:tab/>
      </w:r>
      <w:r w:rsidR="00B15E13">
        <w:tab/>
      </w:r>
      <w:r w:rsidR="00B15E13">
        <w:tab/>
        <w:t xml:space="preserve">_______________  </w:t>
      </w:r>
    </w:p>
    <w:p w:rsidR="006672A8" w:rsidRDefault="006672A8" w:rsidP="006672A8">
      <w:pPr>
        <w:tabs>
          <w:tab w:val="left" w:pos="7901"/>
        </w:tabs>
        <w:ind w:right="83"/>
      </w:pPr>
    </w:p>
    <w:p w:rsidR="00B15E13" w:rsidRDefault="006672A8" w:rsidP="006672A8">
      <w:pPr>
        <w:tabs>
          <w:tab w:val="left" w:pos="7901"/>
        </w:tabs>
        <w:ind w:right="83"/>
        <w:rPr>
          <w:sz w:val="20"/>
          <w:szCs w:val="20"/>
        </w:rPr>
      </w:pPr>
      <w:r>
        <w:lastRenderedPageBreak/>
        <w:t xml:space="preserve">                                                                                                            </w:t>
      </w:r>
      <w:r w:rsidR="00B15E13">
        <w:rPr>
          <w:sz w:val="20"/>
          <w:szCs w:val="20"/>
        </w:rPr>
        <w:t>Приложение 3 к постановлению</w:t>
      </w:r>
    </w:p>
    <w:p w:rsidR="00B15E13" w:rsidRDefault="004A3036" w:rsidP="00B15E13">
      <w:pPr>
        <w:tabs>
          <w:tab w:val="left" w:pos="7901"/>
        </w:tabs>
        <w:ind w:left="-284" w:right="83"/>
        <w:jc w:val="right"/>
        <w:rPr>
          <w:sz w:val="20"/>
          <w:szCs w:val="20"/>
        </w:rPr>
      </w:pPr>
      <w:r>
        <w:rPr>
          <w:sz w:val="20"/>
          <w:szCs w:val="20"/>
        </w:rPr>
        <w:t xml:space="preserve">Администрации  </w:t>
      </w:r>
      <w:proofErr w:type="spellStart"/>
      <w:r>
        <w:rPr>
          <w:sz w:val="20"/>
          <w:szCs w:val="20"/>
        </w:rPr>
        <w:t>Новок</w:t>
      </w:r>
      <w:r w:rsidR="00B15E13">
        <w:rPr>
          <w:sz w:val="20"/>
          <w:szCs w:val="20"/>
        </w:rPr>
        <w:t>ривошеинского</w:t>
      </w:r>
      <w:proofErr w:type="spellEnd"/>
      <w:r w:rsidR="00B15E13">
        <w:rPr>
          <w:sz w:val="20"/>
          <w:szCs w:val="20"/>
        </w:rPr>
        <w:t xml:space="preserve"> сельского  поселения </w:t>
      </w:r>
    </w:p>
    <w:p w:rsidR="00B15E13" w:rsidRPr="00CC6FA2" w:rsidRDefault="00B15E13" w:rsidP="00B15E13">
      <w:pPr>
        <w:tabs>
          <w:tab w:val="left" w:pos="7901"/>
        </w:tabs>
        <w:ind w:left="-284" w:right="83"/>
        <w:jc w:val="right"/>
        <w:rPr>
          <w:sz w:val="20"/>
          <w:szCs w:val="20"/>
        </w:rPr>
      </w:pPr>
      <w:r w:rsidRPr="00CC6FA2">
        <w:rPr>
          <w:sz w:val="20"/>
          <w:szCs w:val="20"/>
        </w:rPr>
        <w:t xml:space="preserve">                                                         </w:t>
      </w:r>
      <w:r w:rsidR="00A54EDF" w:rsidRPr="00CC6FA2">
        <w:rPr>
          <w:sz w:val="20"/>
          <w:szCs w:val="20"/>
        </w:rPr>
        <w:t xml:space="preserve">от </w:t>
      </w:r>
      <w:r w:rsidR="00CC6FA2" w:rsidRPr="00CC6FA2">
        <w:rPr>
          <w:sz w:val="20"/>
          <w:szCs w:val="20"/>
        </w:rPr>
        <w:t>10 .10</w:t>
      </w:r>
      <w:r w:rsidRPr="00CC6FA2">
        <w:rPr>
          <w:sz w:val="20"/>
          <w:szCs w:val="20"/>
        </w:rPr>
        <w:t>.2016  №</w:t>
      </w:r>
      <w:r w:rsidR="00CC6FA2" w:rsidRPr="00CC6FA2">
        <w:rPr>
          <w:sz w:val="20"/>
          <w:szCs w:val="20"/>
        </w:rPr>
        <w:t xml:space="preserve"> 77</w:t>
      </w:r>
      <w:r w:rsidRPr="00CC6FA2">
        <w:rPr>
          <w:sz w:val="20"/>
          <w:szCs w:val="20"/>
        </w:rPr>
        <w:t xml:space="preserve"> </w:t>
      </w:r>
    </w:p>
    <w:p w:rsidR="00B15E13" w:rsidRDefault="00B15E13" w:rsidP="00B15E13">
      <w:pPr>
        <w:ind w:left="-284" w:right="-2"/>
        <w:jc w:val="center"/>
        <w:rPr>
          <w:b/>
          <w:bCs/>
        </w:rPr>
      </w:pPr>
    </w:p>
    <w:p w:rsidR="00B15E13" w:rsidRDefault="00B15E13" w:rsidP="00B15E13">
      <w:pPr>
        <w:ind w:left="-284" w:right="-2"/>
        <w:jc w:val="center"/>
        <w:rPr>
          <w:b/>
        </w:rPr>
      </w:pPr>
      <w:r>
        <w:rPr>
          <w:b/>
          <w:bCs/>
        </w:rPr>
        <w:t>Извещение о проведен</w:t>
      </w:r>
      <w:proofErr w:type="gramStart"/>
      <w:r>
        <w:rPr>
          <w:b/>
          <w:bCs/>
        </w:rPr>
        <w:t>ии ау</w:t>
      </w:r>
      <w:proofErr w:type="gramEnd"/>
      <w:r>
        <w:rPr>
          <w:b/>
          <w:bCs/>
        </w:rPr>
        <w:t xml:space="preserve">кциона </w:t>
      </w:r>
      <w:r>
        <w:rPr>
          <w:b/>
        </w:rPr>
        <w:t xml:space="preserve">на право </w:t>
      </w:r>
    </w:p>
    <w:p w:rsidR="00B15E13" w:rsidRDefault="00B15E13" w:rsidP="00B15E13">
      <w:pPr>
        <w:ind w:left="-284" w:right="-2"/>
        <w:jc w:val="center"/>
        <w:rPr>
          <w:b/>
          <w:bCs/>
        </w:rPr>
      </w:pPr>
      <w:r>
        <w:rPr>
          <w:b/>
        </w:rPr>
        <w:t>заключения договора аренды</w:t>
      </w:r>
      <w:r>
        <w:rPr>
          <w:b/>
          <w:bCs/>
        </w:rPr>
        <w:t xml:space="preserve"> земельного участка</w:t>
      </w:r>
    </w:p>
    <w:p w:rsidR="00B15E13" w:rsidRDefault="00B15E13" w:rsidP="00B15E13">
      <w:pPr>
        <w:ind w:right="-2"/>
        <w:jc w:val="both"/>
        <w:rPr>
          <w:bCs/>
        </w:rPr>
      </w:pPr>
    </w:p>
    <w:p w:rsidR="00B15E13" w:rsidRDefault="004A3036" w:rsidP="00B15E13">
      <w:pPr>
        <w:ind w:firstLine="709"/>
        <w:jc w:val="both"/>
        <w:rPr>
          <w:bCs/>
        </w:rPr>
      </w:pPr>
      <w:proofErr w:type="gramStart"/>
      <w:r>
        <w:rPr>
          <w:b/>
          <w:noProof/>
        </w:rPr>
        <w:t>Муниципальное образование Новок</w:t>
      </w:r>
      <w:r w:rsidR="00B15E13">
        <w:rPr>
          <w:b/>
          <w:noProof/>
        </w:rPr>
        <w:t>ривошеинское сельское поселение</w:t>
      </w:r>
      <w:r w:rsidR="00B15E13">
        <w:rPr>
          <w:noProof/>
        </w:rPr>
        <w:t xml:space="preserve">, в лице исполнительно-распорядительного органа </w:t>
      </w:r>
      <w:r>
        <w:rPr>
          <w:noProof/>
        </w:rPr>
        <w:t xml:space="preserve">муниципального образования - Администрации Новокривошеинского сельского поселения  </w:t>
      </w:r>
      <w:r w:rsidR="00B15E13">
        <w:rPr>
          <w:noProof/>
        </w:rPr>
        <w:t xml:space="preserve"> </w:t>
      </w:r>
      <w:r w:rsidR="00B15E13">
        <w:rPr>
          <w:bCs/>
        </w:rPr>
        <w:t>(организатор аукциона) на основани</w:t>
      </w:r>
      <w:r>
        <w:rPr>
          <w:bCs/>
        </w:rPr>
        <w:t xml:space="preserve">и постановления Администрации  </w:t>
      </w:r>
      <w:proofErr w:type="spellStart"/>
      <w:r>
        <w:rPr>
          <w:bCs/>
        </w:rPr>
        <w:t>Новок</w:t>
      </w:r>
      <w:r w:rsidR="00B15E13">
        <w:rPr>
          <w:bCs/>
        </w:rPr>
        <w:t>ривошеинск</w:t>
      </w:r>
      <w:r>
        <w:rPr>
          <w:bCs/>
        </w:rPr>
        <w:t>ого</w:t>
      </w:r>
      <w:proofErr w:type="spellEnd"/>
      <w:r>
        <w:rPr>
          <w:bCs/>
        </w:rPr>
        <w:t xml:space="preserve"> сельского поселения от </w:t>
      </w:r>
      <w:r w:rsidR="00A54EDF">
        <w:rPr>
          <w:b/>
          <w:bCs/>
        </w:rPr>
        <w:t xml:space="preserve">  </w:t>
      </w:r>
      <w:r w:rsidR="0003027C">
        <w:rPr>
          <w:b/>
          <w:bCs/>
        </w:rPr>
        <w:t>10.10</w:t>
      </w:r>
      <w:r w:rsidR="00B15E13" w:rsidRPr="004A3036">
        <w:rPr>
          <w:b/>
          <w:bCs/>
        </w:rPr>
        <w:t>.2016</w:t>
      </w:r>
      <w:r w:rsidR="00B15E13">
        <w:rPr>
          <w:bCs/>
        </w:rPr>
        <w:t xml:space="preserve"> №  </w:t>
      </w:r>
      <w:r w:rsidR="0003027C">
        <w:rPr>
          <w:bCs/>
        </w:rPr>
        <w:t>77</w:t>
      </w:r>
      <w:r w:rsidR="00B15E13">
        <w:rPr>
          <w:bCs/>
        </w:rPr>
        <w:t xml:space="preserve"> «О проведении </w:t>
      </w:r>
      <w:r>
        <w:rPr>
          <w:bCs/>
        </w:rPr>
        <w:t xml:space="preserve">открытого </w:t>
      </w:r>
      <w:r w:rsidR="00B15E13">
        <w:rPr>
          <w:bCs/>
        </w:rPr>
        <w:t xml:space="preserve">аукциона </w:t>
      </w:r>
      <w:r w:rsidR="00B15E13">
        <w:t>на право заключения договора аренды</w:t>
      </w:r>
      <w:r w:rsidR="006818C7">
        <w:rPr>
          <w:bCs/>
        </w:rPr>
        <w:t xml:space="preserve"> земельного участка» сообщает о проведении </w:t>
      </w:r>
      <w:r w:rsidR="006818C7" w:rsidRPr="0003027C">
        <w:rPr>
          <w:bCs/>
        </w:rPr>
        <w:t xml:space="preserve"> открытого</w:t>
      </w:r>
      <w:r w:rsidR="00B15E13" w:rsidRPr="0003027C">
        <w:rPr>
          <w:bCs/>
        </w:rPr>
        <w:t xml:space="preserve"> по составу участников </w:t>
      </w:r>
      <w:r w:rsidR="007A7416" w:rsidRPr="0003027C">
        <w:rPr>
          <w:bCs/>
        </w:rPr>
        <w:t>и форме подачи предложений</w:t>
      </w:r>
      <w:r w:rsidR="007A7416" w:rsidRPr="00ED68D9">
        <w:rPr>
          <w:b/>
          <w:bCs/>
        </w:rPr>
        <w:t xml:space="preserve"> </w:t>
      </w:r>
      <w:r w:rsidR="00ED68D9">
        <w:rPr>
          <w:bCs/>
        </w:rPr>
        <w:t xml:space="preserve">о размере арендной платы </w:t>
      </w:r>
      <w:r w:rsidR="00B15E13">
        <w:rPr>
          <w:bCs/>
        </w:rPr>
        <w:t>аукцион</w:t>
      </w:r>
      <w:r w:rsidR="006818C7">
        <w:rPr>
          <w:bCs/>
        </w:rPr>
        <w:t xml:space="preserve">а </w:t>
      </w:r>
      <w:r w:rsidR="00B15E13">
        <w:rPr>
          <w:bCs/>
        </w:rPr>
        <w:t xml:space="preserve"> </w:t>
      </w:r>
      <w:r w:rsidR="00B15E13">
        <w:t>на право заключения договора аренды</w:t>
      </w:r>
      <w:r w:rsidR="00B15E13">
        <w:rPr>
          <w:bCs/>
        </w:rPr>
        <w:t xml:space="preserve"> земельного</w:t>
      </w:r>
      <w:proofErr w:type="gramEnd"/>
      <w:r w:rsidR="00B15E13">
        <w:rPr>
          <w:bCs/>
        </w:rPr>
        <w:t xml:space="preserve"> участка из земель населенных </w:t>
      </w:r>
      <w:r w:rsidR="00ED68D9">
        <w:rPr>
          <w:bCs/>
        </w:rPr>
        <w:t>пунктов</w:t>
      </w:r>
      <w:r w:rsidR="007A7416">
        <w:rPr>
          <w:bCs/>
        </w:rPr>
        <w:t xml:space="preserve"> по адресу</w:t>
      </w:r>
      <w:r w:rsidR="00B15E13">
        <w:rPr>
          <w:bCs/>
        </w:rPr>
        <w:t xml:space="preserve">: Томская область, </w:t>
      </w:r>
      <w:proofErr w:type="spellStart"/>
      <w:r w:rsidR="00663610">
        <w:rPr>
          <w:bCs/>
        </w:rPr>
        <w:t>Кривошеинский</w:t>
      </w:r>
      <w:proofErr w:type="spellEnd"/>
      <w:r w:rsidR="00663610">
        <w:rPr>
          <w:bCs/>
        </w:rPr>
        <w:t xml:space="preserve"> район, с. </w:t>
      </w:r>
      <w:proofErr w:type="spellStart"/>
      <w:r w:rsidR="00663610">
        <w:rPr>
          <w:bCs/>
        </w:rPr>
        <w:t>Новокривошеино</w:t>
      </w:r>
      <w:proofErr w:type="spellEnd"/>
      <w:r w:rsidR="00663610">
        <w:rPr>
          <w:bCs/>
        </w:rPr>
        <w:t>, ул. Новая, 5</w:t>
      </w:r>
      <w:r w:rsidR="00B15E13">
        <w:rPr>
          <w:bCs/>
        </w:rPr>
        <w:t>. Целевое назначение и разрешенное использование земельного участка:</w:t>
      </w:r>
    </w:p>
    <w:p w:rsidR="00B15E13" w:rsidRDefault="00663610" w:rsidP="00B15E13">
      <w:pPr>
        <w:ind w:firstLine="709"/>
        <w:jc w:val="both"/>
        <w:rPr>
          <w:bCs/>
        </w:rPr>
      </w:pPr>
      <w:r>
        <w:rPr>
          <w:bCs/>
        </w:rPr>
        <w:t>– 70:09:0100015:190 – для строительства и эксплуатации двухквартирного жилого дома с приусадебным участком</w:t>
      </w:r>
      <w:r w:rsidR="00B15E13">
        <w:rPr>
          <w:bCs/>
        </w:rPr>
        <w:t>.</w:t>
      </w:r>
    </w:p>
    <w:p w:rsidR="00B15E13" w:rsidRDefault="00B15E13" w:rsidP="00B15E13">
      <w:pPr>
        <w:ind w:firstLine="709"/>
        <w:jc w:val="both"/>
      </w:pPr>
      <w:r>
        <w:t>Обременений и огран</w:t>
      </w:r>
      <w:r w:rsidR="00663610">
        <w:t>ичений в использовании земельного</w:t>
      </w:r>
      <w:r>
        <w:t xml:space="preserve"> </w:t>
      </w:r>
      <w:r w:rsidR="00663610">
        <w:t>участка</w:t>
      </w:r>
      <w:r>
        <w:t xml:space="preserve"> нет.</w:t>
      </w:r>
    </w:p>
    <w:p w:rsidR="00B15E13" w:rsidRPr="009943F1" w:rsidRDefault="00B15E13" w:rsidP="00B15E13">
      <w:pPr>
        <w:ind w:firstLine="709"/>
        <w:jc w:val="both"/>
        <w:rPr>
          <w:b/>
          <w:bCs/>
        </w:rPr>
      </w:pPr>
      <w:r w:rsidRPr="00A54EDF">
        <w:t>Технологическое присоединение (заключение) о возможности электроснабжения</w:t>
      </w:r>
      <w:r w:rsidR="00930CCD">
        <w:rPr>
          <w:b/>
        </w:rPr>
        <w:t xml:space="preserve"> </w:t>
      </w:r>
      <w:r w:rsidR="00930CCD" w:rsidRPr="00ED68D9">
        <w:t>от 24.08.2016 № 20.70.2697.16</w:t>
      </w:r>
      <w:r w:rsidR="008C7BE2">
        <w:t>.  Срок действия технических условий до 24.08.2018 года.</w:t>
      </w:r>
    </w:p>
    <w:p w:rsidR="00B15E13" w:rsidRDefault="00B15E13" w:rsidP="00B15E13">
      <w:pPr>
        <w:ind w:firstLine="709"/>
        <w:jc w:val="both"/>
      </w:pPr>
      <w:r>
        <w:rPr>
          <w:b/>
        </w:rPr>
        <w:t>1. Предмет  аукциона.</w:t>
      </w:r>
    </w:p>
    <w:p w:rsidR="00B15E13" w:rsidRDefault="00B15E13" w:rsidP="00B15E13">
      <w:pPr>
        <w:autoSpaceDE w:val="0"/>
        <w:autoSpaceDN w:val="0"/>
        <w:adjustRightInd w:val="0"/>
        <w:ind w:firstLine="709"/>
        <w:jc w:val="center"/>
      </w:pPr>
      <w:r>
        <w:t xml:space="preserve">Земельный участок, выставленный </w:t>
      </w:r>
      <w:proofErr w:type="gramStart"/>
      <w:r>
        <w:t>на</w:t>
      </w:r>
      <w:proofErr w:type="gramEnd"/>
      <w:r>
        <w:t xml:space="preserve"> </w:t>
      </w:r>
    </w:p>
    <w:p w:rsidR="00B15E13" w:rsidRDefault="00B15E13" w:rsidP="00B15E13">
      <w:pPr>
        <w:tabs>
          <w:tab w:val="left" w:pos="7901"/>
        </w:tabs>
        <w:ind w:firstLine="709"/>
        <w:jc w:val="center"/>
        <w:rPr>
          <w:sz w:val="27"/>
          <w:szCs w:val="27"/>
        </w:rPr>
      </w:pPr>
      <w:r>
        <w:rPr>
          <w:bCs/>
        </w:rPr>
        <w:t xml:space="preserve">аукцион </w:t>
      </w:r>
      <w:r>
        <w:t>на право заключения договора аренды земельного участка</w:t>
      </w:r>
    </w:p>
    <w:tbl>
      <w:tblPr>
        <w:tblpPr w:leftFromText="180" w:rightFromText="180" w:vertAnchor="text" w:horzAnchor="margin" w:tblpXSpec="center" w:tblpY="15"/>
        <w:tblW w:w="10605" w:type="dxa"/>
        <w:tblLayout w:type="fixed"/>
        <w:tblLook w:val="04A0"/>
      </w:tblPr>
      <w:tblGrid>
        <w:gridCol w:w="551"/>
        <w:gridCol w:w="1970"/>
        <w:gridCol w:w="2269"/>
        <w:gridCol w:w="934"/>
        <w:gridCol w:w="1843"/>
        <w:gridCol w:w="993"/>
        <w:gridCol w:w="992"/>
        <w:gridCol w:w="1053"/>
      </w:tblGrid>
      <w:tr w:rsidR="00B15E13" w:rsidTr="00B15E13">
        <w:trPr>
          <w:trHeight w:val="1124"/>
          <w:tblHeader/>
        </w:trPr>
        <w:tc>
          <w:tcPr>
            <w:tcW w:w="550" w:type="dxa"/>
            <w:tcBorders>
              <w:top w:val="single" w:sz="4" w:space="0" w:color="auto"/>
              <w:left w:val="single" w:sz="4" w:space="0" w:color="auto"/>
              <w:bottom w:val="single" w:sz="4" w:space="0" w:color="auto"/>
              <w:right w:val="single" w:sz="4" w:space="0" w:color="auto"/>
            </w:tcBorders>
            <w:hideMark/>
          </w:tcPr>
          <w:p w:rsidR="00B15E13" w:rsidRDefault="00B15E13">
            <w:pPr>
              <w:autoSpaceDE w:val="0"/>
              <w:autoSpaceDN w:val="0"/>
              <w:adjustRightInd w:val="0"/>
              <w:ind w:left="-108" w:right="-109"/>
              <w:jc w:val="center"/>
              <w:rPr>
                <w:bCs/>
                <w:sz w:val="20"/>
                <w:szCs w:val="20"/>
              </w:rPr>
            </w:pPr>
            <w:r>
              <w:rPr>
                <w:sz w:val="20"/>
                <w:szCs w:val="20"/>
              </w:rPr>
              <w:t xml:space="preserve">№ </w:t>
            </w:r>
          </w:p>
          <w:p w:rsidR="00B15E13" w:rsidRDefault="00B15E13">
            <w:pPr>
              <w:autoSpaceDE w:val="0"/>
              <w:autoSpaceDN w:val="0"/>
              <w:adjustRightInd w:val="0"/>
              <w:ind w:left="-108" w:right="-109"/>
              <w:jc w:val="center"/>
              <w:rPr>
                <w:bCs/>
                <w:sz w:val="20"/>
                <w:szCs w:val="20"/>
              </w:rPr>
            </w:pPr>
            <w:r>
              <w:rPr>
                <w:sz w:val="20"/>
                <w:szCs w:val="20"/>
              </w:rPr>
              <w:t>лота</w:t>
            </w:r>
          </w:p>
        </w:tc>
        <w:tc>
          <w:tcPr>
            <w:tcW w:w="1968" w:type="dxa"/>
            <w:tcBorders>
              <w:top w:val="single" w:sz="4" w:space="0" w:color="auto"/>
              <w:left w:val="nil"/>
              <w:bottom w:val="single" w:sz="4" w:space="0" w:color="auto"/>
              <w:right w:val="single" w:sz="4" w:space="0" w:color="auto"/>
            </w:tcBorders>
            <w:hideMark/>
          </w:tcPr>
          <w:p w:rsidR="00B15E13" w:rsidRDefault="00B15E13" w:rsidP="007A7416">
            <w:pPr>
              <w:pStyle w:val="a6"/>
              <w:ind w:left="-107" w:right="-108"/>
              <w:rPr>
                <w:sz w:val="20"/>
                <w:szCs w:val="20"/>
              </w:rPr>
            </w:pPr>
            <w:r>
              <w:rPr>
                <w:sz w:val="20"/>
                <w:szCs w:val="20"/>
              </w:rPr>
              <w:t xml:space="preserve">    </w:t>
            </w:r>
            <w:r w:rsidR="007A7416">
              <w:rPr>
                <w:sz w:val="20"/>
                <w:szCs w:val="20"/>
              </w:rPr>
              <w:t xml:space="preserve"> Адрес (м</w:t>
            </w:r>
            <w:r>
              <w:rPr>
                <w:sz w:val="20"/>
                <w:szCs w:val="20"/>
              </w:rPr>
              <w:t>естоположение</w:t>
            </w:r>
            <w:r w:rsidR="007A7416">
              <w:rPr>
                <w:sz w:val="20"/>
                <w:szCs w:val="20"/>
              </w:rPr>
              <w:t>)</w:t>
            </w:r>
          </w:p>
          <w:p w:rsidR="00B15E13" w:rsidRDefault="00B15E13">
            <w:pPr>
              <w:pStyle w:val="a6"/>
              <w:ind w:left="-107" w:right="-108"/>
              <w:rPr>
                <w:sz w:val="20"/>
                <w:szCs w:val="20"/>
              </w:rPr>
            </w:pPr>
            <w:r>
              <w:rPr>
                <w:sz w:val="20"/>
                <w:szCs w:val="20"/>
              </w:rPr>
              <w:t xml:space="preserve">           участка</w:t>
            </w:r>
          </w:p>
        </w:tc>
        <w:tc>
          <w:tcPr>
            <w:tcW w:w="2268" w:type="dxa"/>
            <w:tcBorders>
              <w:top w:val="single" w:sz="4" w:space="0" w:color="auto"/>
              <w:left w:val="nil"/>
              <w:bottom w:val="single" w:sz="4" w:space="0" w:color="auto"/>
              <w:right w:val="single" w:sz="4" w:space="0" w:color="auto"/>
            </w:tcBorders>
            <w:hideMark/>
          </w:tcPr>
          <w:p w:rsidR="00B15E13" w:rsidRDefault="00B15E13">
            <w:pPr>
              <w:pStyle w:val="a6"/>
              <w:spacing w:after="0"/>
              <w:ind w:right="-108"/>
              <w:rPr>
                <w:sz w:val="20"/>
                <w:szCs w:val="20"/>
              </w:rPr>
            </w:pPr>
            <w:r>
              <w:rPr>
                <w:sz w:val="20"/>
                <w:szCs w:val="20"/>
              </w:rPr>
              <w:t>Разрешенное</w:t>
            </w:r>
          </w:p>
          <w:p w:rsidR="00B15E13" w:rsidRDefault="00B15E13">
            <w:pPr>
              <w:pStyle w:val="a6"/>
              <w:spacing w:after="0"/>
              <w:ind w:right="-108"/>
              <w:rPr>
                <w:sz w:val="20"/>
                <w:szCs w:val="20"/>
              </w:rPr>
            </w:pPr>
            <w:r>
              <w:rPr>
                <w:sz w:val="20"/>
                <w:szCs w:val="20"/>
              </w:rPr>
              <w:t>использование</w:t>
            </w:r>
          </w:p>
        </w:tc>
        <w:tc>
          <w:tcPr>
            <w:tcW w:w="934" w:type="dxa"/>
            <w:tcBorders>
              <w:top w:val="single" w:sz="4" w:space="0" w:color="auto"/>
              <w:left w:val="nil"/>
              <w:bottom w:val="single" w:sz="4" w:space="0" w:color="auto"/>
              <w:right w:val="single" w:sz="4" w:space="0" w:color="auto"/>
            </w:tcBorders>
            <w:hideMark/>
          </w:tcPr>
          <w:p w:rsidR="00B15E13" w:rsidRDefault="00B15E13">
            <w:pPr>
              <w:ind w:left="-108" w:right="-108"/>
              <w:rPr>
                <w:bCs/>
                <w:sz w:val="20"/>
                <w:szCs w:val="20"/>
              </w:rPr>
            </w:pPr>
            <w:r>
              <w:rPr>
                <w:sz w:val="20"/>
                <w:szCs w:val="20"/>
              </w:rPr>
              <w:t xml:space="preserve">  Площадь    </w:t>
            </w:r>
          </w:p>
          <w:p w:rsidR="00B15E13" w:rsidRDefault="00B15E13">
            <w:pPr>
              <w:ind w:left="-108" w:right="-108"/>
              <w:rPr>
                <w:sz w:val="20"/>
                <w:szCs w:val="20"/>
              </w:rPr>
            </w:pPr>
            <w:r>
              <w:rPr>
                <w:sz w:val="20"/>
                <w:szCs w:val="20"/>
              </w:rPr>
              <w:t xml:space="preserve">  участка,</w:t>
            </w:r>
          </w:p>
          <w:p w:rsidR="00B15E13" w:rsidRDefault="00B15E13">
            <w:pPr>
              <w:ind w:left="-108" w:right="-108"/>
              <w:rPr>
                <w:bCs/>
                <w:sz w:val="20"/>
                <w:szCs w:val="20"/>
              </w:rPr>
            </w:pPr>
            <w:r>
              <w:rPr>
                <w:sz w:val="20"/>
                <w:szCs w:val="20"/>
              </w:rPr>
              <w:t xml:space="preserve">     кв. м</w:t>
            </w:r>
          </w:p>
        </w:tc>
        <w:tc>
          <w:tcPr>
            <w:tcW w:w="1842" w:type="dxa"/>
            <w:tcBorders>
              <w:top w:val="single" w:sz="4" w:space="0" w:color="auto"/>
              <w:left w:val="nil"/>
              <w:bottom w:val="single" w:sz="4" w:space="0" w:color="auto"/>
              <w:right w:val="single" w:sz="4" w:space="0" w:color="auto"/>
            </w:tcBorders>
            <w:hideMark/>
          </w:tcPr>
          <w:p w:rsidR="00B15E13" w:rsidRDefault="00B15E13">
            <w:pPr>
              <w:ind w:left="-108" w:right="-108"/>
              <w:jc w:val="center"/>
              <w:rPr>
                <w:bCs/>
                <w:sz w:val="20"/>
                <w:szCs w:val="20"/>
              </w:rPr>
            </w:pPr>
            <w:r>
              <w:rPr>
                <w:sz w:val="20"/>
                <w:szCs w:val="20"/>
              </w:rPr>
              <w:t xml:space="preserve"> Кадастровый номер</w:t>
            </w:r>
          </w:p>
        </w:tc>
        <w:tc>
          <w:tcPr>
            <w:tcW w:w="993" w:type="dxa"/>
            <w:tcBorders>
              <w:top w:val="single" w:sz="4" w:space="0" w:color="auto"/>
              <w:left w:val="nil"/>
              <w:bottom w:val="single" w:sz="4" w:space="0" w:color="auto"/>
              <w:right w:val="single" w:sz="4" w:space="0" w:color="auto"/>
            </w:tcBorders>
            <w:hideMark/>
          </w:tcPr>
          <w:p w:rsidR="00B15E13" w:rsidRDefault="00CF7473">
            <w:pPr>
              <w:ind w:left="-108" w:right="-108"/>
              <w:jc w:val="center"/>
              <w:rPr>
                <w:bCs/>
                <w:sz w:val="18"/>
                <w:szCs w:val="18"/>
              </w:rPr>
            </w:pPr>
            <w:proofErr w:type="gramStart"/>
            <w:r>
              <w:rPr>
                <w:sz w:val="18"/>
                <w:szCs w:val="18"/>
              </w:rPr>
              <w:t>Начальная цена (</w:t>
            </w:r>
            <w:r w:rsidR="00B15E13">
              <w:rPr>
                <w:sz w:val="18"/>
                <w:szCs w:val="18"/>
              </w:rPr>
              <w:t>Размер</w:t>
            </w:r>
            <w:proofErr w:type="gramEnd"/>
          </w:p>
          <w:p w:rsidR="00B15E13" w:rsidRDefault="00B15E13">
            <w:pPr>
              <w:ind w:left="-108" w:right="-108"/>
              <w:jc w:val="center"/>
              <w:rPr>
                <w:sz w:val="18"/>
                <w:szCs w:val="18"/>
              </w:rPr>
            </w:pPr>
            <w:r>
              <w:rPr>
                <w:sz w:val="18"/>
                <w:szCs w:val="18"/>
              </w:rPr>
              <w:t>арендной</w:t>
            </w:r>
          </w:p>
          <w:p w:rsidR="00B15E13" w:rsidRDefault="00CF7473">
            <w:pPr>
              <w:ind w:left="-108" w:right="-108"/>
              <w:jc w:val="center"/>
              <w:rPr>
                <w:sz w:val="18"/>
                <w:szCs w:val="18"/>
              </w:rPr>
            </w:pPr>
            <w:r>
              <w:rPr>
                <w:sz w:val="18"/>
                <w:szCs w:val="18"/>
              </w:rPr>
              <w:t>платы)</w:t>
            </w:r>
          </w:p>
          <w:p w:rsidR="00B15E13" w:rsidRDefault="00B15E13">
            <w:pPr>
              <w:ind w:left="-108" w:right="-108"/>
              <w:jc w:val="center"/>
              <w:rPr>
                <w:bCs/>
                <w:sz w:val="20"/>
                <w:szCs w:val="20"/>
              </w:rPr>
            </w:pPr>
            <w:r>
              <w:rPr>
                <w:sz w:val="18"/>
                <w:szCs w:val="18"/>
              </w:rPr>
              <w:t>руб. в год</w:t>
            </w:r>
          </w:p>
        </w:tc>
        <w:tc>
          <w:tcPr>
            <w:tcW w:w="992" w:type="dxa"/>
            <w:tcBorders>
              <w:top w:val="single" w:sz="4" w:space="0" w:color="auto"/>
              <w:left w:val="nil"/>
              <w:bottom w:val="single" w:sz="4" w:space="0" w:color="auto"/>
              <w:right w:val="single" w:sz="4" w:space="0" w:color="auto"/>
            </w:tcBorders>
            <w:hideMark/>
          </w:tcPr>
          <w:p w:rsidR="00B15E13" w:rsidRDefault="00B15E13">
            <w:pPr>
              <w:ind w:left="-108" w:right="-108"/>
              <w:jc w:val="center"/>
              <w:rPr>
                <w:bCs/>
                <w:sz w:val="18"/>
                <w:szCs w:val="18"/>
              </w:rPr>
            </w:pPr>
            <w:r>
              <w:rPr>
                <w:sz w:val="18"/>
                <w:szCs w:val="18"/>
              </w:rPr>
              <w:t>Шаг</w:t>
            </w:r>
          </w:p>
          <w:p w:rsidR="00B15E13" w:rsidRDefault="00B15E13">
            <w:pPr>
              <w:ind w:left="-108" w:right="-108"/>
              <w:jc w:val="center"/>
              <w:rPr>
                <w:sz w:val="18"/>
                <w:szCs w:val="18"/>
              </w:rPr>
            </w:pPr>
            <w:r>
              <w:rPr>
                <w:sz w:val="18"/>
                <w:szCs w:val="18"/>
              </w:rPr>
              <w:t>аукциона,</w:t>
            </w:r>
          </w:p>
          <w:p w:rsidR="00B15E13" w:rsidRDefault="00B15E13">
            <w:pPr>
              <w:ind w:left="-108" w:right="-108"/>
              <w:jc w:val="center"/>
              <w:rPr>
                <w:sz w:val="18"/>
                <w:szCs w:val="18"/>
              </w:rPr>
            </w:pPr>
            <w:proofErr w:type="gramStart"/>
            <w:r>
              <w:rPr>
                <w:sz w:val="18"/>
                <w:szCs w:val="18"/>
              </w:rPr>
              <w:t>руб. (3%</w:t>
            </w:r>
            <w:proofErr w:type="gramEnd"/>
          </w:p>
          <w:p w:rsidR="00B15E13" w:rsidRDefault="00B15E13">
            <w:pPr>
              <w:ind w:left="-108" w:right="-108"/>
              <w:jc w:val="center"/>
              <w:rPr>
                <w:sz w:val="18"/>
                <w:szCs w:val="18"/>
              </w:rPr>
            </w:pPr>
            <w:r>
              <w:rPr>
                <w:sz w:val="18"/>
                <w:szCs w:val="18"/>
              </w:rPr>
              <w:t>начальной</w:t>
            </w:r>
          </w:p>
          <w:p w:rsidR="00B15E13" w:rsidRDefault="00B15E13">
            <w:pPr>
              <w:ind w:left="-108" w:right="-108"/>
              <w:jc w:val="center"/>
              <w:rPr>
                <w:bCs/>
                <w:sz w:val="20"/>
                <w:szCs w:val="20"/>
              </w:rPr>
            </w:pPr>
            <w:r>
              <w:rPr>
                <w:sz w:val="18"/>
                <w:szCs w:val="18"/>
              </w:rPr>
              <w:t>цены)</w:t>
            </w:r>
          </w:p>
        </w:tc>
        <w:tc>
          <w:tcPr>
            <w:tcW w:w="1053" w:type="dxa"/>
            <w:tcBorders>
              <w:top w:val="single" w:sz="4" w:space="0" w:color="auto"/>
              <w:left w:val="nil"/>
              <w:bottom w:val="single" w:sz="4" w:space="0" w:color="auto"/>
              <w:right w:val="single" w:sz="4" w:space="0" w:color="auto"/>
            </w:tcBorders>
            <w:hideMark/>
          </w:tcPr>
          <w:p w:rsidR="00B15E13" w:rsidRDefault="00B15E13">
            <w:pPr>
              <w:ind w:left="-108" w:right="-108"/>
              <w:jc w:val="center"/>
              <w:rPr>
                <w:bCs/>
                <w:sz w:val="18"/>
                <w:szCs w:val="18"/>
              </w:rPr>
            </w:pPr>
            <w:r>
              <w:rPr>
                <w:sz w:val="18"/>
                <w:szCs w:val="18"/>
              </w:rPr>
              <w:t>Сумма</w:t>
            </w:r>
          </w:p>
          <w:p w:rsidR="00B15E13" w:rsidRDefault="00B15E13">
            <w:pPr>
              <w:ind w:left="-108" w:right="-108"/>
              <w:jc w:val="center"/>
              <w:rPr>
                <w:sz w:val="18"/>
                <w:szCs w:val="18"/>
              </w:rPr>
            </w:pPr>
            <w:r>
              <w:rPr>
                <w:sz w:val="18"/>
                <w:szCs w:val="18"/>
              </w:rPr>
              <w:t>задатка,</w:t>
            </w:r>
          </w:p>
          <w:p w:rsidR="00B15E13" w:rsidRDefault="00B15E13">
            <w:pPr>
              <w:ind w:left="-108" w:right="-108"/>
              <w:jc w:val="center"/>
              <w:rPr>
                <w:sz w:val="18"/>
                <w:szCs w:val="18"/>
              </w:rPr>
            </w:pPr>
            <w:proofErr w:type="gramStart"/>
            <w:r>
              <w:rPr>
                <w:sz w:val="18"/>
                <w:szCs w:val="18"/>
              </w:rPr>
              <w:t>руб.(20%</w:t>
            </w:r>
            <w:proofErr w:type="gramEnd"/>
          </w:p>
          <w:p w:rsidR="00B15E13" w:rsidRDefault="00B15E13">
            <w:pPr>
              <w:ind w:left="-108" w:right="-108"/>
              <w:jc w:val="center"/>
              <w:rPr>
                <w:sz w:val="18"/>
                <w:szCs w:val="18"/>
              </w:rPr>
            </w:pPr>
            <w:r>
              <w:rPr>
                <w:sz w:val="18"/>
                <w:szCs w:val="18"/>
              </w:rPr>
              <w:t>начальной</w:t>
            </w:r>
          </w:p>
          <w:p w:rsidR="00B15E13" w:rsidRDefault="00B15E13">
            <w:pPr>
              <w:ind w:left="-108" w:right="-108"/>
              <w:jc w:val="center"/>
              <w:rPr>
                <w:bCs/>
                <w:sz w:val="20"/>
                <w:szCs w:val="20"/>
              </w:rPr>
            </w:pPr>
            <w:r>
              <w:rPr>
                <w:sz w:val="18"/>
                <w:szCs w:val="18"/>
              </w:rPr>
              <w:t>цены)</w:t>
            </w:r>
          </w:p>
        </w:tc>
      </w:tr>
      <w:tr w:rsidR="00B15E13" w:rsidTr="00B15E13">
        <w:trPr>
          <w:trHeight w:val="20"/>
        </w:trPr>
        <w:tc>
          <w:tcPr>
            <w:tcW w:w="550" w:type="dxa"/>
            <w:tcBorders>
              <w:top w:val="nil"/>
              <w:left w:val="single" w:sz="4" w:space="0" w:color="auto"/>
              <w:bottom w:val="single" w:sz="4" w:space="0" w:color="auto"/>
              <w:right w:val="single" w:sz="4" w:space="0" w:color="auto"/>
            </w:tcBorders>
            <w:hideMark/>
          </w:tcPr>
          <w:p w:rsidR="00B15E13" w:rsidRDefault="00B15E13">
            <w:pPr>
              <w:pStyle w:val="a9"/>
              <w:jc w:val="center"/>
              <w:rPr>
                <w:spacing w:val="0"/>
                <w:sz w:val="24"/>
                <w:szCs w:val="24"/>
              </w:rPr>
            </w:pPr>
            <w:r>
              <w:rPr>
                <w:spacing w:val="0"/>
                <w:sz w:val="24"/>
                <w:szCs w:val="24"/>
              </w:rPr>
              <w:t>1</w:t>
            </w:r>
          </w:p>
        </w:tc>
        <w:tc>
          <w:tcPr>
            <w:tcW w:w="1968" w:type="dxa"/>
            <w:tcBorders>
              <w:top w:val="nil"/>
              <w:left w:val="nil"/>
              <w:bottom w:val="single" w:sz="4" w:space="0" w:color="auto"/>
              <w:right w:val="single" w:sz="4" w:space="0" w:color="auto"/>
            </w:tcBorders>
            <w:hideMark/>
          </w:tcPr>
          <w:p w:rsidR="00B15E13" w:rsidRDefault="00B15E13">
            <w:pPr>
              <w:pStyle w:val="a9"/>
              <w:jc w:val="center"/>
              <w:rPr>
                <w:spacing w:val="0"/>
                <w:sz w:val="24"/>
                <w:szCs w:val="24"/>
              </w:rPr>
            </w:pPr>
            <w:r>
              <w:rPr>
                <w:spacing w:val="0"/>
                <w:sz w:val="24"/>
                <w:szCs w:val="24"/>
              </w:rPr>
              <w:t>2</w:t>
            </w:r>
          </w:p>
        </w:tc>
        <w:tc>
          <w:tcPr>
            <w:tcW w:w="2268" w:type="dxa"/>
            <w:tcBorders>
              <w:top w:val="nil"/>
              <w:left w:val="nil"/>
              <w:bottom w:val="single" w:sz="4" w:space="0" w:color="auto"/>
              <w:right w:val="single" w:sz="4" w:space="0" w:color="auto"/>
            </w:tcBorders>
            <w:hideMark/>
          </w:tcPr>
          <w:p w:rsidR="00B15E13" w:rsidRDefault="00B15E13">
            <w:pPr>
              <w:pStyle w:val="a9"/>
              <w:jc w:val="center"/>
              <w:rPr>
                <w:spacing w:val="0"/>
                <w:sz w:val="24"/>
                <w:szCs w:val="24"/>
              </w:rPr>
            </w:pPr>
            <w:r>
              <w:rPr>
                <w:spacing w:val="0"/>
                <w:sz w:val="24"/>
                <w:szCs w:val="24"/>
              </w:rPr>
              <w:t>3</w:t>
            </w:r>
          </w:p>
        </w:tc>
        <w:tc>
          <w:tcPr>
            <w:tcW w:w="934" w:type="dxa"/>
            <w:tcBorders>
              <w:top w:val="nil"/>
              <w:left w:val="nil"/>
              <w:bottom w:val="single" w:sz="4" w:space="0" w:color="auto"/>
              <w:right w:val="single" w:sz="4" w:space="0" w:color="auto"/>
            </w:tcBorders>
            <w:hideMark/>
          </w:tcPr>
          <w:p w:rsidR="00B15E13" w:rsidRDefault="00B15E13">
            <w:pPr>
              <w:pStyle w:val="a9"/>
              <w:jc w:val="center"/>
              <w:rPr>
                <w:spacing w:val="0"/>
                <w:sz w:val="24"/>
                <w:szCs w:val="24"/>
              </w:rPr>
            </w:pPr>
            <w:r>
              <w:rPr>
                <w:spacing w:val="0"/>
                <w:sz w:val="24"/>
                <w:szCs w:val="24"/>
              </w:rPr>
              <w:t>4</w:t>
            </w:r>
          </w:p>
        </w:tc>
        <w:tc>
          <w:tcPr>
            <w:tcW w:w="1842" w:type="dxa"/>
            <w:tcBorders>
              <w:top w:val="nil"/>
              <w:left w:val="nil"/>
              <w:bottom w:val="single" w:sz="4" w:space="0" w:color="auto"/>
              <w:right w:val="single" w:sz="4" w:space="0" w:color="auto"/>
            </w:tcBorders>
            <w:hideMark/>
          </w:tcPr>
          <w:p w:rsidR="00B15E13" w:rsidRDefault="00B15E13">
            <w:pPr>
              <w:pStyle w:val="a9"/>
              <w:jc w:val="center"/>
              <w:rPr>
                <w:spacing w:val="0"/>
                <w:sz w:val="24"/>
                <w:szCs w:val="24"/>
              </w:rPr>
            </w:pPr>
            <w:r>
              <w:rPr>
                <w:spacing w:val="0"/>
                <w:sz w:val="24"/>
                <w:szCs w:val="24"/>
              </w:rPr>
              <w:t>5</w:t>
            </w:r>
          </w:p>
        </w:tc>
        <w:tc>
          <w:tcPr>
            <w:tcW w:w="993" w:type="dxa"/>
            <w:tcBorders>
              <w:top w:val="nil"/>
              <w:left w:val="nil"/>
              <w:bottom w:val="single" w:sz="4" w:space="0" w:color="auto"/>
              <w:right w:val="single" w:sz="4" w:space="0" w:color="auto"/>
            </w:tcBorders>
            <w:hideMark/>
          </w:tcPr>
          <w:p w:rsidR="00B15E13" w:rsidRDefault="00B15E13">
            <w:pPr>
              <w:pStyle w:val="a9"/>
              <w:jc w:val="center"/>
              <w:rPr>
                <w:spacing w:val="0"/>
                <w:sz w:val="24"/>
                <w:szCs w:val="24"/>
              </w:rPr>
            </w:pPr>
            <w:r>
              <w:rPr>
                <w:spacing w:val="0"/>
                <w:sz w:val="24"/>
                <w:szCs w:val="24"/>
              </w:rPr>
              <w:t>6</w:t>
            </w:r>
          </w:p>
        </w:tc>
        <w:tc>
          <w:tcPr>
            <w:tcW w:w="992" w:type="dxa"/>
            <w:tcBorders>
              <w:top w:val="nil"/>
              <w:left w:val="nil"/>
              <w:bottom w:val="single" w:sz="4" w:space="0" w:color="auto"/>
              <w:right w:val="single" w:sz="4" w:space="0" w:color="auto"/>
            </w:tcBorders>
            <w:hideMark/>
          </w:tcPr>
          <w:p w:rsidR="00B15E13" w:rsidRDefault="00B15E13">
            <w:pPr>
              <w:pStyle w:val="a9"/>
              <w:jc w:val="center"/>
              <w:rPr>
                <w:spacing w:val="0"/>
                <w:sz w:val="24"/>
                <w:szCs w:val="24"/>
              </w:rPr>
            </w:pPr>
            <w:r>
              <w:rPr>
                <w:spacing w:val="0"/>
                <w:sz w:val="24"/>
                <w:szCs w:val="24"/>
              </w:rPr>
              <w:t>7</w:t>
            </w:r>
          </w:p>
        </w:tc>
        <w:tc>
          <w:tcPr>
            <w:tcW w:w="1053" w:type="dxa"/>
            <w:tcBorders>
              <w:top w:val="nil"/>
              <w:left w:val="nil"/>
              <w:bottom w:val="single" w:sz="4" w:space="0" w:color="auto"/>
              <w:right w:val="single" w:sz="4" w:space="0" w:color="auto"/>
            </w:tcBorders>
            <w:hideMark/>
          </w:tcPr>
          <w:p w:rsidR="00B15E13" w:rsidRDefault="00B15E13">
            <w:pPr>
              <w:pStyle w:val="a9"/>
              <w:jc w:val="center"/>
              <w:rPr>
                <w:spacing w:val="0"/>
                <w:sz w:val="24"/>
                <w:szCs w:val="24"/>
              </w:rPr>
            </w:pPr>
            <w:r>
              <w:rPr>
                <w:spacing w:val="0"/>
                <w:sz w:val="24"/>
                <w:szCs w:val="24"/>
              </w:rPr>
              <w:t>8</w:t>
            </w:r>
          </w:p>
        </w:tc>
      </w:tr>
      <w:tr w:rsidR="00B15E13" w:rsidTr="00B15E13">
        <w:trPr>
          <w:trHeight w:val="20"/>
        </w:trPr>
        <w:tc>
          <w:tcPr>
            <w:tcW w:w="550" w:type="dxa"/>
            <w:tcBorders>
              <w:top w:val="nil"/>
              <w:left w:val="single" w:sz="4" w:space="0" w:color="auto"/>
              <w:bottom w:val="single" w:sz="4" w:space="0" w:color="auto"/>
              <w:right w:val="single" w:sz="4" w:space="0" w:color="auto"/>
            </w:tcBorders>
            <w:hideMark/>
          </w:tcPr>
          <w:p w:rsidR="00B15E13" w:rsidRDefault="00B15E13">
            <w:pPr>
              <w:spacing w:after="200"/>
              <w:ind w:left="-64" w:right="-112"/>
              <w:jc w:val="center"/>
              <w:rPr>
                <w:rFonts w:eastAsia="Calibri"/>
                <w:bCs/>
                <w:lang w:eastAsia="en-US"/>
              </w:rPr>
            </w:pPr>
            <w:r>
              <w:rPr>
                <w:rFonts w:eastAsia="Calibri"/>
                <w:bCs/>
                <w:lang w:eastAsia="en-US"/>
              </w:rPr>
              <w:t>1</w:t>
            </w:r>
          </w:p>
        </w:tc>
        <w:tc>
          <w:tcPr>
            <w:tcW w:w="1968" w:type="dxa"/>
            <w:tcBorders>
              <w:top w:val="nil"/>
              <w:left w:val="nil"/>
              <w:bottom w:val="single" w:sz="4" w:space="0" w:color="auto"/>
              <w:right w:val="single" w:sz="4" w:space="0" w:color="auto"/>
            </w:tcBorders>
            <w:hideMark/>
          </w:tcPr>
          <w:p w:rsidR="00B15E13" w:rsidRDefault="00B15E13">
            <w:pPr>
              <w:pStyle w:val="a9"/>
              <w:spacing w:line="276" w:lineRule="auto"/>
              <w:ind w:left="-108" w:right="-41"/>
              <w:rPr>
                <w:rFonts w:eastAsia="Calibri"/>
                <w:spacing w:val="0"/>
                <w:sz w:val="20"/>
                <w:szCs w:val="20"/>
                <w:lang w:eastAsia="en-US"/>
              </w:rPr>
            </w:pPr>
            <w:r>
              <w:rPr>
                <w:rFonts w:eastAsia="Calibri"/>
                <w:spacing w:val="0"/>
                <w:sz w:val="24"/>
                <w:szCs w:val="24"/>
                <w:lang w:eastAsia="en-US"/>
              </w:rPr>
              <w:t xml:space="preserve">  </w:t>
            </w:r>
            <w:proofErr w:type="gramStart"/>
            <w:r>
              <w:rPr>
                <w:rFonts w:eastAsia="Calibri"/>
                <w:spacing w:val="0"/>
                <w:sz w:val="20"/>
                <w:szCs w:val="20"/>
                <w:lang w:eastAsia="en-US"/>
              </w:rPr>
              <w:t>Томская</w:t>
            </w:r>
            <w:proofErr w:type="gramEnd"/>
            <w:r>
              <w:rPr>
                <w:rFonts w:eastAsia="Calibri"/>
                <w:spacing w:val="0"/>
                <w:sz w:val="20"/>
                <w:szCs w:val="20"/>
                <w:lang w:eastAsia="en-US"/>
              </w:rPr>
              <w:t>,</w:t>
            </w:r>
            <w:r w:rsidR="007A7416">
              <w:rPr>
                <w:rFonts w:eastAsia="Calibri"/>
                <w:spacing w:val="0"/>
                <w:sz w:val="20"/>
                <w:szCs w:val="20"/>
                <w:lang w:eastAsia="en-US"/>
              </w:rPr>
              <w:t xml:space="preserve"> обл., </w:t>
            </w:r>
            <w:proofErr w:type="spellStart"/>
            <w:r w:rsidR="007A7416">
              <w:rPr>
                <w:rFonts w:eastAsia="Calibri"/>
                <w:spacing w:val="0"/>
                <w:sz w:val="20"/>
                <w:szCs w:val="20"/>
                <w:lang w:eastAsia="en-US"/>
              </w:rPr>
              <w:t>Кривошеинский</w:t>
            </w:r>
            <w:proofErr w:type="spellEnd"/>
            <w:r w:rsidR="007A7416">
              <w:rPr>
                <w:rFonts w:eastAsia="Calibri"/>
                <w:spacing w:val="0"/>
                <w:sz w:val="20"/>
                <w:szCs w:val="20"/>
                <w:lang w:eastAsia="en-US"/>
              </w:rPr>
              <w:t xml:space="preserve"> район, с. </w:t>
            </w:r>
            <w:proofErr w:type="spellStart"/>
            <w:r w:rsidR="007A7416">
              <w:rPr>
                <w:rFonts w:eastAsia="Calibri"/>
                <w:spacing w:val="0"/>
                <w:sz w:val="20"/>
                <w:szCs w:val="20"/>
                <w:lang w:eastAsia="en-US"/>
              </w:rPr>
              <w:t>Новокривошеино</w:t>
            </w:r>
            <w:proofErr w:type="spellEnd"/>
            <w:r w:rsidR="007A7416">
              <w:rPr>
                <w:rFonts w:eastAsia="Calibri"/>
                <w:spacing w:val="0"/>
                <w:sz w:val="20"/>
                <w:szCs w:val="20"/>
                <w:lang w:eastAsia="en-US"/>
              </w:rPr>
              <w:t>, ул. Новая</w:t>
            </w:r>
            <w:r>
              <w:rPr>
                <w:rFonts w:eastAsia="Calibri"/>
                <w:spacing w:val="0"/>
                <w:sz w:val="20"/>
                <w:szCs w:val="20"/>
                <w:lang w:eastAsia="en-US"/>
              </w:rPr>
              <w:t xml:space="preserve">, </w:t>
            </w:r>
            <w:r w:rsidR="007A7416">
              <w:rPr>
                <w:rFonts w:eastAsia="Calibri"/>
                <w:spacing w:val="0"/>
                <w:sz w:val="20"/>
                <w:szCs w:val="20"/>
                <w:lang w:eastAsia="en-US"/>
              </w:rPr>
              <w:t>5</w:t>
            </w:r>
          </w:p>
        </w:tc>
        <w:tc>
          <w:tcPr>
            <w:tcW w:w="2268" w:type="dxa"/>
            <w:tcBorders>
              <w:top w:val="nil"/>
              <w:left w:val="nil"/>
              <w:bottom w:val="single" w:sz="4" w:space="0" w:color="auto"/>
              <w:right w:val="single" w:sz="4" w:space="0" w:color="auto"/>
            </w:tcBorders>
            <w:hideMark/>
          </w:tcPr>
          <w:p w:rsidR="00B15E13" w:rsidRPr="007A7416" w:rsidRDefault="007A7416">
            <w:pPr>
              <w:pStyle w:val="a9"/>
              <w:spacing w:line="276" w:lineRule="auto"/>
              <w:ind w:right="-41"/>
              <w:jc w:val="center"/>
              <w:rPr>
                <w:rFonts w:eastAsia="Calibri"/>
                <w:spacing w:val="0"/>
                <w:sz w:val="22"/>
                <w:szCs w:val="22"/>
                <w:lang w:eastAsia="en-US"/>
              </w:rPr>
            </w:pPr>
            <w:r w:rsidRPr="007A7416">
              <w:rPr>
                <w:bCs w:val="0"/>
                <w:sz w:val="22"/>
                <w:szCs w:val="22"/>
              </w:rPr>
              <w:t>для строительства и эксплуатации двухквартирного жилого дома с приусадебным участком</w:t>
            </w:r>
            <w:r w:rsidRPr="007A7416">
              <w:rPr>
                <w:sz w:val="22"/>
                <w:szCs w:val="22"/>
              </w:rPr>
              <w:t>.</w:t>
            </w:r>
          </w:p>
        </w:tc>
        <w:tc>
          <w:tcPr>
            <w:tcW w:w="934" w:type="dxa"/>
            <w:tcBorders>
              <w:top w:val="nil"/>
              <w:left w:val="nil"/>
              <w:bottom w:val="single" w:sz="4" w:space="0" w:color="auto"/>
              <w:right w:val="single" w:sz="4" w:space="0" w:color="auto"/>
            </w:tcBorders>
            <w:hideMark/>
          </w:tcPr>
          <w:p w:rsidR="00B15E13" w:rsidRDefault="007A7416">
            <w:pPr>
              <w:pStyle w:val="a6"/>
              <w:spacing w:line="276" w:lineRule="auto"/>
              <w:jc w:val="center"/>
              <w:rPr>
                <w:rFonts w:eastAsia="Calibri"/>
                <w:sz w:val="20"/>
                <w:szCs w:val="20"/>
                <w:lang w:eastAsia="en-US"/>
              </w:rPr>
            </w:pPr>
            <w:r>
              <w:rPr>
                <w:rFonts w:eastAsia="Calibri"/>
                <w:sz w:val="20"/>
                <w:szCs w:val="20"/>
                <w:lang w:eastAsia="en-US"/>
              </w:rPr>
              <w:t>3145</w:t>
            </w:r>
          </w:p>
        </w:tc>
        <w:tc>
          <w:tcPr>
            <w:tcW w:w="1842" w:type="dxa"/>
            <w:tcBorders>
              <w:top w:val="nil"/>
              <w:left w:val="nil"/>
              <w:bottom w:val="single" w:sz="4" w:space="0" w:color="auto"/>
              <w:right w:val="single" w:sz="4" w:space="0" w:color="auto"/>
            </w:tcBorders>
            <w:hideMark/>
          </w:tcPr>
          <w:p w:rsidR="00B15E13" w:rsidRPr="007A7416" w:rsidRDefault="007A7416">
            <w:pPr>
              <w:pStyle w:val="a9"/>
              <w:spacing w:line="276" w:lineRule="auto"/>
              <w:ind w:left="-108" w:right="-108"/>
              <w:rPr>
                <w:rFonts w:eastAsia="Calibri"/>
                <w:spacing w:val="0"/>
                <w:sz w:val="20"/>
                <w:szCs w:val="20"/>
                <w:lang w:eastAsia="en-US"/>
              </w:rPr>
            </w:pPr>
            <w:r w:rsidRPr="007A7416">
              <w:rPr>
                <w:bCs w:val="0"/>
                <w:sz w:val="20"/>
                <w:szCs w:val="20"/>
              </w:rPr>
              <w:t>70:09:0100015:190</w:t>
            </w:r>
          </w:p>
        </w:tc>
        <w:tc>
          <w:tcPr>
            <w:tcW w:w="993" w:type="dxa"/>
            <w:tcBorders>
              <w:top w:val="nil"/>
              <w:left w:val="nil"/>
              <w:bottom w:val="single" w:sz="4" w:space="0" w:color="auto"/>
              <w:right w:val="single" w:sz="4" w:space="0" w:color="auto"/>
            </w:tcBorders>
            <w:hideMark/>
          </w:tcPr>
          <w:p w:rsidR="00B15E13" w:rsidRPr="00ED68D9" w:rsidRDefault="007A7416">
            <w:pPr>
              <w:pStyle w:val="a9"/>
              <w:ind w:left="-108" w:right="-108"/>
              <w:jc w:val="center"/>
              <w:rPr>
                <w:b/>
                <w:color w:val="auto"/>
                <w:spacing w:val="0"/>
                <w:sz w:val="20"/>
                <w:szCs w:val="20"/>
              </w:rPr>
            </w:pPr>
            <w:r w:rsidRPr="00ED68D9">
              <w:rPr>
                <w:b/>
                <w:color w:val="auto"/>
                <w:spacing w:val="0"/>
                <w:sz w:val="20"/>
                <w:szCs w:val="20"/>
              </w:rPr>
              <w:t>2934,29</w:t>
            </w:r>
          </w:p>
        </w:tc>
        <w:tc>
          <w:tcPr>
            <w:tcW w:w="992" w:type="dxa"/>
            <w:tcBorders>
              <w:top w:val="nil"/>
              <w:left w:val="nil"/>
              <w:bottom w:val="single" w:sz="4" w:space="0" w:color="auto"/>
              <w:right w:val="single" w:sz="4" w:space="0" w:color="auto"/>
            </w:tcBorders>
            <w:hideMark/>
          </w:tcPr>
          <w:p w:rsidR="00B15E13" w:rsidRPr="00ED68D9" w:rsidRDefault="007A7416">
            <w:pPr>
              <w:pStyle w:val="a9"/>
              <w:ind w:left="-108" w:right="-108"/>
              <w:jc w:val="center"/>
              <w:rPr>
                <w:b/>
                <w:spacing w:val="0"/>
                <w:sz w:val="20"/>
                <w:szCs w:val="20"/>
              </w:rPr>
            </w:pPr>
            <w:r w:rsidRPr="00ED68D9">
              <w:rPr>
                <w:b/>
                <w:spacing w:val="0"/>
                <w:sz w:val="20"/>
                <w:szCs w:val="20"/>
              </w:rPr>
              <w:t>88,03</w:t>
            </w:r>
          </w:p>
        </w:tc>
        <w:tc>
          <w:tcPr>
            <w:tcW w:w="1053" w:type="dxa"/>
            <w:tcBorders>
              <w:top w:val="nil"/>
              <w:left w:val="nil"/>
              <w:bottom w:val="single" w:sz="4" w:space="0" w:color="auto"/>
              <w:right w:val="single" w:sz="4" w:space="0" w:color="auto"/>
            </w:tcBorders>
            <w:hideMark/>
          </w:tcPr>
          <w:p w:rsidR="00B15E13" w:rsidRPr="00ED68D9" w:rsidRDefault="007A7416">
            <w:pPr>
              <w:pStyle w:val="a9"/>
              <w:ind w:left="-108" w:right="-108"/>
              <w:jc w:val="center"/>
              <w:rPr>
                <w:b/>
                <w:spacing w:val="0"/>
                <w:sz w:val="20"/>
                <w:szCs w:val="20"/>
              </w:rPr>
            </w:pPr>
            <w:r w:rsidRPr="00ED68D9">
              <w:rPr>
                <w:b/>
                <w:spacing w:val="0"/>
                <w:sz w:val="20"/>
                <w:szCs w:val="20"/>
              </w:rPr>
              <w:t>586,86</w:t>
            </w:r>
          </w:p>
        </w:tc>
      </w:tr>
    </w:tbl>
    <w:p w:rsidR="00B15E13" w:rsidRDefault="00B15E13" w:rsidP="00B15E13">
      <w:pPr>
        <w:jc w:val="both"/>
        <w:rPr>
          <w:b/>
          <w:bCs/>
        </w:rPr>
      </w:pPr>
    </w:p>
    <w:p w:rsidR="00B15E13" w:rsidRDefault="00B15E13" w:rsidP="00B15E13">
      <w:pPr>
        <w:ind w:firstLine="708"/>
        <w:jc w:val="both"/>
      </w:pPr>
      <w:r>
        <w:rPr>
          <w:b/>
          <w:bCs/>
        </w:rPr>
        <w:t>2.  Место, дата, время проведения аукциона</w:t>
      </w:r>
      <w:r>
        <w:rPr>
          <w:bCs/>
        </w:rPr>
        <w:t xml:space="preserve">: Томская область, </w:t>
      </w:r>
      <w:proofErr w:type="spellStart"/>
      <w:r>
        <w:rPr>
          <w:bCs/>
        </w:rPr>
        <w:t>Кривошеинский</w:t>
      </w:r>
      <w:proofErr w:type="spellEnd"/>
      <w:r w:rsidR="004901E1">
        <w:rPr>
          <w:bCs/>
        </w:rPr>
        <w:t xml:space="preserve"> район, с. </w:t>
      </w:r>
      <w:proofErr w:type="spellStart"/>
      <w:r w:rsidR="004901E1">
        <w:rPr>
          <w:bCs/>
        </w:rPr>
        <w:t>Новокривошеино</w:t>
      </w:r>
      <w:proofErr w:type="spellEnd"/>
      <w:r w:rsidR="004901E1">
        <w:rPr>
          <w:bCs/>
        </w:rPr>
        <w:t>, ул. Советская, 1</w:t>
      </w:r>
      <w:r>
        <w:rPr>
          <w:bCs/>
        </w:rPr>
        <w:t xml:space="preserve">, </w:t>
      </w:r>
      <w:r w:rsidR="004901E1">
        <w:rPr>
          <w:bCs/>
        </w:rPr>
        <w:t xml:space="preserve">кабинет главы Администрации </w:t>
      </w:r>
      <w:proofErr w:type="spellStart"/>
      <w:r w:rsidR="004901E1">
        <w:rPr>
          <w:bCs/>
        </w:rPr>
        <w:t>Новокривошеинского</w:t>
      </w:r>
      <w:proofErr w:type="spellEnd"/>
      <w:r w:rsidR="004901E1">
        <w:rPr>
          <w:bCs/>
        </w:rPr>
        <w:t xml:space="preserve"> сельского поселения</w:t>
      </w:r>
      <w:r>
        <w:rPr>
          <w:bCs/>
        </w:rPr>
        <w:t xml:space="preserve">, </w:t>
      </w:r>
      <w:r w:rsidR="00930CCD">
        <w:rPr>
          <w:b/>
          <w:bCs/>
        </w:rPr>
        <w:t xml:space="preserve"> </w:t>
      </w:r>
      <w:r w:rsidR="0003027C">
        <w:rPr>
          <w:b/>
          <w:bCs/>
        </w:rPr>
        <w:t>17 ноя</w:t>
      </w:r>
      <w:r w:rsidR="00930CCD">
        <w:rPr>
          <w:b/>
          <w:bCs/>
        </w:rPr>
        <w:t>бр</w:t>
      </w:r>
      <w:r>
        <w:rPr>
          <w:b/>
          <w:bCs/>
        </w:rPr>
        <w:t>я</w:t>
      </w:r>
      <w:r w:rsidR="00ED68D9">
        <w:rPr>
          <w:b/>
        </w:rPr>
        <w:t xml:space="preserve"> 2016 г. в </w:t>
      </w:r>
      <w:r w:rsidR="00930CCD">
        <w:rPr>
          <w:b/>
        </w:rPr>
        <w:t xml:space="preserve"> 15</w:t>
      </w:r>
      <w:r>
        <w:rPr>
          <w:b/>
        </w:rPr>
        <w:t xml:space="preserve"> часов</w:t>
      </w:r>
      <w:r>
        <w:t>.</w:t>
      </w:r>
    </w:p>
    <w:p w:rsidR="00B15E13" w:rsidRDefault="00B15E13" w:rsidP="00B15E13">
      <w:pPr>
        <w:ind w:firstLine="709"/>
        <w:jc w:val="both"/>
        <w:rPr>
          <w:b/>
          <w:bCs/>
        </w:rPr>
      </w:pPr>
      <w:r>
        <w:rPr>
          <w:b/>
          <w:bCs/>
        </w:rPr>
        <w:t>3.  Дата и время начала приема заявок на участие в аукционе и прилагаемых документов:</w:t>
      </w:r>
    </w:p>
    <w:p w:rsidR="00F12990" w:rsidRDefault="00F12990" w:rsidP="00F12990">
      <w:pPr>
        <w:ind w:firstLine="709"/>
        <w:jc w:val="both"/>
        <w:rPr>
          <w:bCs/>
        </w:rPr>
      </w:pPr>
      <w:r>
        <w:rPr>
          <w:b/>
          <w:bCs/>
        </w:rPr>
        <w:t xml:space="preserve"> Прием заявок на участие в аукционе</w:t>
      </w:r>
      <w:r>
        <w:rPr>
          <w:bCs/>
        </w:rPr>
        <w:t xml:space="preserve">: заявки на участие в аукционе, по утвержденной форме, принимаются в рабочие дни с 17 октября с 9-00 до 18-00 часов (перерыв с 13-00 до 14-00 часов), кроме выходных (субботы, воскресения) и праздничных дней, по адресу: Томская область, </w:t>
      </w:r>
      <w:proofErr w:type="spellStart"/>
      <w:r>
        <w:rPr>
          <w:bCs/>
        </w:rPr>
        <w:t>Кривошеинский</w:t>
      </w:r>
      <w:proofErr w:type="spellEnd"/>
      <w:r>
        <w:rPr>
          <w:bCs/>
        </w:rPr>
        <w:t xml:space="preserve"> район, с. </w:t>
      </w:r>
      <w:proofErr w:type="spellStart"/>
      <w:r>
        <w:rPr>
          <w:bCs/>
        </w:rPr>
        <w:t>Новокривошеино</w:t>
      </w:r>
      <w:proofErr w:type="spellEnd"/>
      <w:r>
        <w:rPr>
          <w:bCs/>
        </w:rPr>
        <w:t>, ул. Советская,1.</w:t>
      </w:r>
      <w:r w:rsidR="00026194">
        <w:rPr>
          <w:bCs/>
        </w:rPr>
        <w:t xml:space="preserve"> Администрация </w:t>
      </w:r>
      <w:proofErr w:type="spellStart"/>
      <w:r w:rsidR="00026194">
        <w:rPr>
          <w:bCs/>
        </w:rPr>
        <w:t>Новокривошеинского</w:t>
      </w:r>
      <w:proofErr w:type="spellEnd"/>
      <w:r w:rsidR="00026194">
        <w:rPr>
          <w:bCs/>
        </w:rPr>
        <w:t xml:space="preserve"> сельского поселения.</w:t>
      </w:r>
      <w:r>
        <w:rPr>
          <w:bCs/>
        </w:rPr>
        <w:t xml:space="preserve">  </w:t>
      </w:r>
    </w:p>
    <w:p w:rsidR="00B15E13" w:rsidRDefault="00F12990" w:rsidP="00F12990">
      <w:pPr>
        <w:jc w:val="both"/>
        <w:rPr>
          <w:b/>
          <w:bCs/>
        </w:rPr>
      </w:pPr>
      <w:r>
        <w:rPr>
          <w:bCs/>
        </w:rPr>
        <w:t xml:space="preserve">             </w:t>
      </w:r>
      <w:r w:rsidR="00B15E13">
        <w:rPr>
          <w:b/>
          <w:bCs/>
        </w:rPr>
        <w:t>4.  Дата и время окончания приема заявок на участие в аукционе:</w:t>
      </w:r>
    </w:p>
    <w:p w:rsidR="00B15E13" w:rsidRDefault="00B15E13" w:rsidP="00B15E13">
      <w:pPr>
        <w:ind w:firstLine="708"/>
        <w:jc w:val="both"/>
        <w:rPr>
          <w:b/>
          <w:bCs/>
        </w:rPr>
      </w:pPr>
      <w:r>
        <w:rPr>
          <w:bCs/>
        </w:rPr>
        <w:t>Окончание приема заявок</w:t>
      </w:r>
      <w:r w:rsidR="0003027C">
        <w:rPr>
          <w:b/>
          <w:bCs/>
        </w:rPr>
        <w:t xml:space="preserve"> 15 но</w:t>
      </w:r>
      <w:r w:rsidR="006818C7">
        <w:rPr>
          <w:b/>
          <w:bCs/>
        </w:rPr>
        <w:t>ября 2016 г. в 17</w:t>
      </w:r>
      <w:r>
        <w:rPr>
          <w:b/>
          <w:bCs/>
        </w:rPr>
        <w:t xml:space="preserve"> ч.00 мин. </w:t>
      </w:r>
    </w:p>
    <w:p w:rsidR="00B15E13" w:rsidRDefault="00B15E13" w:rsidP="00B15E13">
      <w:pPr>
        <w:ind w:firstLine="709"/>
        <w:rPr>
          <w:b/>
        </w:rPr>
      </w:pPr>
      <w:r>
        <w:rPr>
          <w:b/>
        </w:rPr>
        <w:t xml:space="preserve">5.  Задаток вносится заявителем одним платежом на расчетный счет:  </w:t>
      </w:r>
    </w:p>
    <w:p w:rsidR="00F80D21" w:rsidRPr="001302E9" w:rsidRDefault="00F80D21" w:rsidP="00F80D21">
      <w:pPr>
        <w:pStyle w:val="a9"/>
        <w:ind w:right="141"/>
        <w:jc w:val="both"/>
        <w:rPr>
          <w:b/>
          <w:color w:val="auto"/>
          <w:sz w:val="24"/>
          <w:szCs w:val="24"/>
        </w:rPr>
      </w:pPr>
      <w:r>
        <w:rPr>
          <w:b/>
          <w:lang w:eastAsia="ar-SA"/>
        </w:rPr>
        <w:t xml:space="preserve">           </w:t>
      </w:r>
      <w:r w:rsidR="008B0A45">
        <w:rPr>
          <w:b/>
          <w:sz w:val="24"/>
          <w:szCs w:val="24"/>
        </w:rPr>
        <w:t>ИНН 7009003376</w:t>
      </w:r>
      <w:r w:rsidRPr="001302E9">
        <w:rPr>
          <w:b/>
          <w:sz w:val="24"/>
          <w:szCs w:val="24"/>
        </w:rPr>
        <w:t>, КПП 700901001</w:t>
      </w:r>
    </w:p>
    <w:p w:rsidR="00F80D21" w:rsidRPr="001302E9" w:rsidRDefault="00F80D21" w:rsidP="00F80D21">
      <w:pPr>
        <w:pStyle w:val="a9"/>
        <w:ind w:right="141"/>
        <w:jc w:val="both"/>
        <w:rPr>
          <w:b/>
          <w:sz w:val="24"/>
          <w:szCs w:val="24"/>
        </w:rPr>
      </w:pPr>
      <w:r w:rsidRPr="001302E9">
        <w:rPr>
          <w:b/>
          <w:sz w:val="24"/>
          <w:szCs w:val="24"/>
        </w:rPr>
        <w:lastRenderedPageBreak/>
        <w:tab/>
        <w:t xml:space="preserve">Получатель платежа: УФК по Томской области (Администрация </w:t>
      </w:r>
      <w:proofErr w:type="spellStart"/>
      <w:r w:rsidRPr="001302E9">
        <w:rPr>
          <w:b/>
          <w:sz w:val="24"/>
          <w:szCs w:val="24"/>
        </w:rPr>
        <w:t>Новокривошеинского</w:t>
      </w:r>
      <w:proofErr w:type="spellEnd"/>
      <w:r w:rsidRPr="001302E9">
        <w:rPr>
          <w:b/>
          <w:sz w:val="24"/>
          <w:szCs w:val="24"/>
        </w:rPr>
        <w:t xml:space="preserve"> сель</w:t>
      </w:r>
      <w:r w:rsidR="008B0A45">
        <w:rPr>
          <w:b/>
          <w:sz w:val="24"/>
          <w:szCs w:val="24"/>
        </w:rPr>
        <w:t>ского поселения</w:t>
      </w:r>
      <w:r w:rsidR="00392537">
        <w:rPr>
          <w:b/>
          <w:sz w:val="24"/>
          <w:szCs w:val="24"/>
        </w:rPr>
        <w:t xml:space="preserve"> </w:t>
      </w:r>
      <w:proofErr w:type="gramStart"/>
      <w:r w:rsidR="00392537">
        <w:rPr>
          <w:b/>
          <w:sz w:val="24"/>
          <w:szCs w:val="24"/>
        </w:rPr>
        <w:t>л</w:t>
      </w:r>
      <w:proofErr w:type="gramEnd"/>
      <w:r w:rsidR="00392537">
        <w:rPr>
          <w:b/>
          <w:sz w:val="24"/>
          <w:szCs w:val="24"/>
        </w:rPr>
        <w:t>/с 05653006190</w:t>
      </w:r>
      <w:r w:rsidRPr="001302E9">
        <w:rPr>
          <w:b/>
          <w:sz w:val="24"/>
          <w:szCs w:val="24"/>
        </w:rPr>
        <w:t>)</w:t>
      </w:r>
    </w:p>
    <w:p w:rsidR="00F80D21" w:rsidRPr="001302E9" w:rsidRDefault="00F80D21" w:rsidP="00F80D21">
      <w:pPr>
        <w:pStyle w:val="a9"/>
        <w:ind w:right="141"/>
        <w:jc w:val="both"/>
        <w:rPr>
          <w:b/>
          <w:sz w:val="24"/>
          <w:szCs w:val="24"/>
        </w:rPr>
      </w:pPr>
      <w:r w:rsidRPr="001302E9">
        <w:rPr>
          <w:b/>
          <w:sz w:val="24"/>
          <w:szCs w:val="24"/>
        </w:rPr>
        <w:tab/>
        <w:t>Банк получателя: Отделение Томск г</w:t>
      </w:r>
      <w:proofErr w:type="gramStart"/>
      <w:r w:rsidRPr="001302E9">
        <w:rPr>
          <w:b/>
          <w:sz w:val="24"/>
          <w:szCs w:val="24"/>
        </w:rPr>
        <w:t>.Т</w:t>
      </w:r>
      <w:proofErr w:type="gramEnd"/>
      <w:r w:rsidRPr="001302E9">
        <w:rPr>
          <w:b/>
          <w:sz w:val="24"/>
          <w:szCs w:val="24"/>
        </w:rPr>
        <w:t>омск</w:t>
      </w:r>
    </w:p>
    <w:p w:rsidR="00F80D21" w:rsidRPr="001302E9" w:rsidRDefault="00F80D21" w:rsidP="00F80D21">
      <w:pPr>
        <w:pStyle w:val="a9"/>
        <w:ind w:right="141"/>
        <w:jc w:val="both"/>
        <w:rPr>
          <w:b/>
          <w:sz w:val="24"/>
          <w:szCs w:val="24"/>
        </w:rPr>
      </w:pPr>
      <w:r w:rsidRPr="001302E9">
        <w:rPr>
          <w:b/>
          <w:sz w:val="24"/>
          <w:szCs w:val="24"/>
        </w:rPr>
        <w:tab/>
        <w:t>БИК 046902001</w:t>
      </w:r>
    </w:p>
    <w:p w:rsidR="00F80D21" w:rsidRPr="001302E9" w:rsidRDefault="008B0A45" w:rsidP="00F80D21">
      <w:pPr>
        <w:pStyle w:val="a9"/>
        <w:ind w:right="141"/>
        <w:jc w:val="both"/>
        <w:rPr>
          <w:b/>
          <w:sz w:val="24"/>
          <w:szCs w:val="24"/>
        </w:rPr>
      </w:pPr>
      <w:r>
        <w:rPr>
          <w:b/>
          <w:sz w:val="24"/>
          <w:szCs w:val="24"/>
        </w:rPr>
        <w:tab/>
      </w:r>
      <w:proofErr w:type="spellStart"/>
      <w:proofErr w:type="gramStart"/>
      <w:r>
        <w:rPr>
          <w:b/>
          <w:sz w:val="24"/>
          <w:szCs w:val="24"/>
        </w:rPr>
        <w:t>р</w:t>
      </w:r>
      <w:proofErr w:type="spellEnd"/>
      <w:proofErr w:type="gramEnd"/>
      <w:r>
        <w:rPr>
          <w:b/>
          <w:sz w:val="24"/>
          <w:szCs w:val="24"/>
        </w:rPr>
        <w:t>/с 40302810069023000297</w:t>
      </w:r>
      <w:r w:rsidR="00392537">
        <w:rPr>
          <w:b/>
          <w:sz w:val="24"/>
          <w:szCs w:val="24"/>
        </w:rPr>
        <w:t xml:space="preserve"> (для учета операций со средствами, поступающими во временное распоряжение получателя бюджетных средств)</w:t>
      </w:r>
    </w:p>
    <w:p w:rsidR="00F80D21" w:rsidRPr="001302E9" w:rsidRDefault="00F80D21" w:rsidP="00F80D21">
      <w:pPr>
        <w:pStyle w:val="a9"/>
        <w:ind w:right="141"/>
        <w:jc w:val="both"/>
        <w:rPr>
          <w:b/>
          <w:sz w:val="24"/>
          <w:szCs w:val="24"/>
        </w:rPr>
      </w:pPr>
      <w:r w:rsidRPr="001302E9">
        <w:rPr>
          <w:b/>
          <w:sz w:val="24"/>
          <w:szCs w:val="24"/>
        </w:rPr>
        <w:tab/>
        <w:t>ОКАТО 69236840000     ОКТМО 69636440</w:t>
      </w:r>
    </w:p>
    <w:p w:rsidR="00B15E13" w:rsidRPr="00F80D21" w:rsidRDefault="00F80D21" w:rsidP="00F80D21">
      <w:pPr>
        <w:pStyle w:val="a9"/>
        <w:ind w:right="141"/>
        <w:jc w:val="both"/>
        <w:rPr>
          <w:b/>
          <w:sz w:val="24"/>
          <w:szCs w:val="24"/>
        </w:rPr>
      </w:pPr>
      <w:r w:rsidRPr="001302E9">
        <w:rPr>
          <w:b/>
          <w:sz w:val="24"/>
          <w:szCs w:val="24"/>
        </w:rPr>
        <w:tab/>
        <w:t xml:space="preserve">КБК 907 111 0501310 0000 120 </w:t>
      </w:r>
    </w:p>
    <w:p w:rsidR="00B15E13" w:rsidRDefault="00B15E13" w:rsidP="00B15E13">
      <w:pPr>
        <w:ind w:firstLine="709"/>
        <w:jc w:val="both"/>
      </w:pPr>
      <w:r>
        <w:rPr>
          <w:bCs/>
        </w:rPr>
        <w:t xml:space="preserve">Назначение платежа «Задаток на участие в аукционе </w:t>
      </w:r>
      <w:r>
        <w:t>на право заключения договора аренды земельного участка</w:t>
      </w:r>
      <w:r>
        <w:rPr>
          <w:bCs/>
        </w:rPr>
        <w:t xml:space="preserve"> по адресу: Томская об</w:t>
      </w:r>
      <w:r w:rsidR="00F80D21">
        <w:rPr>
          <w:bCs/>
        </w:rPr>
        <w:t xml:space="preserve">ласть, </w:t>
      </w:r>
      <w:proofErr w:type="spellStart"/>
      <w:r w:rsidR="00F80D21">
        <w:rPr>
          <w:bCs/>
        </w:rPr>
        <w:t>Кривошеинский</w:t>
      </w:r>
      <w:proofErr w:type="spellEnd"/>
      <w:r w:rsidR="00F80D21">
        <w:rPr>
          <w:bCs/>
        </w:rPr>
        <w:t xml:space="preserve"> район, с. </w:t>
      </w:r>
      <w:proofErr w:type="spellStart"/>
      <w:r w:rsidR="00F80D21">
        <w:rPr>
          <w:bCs/>
        </w:rPr>
        <w:t>Новокривошеино</w:t>
      </w:r>
      <w:proofErr w:type="spellEnd"/>
      <w:r w:rsidR="00F80D21">
        <w:rPr>
          <w:bCs/>
        </w:rPr>
        <w:t>, ул. Новая,5</w:t>
      </w:r>
      <w:r>
        <w:rPr>
          <w:bCs/>
        </w:rPr>
        <w:t>, кадас</w:t>
      </w:r>
      <w:r w:rsidR="00F80D21">
        <w:rPr>
          <w:bCs/>
        </w:rPr>
        <w:t>тровый  номер 70:09:0100015:190</w:t>
      </w:r>
      <w:r>
        <w:rPr>
          <w:bCs/>
        </w:rPr>
        <w:t>».</w:t>
      </w:r>
    </w:p>
    <w:p w:rsidR="00B15E13" w:rsidRDefault="00C26AE4" w:rsidP="00B15E13">
      <w:pPr>
        <w:ind w:firstLine="709"/>
        <w:jc w:val="both"/>
        <w:rPr>
          <w:bCs/>
          <w:color w:val="FF0000"/>
        </w:rPr>
      </w:pPr>
      <w:r>
        <w:rPr>
          <w:bCs/>
        </w:rPr>
        <w:t xml:space="preserve">Задаток </w:t>
      </w:r>
      <w:r w:rsidR="00B15E13">
        <w:rPr>
          <w:bCs/>
        </w:rPr>
        <w:t xml:space="preserve"> должен поступить на счет орг</w:t>
      </w:r>
      <w:r w:rsidR="00CF7473">
        <w:rPr>
          <w:bCs/>
        </w:rPr>
        <w:t xml:space="preserve">анизатора аукциона не позднее </w:t>
      </w:r>
      <w:r w:rsidR="00B54B4D">
        <w:rPr>
          <w:b/>
          <w:bCs/>
        </w:rPr>
        <w:t>15 но</w:t>
      </w:r>
      <w:r w:rsidR="00CF7473" w:rsidRPr="00CF7473">
        <w:rPr>
          <w:b/>
          <w:bCs/>
        </w:rPr>
        <w:t>ября</w:t>
      </w:r>
      <w:r w:rsidR="00B15E13">
        <w:rPr>
          <w:bCs/>
        </w:rPr>
        <w:t xml:space="preserve"> 2016 г.</w:t>
      </w:r>
    </w:p>
    <w:p w:rsidR="00B15E13" w:rsidRDefault="00B15E13" w:rsidP="00B15E13">
      <w:pPr>
        <w:ind w:firstLine="709"/>
        <w:jc w:val="both"/>
        <w:rPr>
          <w:bCs/>
        </w:rPr>
      </w:pPr>
      <w:r>
        <w:rPr>
          <w:bCs/>
        </w:rPr>
        <w:t xml:space="preserve">Задаток, внесенный лицом, признанным победителем аукциона,  с которым договор аренды земельного участка заключается в соответствии с пунктами 13, 14 или пунктом 20 ст.39.12 Земельного кодекса РФ, засчитывается в счет арендной платы за него.   </w:t>
      </w:r>
    </w:p>
    <w:p w:rsidR="00B15E13" w:rsidRDefault="00C26AE4" w:rsidP="00B15E13">
      <w:pPr>
        <w:ind w:firstLine="709"/>
        <w:jc w:val="both"/>
        <w:rPr>
          <w:bCs/>
        </w:rPr>
      </w:pPr>
      <w:r>
        <w:rPr>
          <w:bCs/>
        </w:rPr>
        <w:t>Задаток, внесенный победителем</w:t>
      </w:r>
      <w:r w:rsidR="00B15E13">
        <w:rPr>
          <w:bCs/>
        </w:rPr>
        <w:t xml:space="preserve"> аукциона, но не за</w:t>
      </w:r>
      <w:r>
        <w:rPr>
          <w:bCs/>
        </w:rPr>
        <w:t>ключившим</w:t>
      </w:r>
      <w:r w:rsidR="00B15E13">
        <w:rPr>
          <w:bCs/>
        </w:rPr>
        <w:t xml:space="preserve"> в установленном порядке договор аренды земельного участка вследствие уклонения от з</w:t>
      </w:r>
      <w:r>
        <w:rPr>
          <w:bCs/>
        </w:rPr>
        <w:t>аключения договора, не возвращае</w:t>
      </w:r>
      <w:r w:rsidR="00B15E13">
        <w:rPr>
          <w:bCs/>
        </w:rPr>
        <w:t xml:space="preserve">тся.  </w:t>
      </w:r>
    </w:p>
    <w:p w:rsidR="00B15E13" w:rsidRDefault="00B15E13" w:rsidP="00B15E13">
      <w:pPr>
        <w:ind w:firstLine="709"/>
        <w:jc w:val="both"/>
        <w:rPr>
          <w:bCs/>
        </w:rPr>
      </w:pPr>
      <w:r>
        <w:rPr>
          <w:b/>
          <w:bCs/>
        </w:rPr>
        <w:t>6. Срок аренды земельного участка</w:t>
      </w:r>
      <w:r>
        <w:rPr>
          <w:bCs/>
        </w:rPr>
        <w:t xml:space="preserve"> устанавливается на </w:t>
      </w:r>
      <w:r>
        <w:rPr>
          <w:bCs/>
          <w:u w:val="single"/>
        </w:rPr>
        <w:t>5</w:t>
      </w:r>
      <w:r>
        <w:rPr>
          <w:bCs/>
        </w:rPr>
        <w:t xml:space="preserve"> лет, </w:t>
      </w:r>
      <w:proofErr w:type="gramStart"/>
      <w:r>
        <w:rPr>
          <w:bCs/>
        </w:rPr>
        <w:t>с даты подписания</w:t>
      </w:r>
      <w:proofErr w:type="gramEnd"/>
      <w:r>
        <w:rPr>
          <w:bCs/>
        </w:rPr>
        <w:t xml:space="preserve"> Договора аренды. </w:t>
      </w:r>
    </w:p>
    <w:p w:rsidR="00B15E13" w:rsidRDefault="00B15E13" w:rsidP="00B15E13">
      <w:pPr>
        <w:ind w:firstLine="709"/>
        <w:jc w:val="both"/>
        <w:rPr>
          <w:bCs/>
        </w:rPr>
      </w:pPr>
      <w:r>
        <w:rPr>
          <w:b/>
          <w:bCs/>
        </w:rPr>
        <w:t>7.</w:t>
      </w:r>
      <w:r>
        <w:rPr>
          <w:bCs/>
        </w:rPr>
        <w:t xml:space="preserve"> </w:t>
      </w:r>
      <w:r>
        <w:rPr>
          <w:b/>
          <w:bCs/>
        </w:rPr>
        <w:t>Перечень документов, предоставляемых претендентами для участия в аукционе</w:t>
      </w:r>
      <w:r>
        <w:rPr>
          <w:bCs/>
        </w:rPr>
        <w:t>.</w:t>
      </w:r>
    </w:p>
    <w:p w:rsidR="00B15E13" w:rsidRDefault="00B15E13" w:rsidP="00B15E13">
      <w:pPr>
        <w:ind w:firstLine="709"/>
        <w:jc w:val="both"/>
        <w:rPr>
          <w:bCs/>
        </w:rPr>
      </w:pPr>
      <w:r>
        <w:rPr>
          <w:bCs/>
        </w:rPr>
        <w:t>Для участия в аукционе заявители представляют в установленный в извещении о проведен</w:t>
      </w:r>
      <w:proofErr w:type="gramStart"/>
      <w:r>
        <w:rPr>
          <w:bCs/>
        </w:rPr>
        <w:t>ии ау</w:t>
      </w:r>
      <w:proofErr w:type="gramEnd"/>
      <w:r>
        <w:rPr>
          <w:bCs/>
        </w:rPr>
        <w:t xml:space="preserve">кциона срок следующие документы:  </w:t>
      </w:r>
    </w:p>
    <w:p w:rsidR="00B15E13" w:rsidRDefault="00B15E13" w:rsidP="00B15E13">
      <w:pPr>
        <w:ind w:left="180" w:firstLine="528"/>
        <w:jc w:val="both"/>
        <w:rPr>
          <w:bCs/>
        </w:rPr>
      </w:pPr>
      <w:r>
        <w:rPr>
          <w:bCs/>
        </w:rPr>
        <w:t>1. заявка на участие в аукционе по установленной форме с указанием банковских реквизитов счета для возврата задатка;</w:t>
      </w:r>
    </w:p>
    <w:p w:rsidR="00B15E13" w:rsidRDefault="00B15E13" w:rsidP="00B15E13">
      <w:pPr>
        <w:ind w:left="180" w:firstLine="528"/>
        <w:jc w:val="both"/>
        <w:rPr>
          <w:bCs/>
        </w:rPr>
      </w:pPr>
      <w:r>
        <w:rPr>
          <w:bCs/>
        </w:rPr>
        <w:t>2. копии документов, удостоверяющих личность заявителя (для граждан);</w:t>
      </w:r>
    </w:p>
    <w:p w:rsidR="00B15E13" w:rsidRDefault="00B15E13" w:rsidP="00B15E13">
      <w:pPr>
        <w:ind w:left="180" w:firstLine="528"/>
        <w:jc w:val="both"/>
        <w:rPr>
          <w:bCs/>
        </w:rPr>
      </w:pPr>
      <w:r>
        <w:rPr>
          <w:bC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15E13" w:rsidRDefault="00B15E13" w:rsidP="00B15E13">
      <w:pPr>
        <w:ind w:left="180" w:firstLine="528"/>
        <w:jc w:val="both"/>
        <w:rPr>
          <w:bCs/>
        </w:rPr>
      </w:pPr>
      <w:r>
        <w:rPr>
          <w:bCs/>
        </w:rPr>
        <w:t xml:space="preserve">4. документы, подтверждающие внесение задатка, (платежное поручение). </w:t>
      </w:r>
    </w:p>
    <w:p w:rsidR="00C26AE4" w:rsidRDefault="00C26AE4" w:rsidP="00B15E13">
      <w:pPr>
        <w:ind w:left="180" w:firstLine="528"/>
        <w:jc w:val="both"/>
        <w:rPr>
          <w:bCs/>
        </w:rPr>
      </w:pPr>
      <w:r>
        <w:rPr>
          <w:bCs/>
        </w:rPr>
        <w:t>Представление документов, подтверждающих внесение задатка, признается заключением соглашения о задатке.</w:t>
      </w:r>
    </w:p>
    <w:p w:rsidR="00B15E13" w:rsidRDefault="00B15E13" w:rsidP="00B15E13">
      <w:pPr>
        <w:ind w:firstLine="709"/>
        <w:jc w:val="both"/>
        <w:rPr>
          <w:bCs/>
        </w:rPr>
      </w:pPr>
      <w:r>
        <w:rPr>
          <w:bCs/>
        </w:rPr>
        <w:t>Один заявитель вправе подать только одну заявку на участие в аукционе.</w:t>
      </w:r>
    </w:p>
    <w:p w:rsidR="00B15E13" w:rsidRDefault="00B15E13" w:rsidP="00B15E13">
      <w:pPr>
        <w:ind w:firstLine="709"/>
        <w:jc w:val="both"/>
        <w:rPr>
          <w:bCs/>
        </w:rPr>
      </w:pPr>
      <w:r>
        <w:rPr>
          <w:bCs/>
        </w:rPr>
        <w:t>Заявка на участие в аукционе, поступившая по истечении срока приема заявок, возвращается заявителю в день ее поступления.</w:t>
      </w:r>
    </w:p>
    <w:p w:rsidR="00B15E13" w:rsidRDefault="00816FD5" w:rsidP="00B15E13">
      <w:pPr>
        <w:ind w:firstLine="709"/>
        <w:jc w:val="both"/>
        <w:rPr>
          <w:bCs/>
        </w:rPr>
      </w:pPr>
      <w:r>
        <w:rPr>
          <w:bCs/>
        </w:rPr>
        <w:t xml:space="preserve">8. </w:t>
      </w:r>
      <w:r w:rsidR="00B15E13">
        <w:rPr>
          <w:bCs/>
        </w:rPr>
        <w:t>Срок принятия решения об отказе</w:t>
      </w:r>
      <w:r w:rsidR="00A9276B">
        <w:rPr>
          <w:bCs/>
        </w:rPr>
        <w:t xml:space="preserve"> в проведен</w:t>
      </w:r>
      <w:proofErr w:type="gramStart"/>
      <w:r w:rsidR="00A9276B">
        <w:rPr>
          <w:bCs/>
        </w:rPr>
        <w:t>ии ау</w:t>
      </w:r>
      <w:proofErr w:type="gramEnd"/>
      <w:r w:rsidR="00A9276B">
        <w:rPr>
          <w:bCs/>
        </w:rPr>
        <w:t>кциона не менее</w:t>
      </w:r>
      <w:r w:rsidR="00B15E13">
        <w:rPr>
          <w:bCs/>
        </w:rPr>
        <w:t xml:space="preserve"> чем 3 дня до даты проведения аукциона.</w:t>
      </w:r>
    </w:p>
    <w:p w:rsidR="00B15E13" w:rsidRDefault="00816FD5" w:rsidP="00026194">
      <w:pPr>
        <w:ind w:firstLine="709"/>
        <w:jc w:val="both"/>
        <w:rPr>
          <w:bCs/>
        </w:rPr>
      </w:pPr>
      <w:r>
        <w:rPr>
          <w:b/>
          <w:bCs/>
        </w:rPr>
        <w:t>9</w:t>
      </w:r>
      <w:r w:rsidR="00B15E13">
        <w:rPr>
          <w:b/>
          <w:bCs/>
        </w:rPr>
        <w:t>. Определение участников аукциона (претендентов, допущенных к участию в</w:t>
      </w:r>
      <w:r w:rsidR="0003027C">
        <w:rPr>
          <w:b/>
          <w:bCs/>
        </w:rPr>
        <w:t xml:space="preserve"> аукционе) будет произведено: 16 но</w:t>
      </w:r>
      <w:r w:rsidR="008C7BE2">
        <w:rPr>
          <w:b/>
          <w:bCs/>
        </w:rPr>
        <w:t>ября</w:t>
      </w:r>
      <w:r w:rsidR="00B15E13">
        <w:rPr>
          <w:b/>
          <w:bCs/>
        </w:rPr>
        <w:t xml:space="preserve"> 2016 г.</w:t>
      </w:r>
      <w:r w:rsidR="00B15E13">
        <w:rPr>
          <w:bCs/>
        </w:rPr>
        <w:t xml:space="preserve"> в 15-00 часов по адресу: Томская об</w:t>
      </w:r>
      <w:r w:rsidR="00F80D21">
        <w:rPr>
          <w:bCs/>
        </w:rPr>
        <w:t xml:space="preserve">ласть, </w:t>
      </w:r>
      <w:proofErr w:type="spellStart"/>
      <w:r w:rsidR="00F80D21">
        <w:rPr>
          <w:bCs/>
        </w:rPr>
        <w:t>Кривошеинский</w:t>
      </w:r>
      <w:proofErr w:type="spellEnd"/>
      <w:r w:rsidR="00F80D21">
        <w:rPr>
          <w:bCs/>
        </w:rPr>
        <w:t xml:space="preserve"> район, с. </w:t>
      </w:r>
      <w:proofErr w:type="spellStart"/>
      <w:r w:rsidR="00F80D21">
        <w:rPr>
          <w:bCs/>
        </w:rPr>
        <w:t>Новокривошеино</w:t>
      </w:r>
      <w:proofErr w:type="spellEnd"/>
      <w:r w:rsidR="00F80D21">
        <w:rPr>
          <w:bCs/>
        </w:rPr>
        <w:t xml:space="preserve">, ул. Советская,1,  </w:t>
      </w:r>
      <w:r w:rsidR="00B15E13">
        <w:rPr>
          <w:bCs/>
        </w:rPr>
        <w:t xml:space="preserve"> в следующем порядке:</w:t>
      </w:r>
    </w:p>
    <w:p w:rsidR="00B15E13" w:rsidRDefault="00B15E13" w:rsidP="008C7BE2">
      <w:pPr>
        <w:ind w:firstLine="709"/>
        <w:jc w:val="both"/>
        <w:rPr>
          <w:bCs/>
        </w:rPr>
      </w:pPr>
      <w:r>
        <w:rPr>
          <w:bCs/>
        </w:rPr>
        <w:t>Организатор аукциона рассматривает заявки и документы претендентов, устанавливает</w:t>
      </w:r>
      <w:r w:rsidR="008C7BE2">
        <w:rPr>
          <w:bCs/>
        </w:rPr>
        <w:t xml:space="preserve"> </w:t>
      </w:r>
      <w:r>
        <w:rPr>
          <w:bCs/>
        </w:rPr>
        <w:t xml:space="preserve">факт поступления от претендентов задатков на основании выписки (выписок) с соответствующего счета (счетов). </w:t>
      </w:r>
    </w:p>
    <w:p w:rsidR="00B15E13" w:rsidRDefault="00B15E13" w:rsidP="00B15E13">
      <w:pPr>
        <w:ind w:firstLine="709"/>
        <w:jc w:val="both"/>
        <w:rPr>
          <w:bCs/>
        </w:rPr>
      </w:pPr>
      <w:r>
        <w:rPr>
          <w:bCs/>
        </w:rPr>
        <w:t xml:space="preserve">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w:t>
      </w:r>
    </w:p>
    <w:p w:rsidR="00B15E13" w:rsidRDefault="00A9276B" w:rsidP="00B15E13">
      <w:pPr>
        <w:autoSpaceDE w:val="0"/>
        <w:autoSpaceDN w:val="0"/>
        <w:adjustRightInd w:val="0"/>
        <w:ind w:firstLine="720"/>
        <w:jc w:val="both"/>
      </w:pPr>
      <w:proofErr w:type="gramStart"/>
      <w:r>
        <w:lastRenderedPageBreak/>
        <w:t xml:space="preserve">В протоколе рассмотрения заявок на участие в аукционе приводятся сведения о месте, дате и времени проведения аукциона, предмете аукциона, о местоположении и площади земельного участка, </w:t>
      </w:r>
      <w:r w:rsidR="00B15E13">
        <w:t>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w:t>
      </w:r>
      <w:proofErr w:type="gramEnd"/>
      <w:r w:rsidR="00B15E13">
        <w:t xml:space="preserve"> участию в нем. Заявитель, признанный участником аукциона, становится участником аукциона </w:t>
      </w:r>
      <w:proofErr w:type="gramStart"/>
      <w:r w:rsidR="00B15E13">
        <w:t>с даты подписания</w:t>
      </w:r>
      <w:proofErr w:type="gramEnd"/>
      <w:r w:rsidR="00B15E13">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w:t>
      </w:r>
      <w:hyperlink r:id="rId6" w:history="1">
        <w:r w:rsidR="00B15E13">
          <w:rPr>
            <w:rStyle w:val="a3"/>
            <w:color w:val="000000"/>
          </w:rPr>
          <w:t>официальном сайте</w:t>
        </w:r>
      </w:hyperlink>
      <w:r w:rsidR="00B15E13">
        <w:t xml:space="preserve"> не </w:t>
      </w:r>
      <w:proofErr w:type="gramStart"/>
      <w:r w:rsidR="00B15E13">
        <w:t>позднее</w:t>
      </w:r>
      <w:proofErr w:type="gramEnd"/>
      <w:r w:rsidR="00B15E13">
        <w:t xml:space="preserve"> чем на следующий день после дня подписания протокола.</w:t>
      </w:r>
    </w:p>
    <w:p w:rsidR="00905A99" w:rsidRDefault="00905A99" w:rsidP="00B15E13">
      <w:pPr>
        <w:autoSpaceDE w:val="0"/>
        <w:autoSpaceDN w:val="0"/>
        <w:adjustRightInd w:val="0"/>
        <w:ind w:firstLine="720"/>
        <w:jc w:val="both"/>
      </w:pPr>
      <w:r>
        <w:t>Заявитель не допускается к участию в аукционе в следующих случаях:</w:t>
      </w:r>
    </w:p>
    <w:p w:rsidR="00905A99" w:rsidRDefault="00905A99" w:rsidP="00B15E13">
      <w:pPr>
        <w:autoSpaceDE w:val="0"/>
        <w:autoSpaceDN w:val="0"/>
        <w:adjustRightInd w:val="0"/>
        <w:ind w:firstLine="720"/>
        <w:jc w:val="both"/>
      </w:pPr>
      <w:r>
        <w:t>1)непредставление необходимых для участия в аукционе документов или представление сведений</w:t>
      </w:r>
    </w:p>
    <w:p w:rsidR="00B15E13" w:rsidRDefault="00B15E13" w:rsidP="00B15E13">
      <w:pPr>
        <w:ind w:firstLine="709"/>
        <w:jc w:val="both"/>
        <w:rPr>
          <w:bCs/>
        </w:rPr>
      </w:pPr>
      <w:r>
        <w:rPr>
          <w:bCs/>
        </w:rPr>
        <w:t>В случае</w:t>
      </w:r>
      <w:proofErr w:type="gramStart"/>
      <w:r>
        <w:rPr>
          <w:bCs/>
        </w:rPr>
        <w:t>,</w:t>
      </w:r>
      <w:proofErr w:type="gramEnd"/>
      <w:r>
        <w:rPr>
          <w:bC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B15E13" w:rsidRDefault="00B15E13" w:rsidP="00B15E13">
      <w:pPr>
        <w:ind w:firstLine="709"/>
        <w:jc w:val="both"/>
        <w:rPr>
          <w:bCs/>
        </w:rPr>
      </w:pPr>
      <w:r>
        <w:rPr>
          <w:bCs/>
        </w:rPr>
        <w:t>Претенденты, признанные участниками аукциона, и претенденты, не допущенные к участию в аукционе, уведомляются о принятых в отношении них решениях не позднее дня, следующего после дня подписания протокола рассмотрения заявок на участие в аукционе путем вручения им под расписку соответствующего уведомления.</w:t>
      </w:r>
    </w:p>
    <w:p w:rsidR="00B15E13" w:rsidRDefault="00026194" w:rsidP="00B15E13">
      <w:pPr>
        <w:ind w:firstLine="709"/>
        <w:jc w:val="both"/>
        <w:rPr>
          <w:bCs/>
        </w:rPr>
      </w:pPr>
      <w:r>
        <w:rPr>
          <w:b/>
          <w:bCs/>
        </w:rPr>
        <w:t>10</w:t>
      </w:r>
      <w:r w:rsidR="00B15E13">
        <w:rPr>
          <w:b/>
          <w:bCs/>
        </w:rPr>
        <w:t>. Условия аукциона:</w:t>
      </w:r>
      <w:r w:rsidR="00B15E13">
        <w:rPr>
          <w:bCs/>
        </w:rPr>
        <w:t xml:space="preserve"> Итоги аукциона подводятся в день и по месту их проведения.  Победителем аукциона, признается участник аукциона, предложивший наибольший размер ежегодной арендной платы за земельный участок и номер билета, которого был назван аукционистом последним.  </w:t>
      </w:r>
    </w:p>
    <w:p w:rsidR="00B15E13" w:rsidRDefault="00B15E13" w:rsidP="00B15E13">
      <w:pPr>
        <w:ind w:firstLine="709"/>
        <w:jc w:val="both"/>
        <w:rPr>
          <w:bCs/>
        </w:rPr>
      </w:pPr>
      <w:r>
        <w:rPr>
          <w:bCs/>
        </w:rPr>
        <w:t>В случае</w:t>
      </w:r>
      <w:proofErr w:type="gramStart"/>
      <w:r>
        <w:rPr>
          <w:bCs/>
        </w:rPr>
        <w:t>,</w:t>
      </w:r>
      <w:proofErr w:type="gramEnd"/>
      <w:r>
        <w:rPr>
          <w:bC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трехкратного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B15E13" w:rsidRDefault="00B15E13" w:rsidP="00B15E13">
      <w:pPr>
        <w:ind w:firstLine="709"/>
        <w:jc w:val="both"/>
        <w:rPr>
          <w:bCs/>
        </w:rPr>
      </w:pPr>
      <w: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15E13" w:rsidRDefault="00F80D21" w:rsidP="00B15E13">
      <w:pPr>
        <w:ind w:firstLine="709"/>
        <w:jc w:val="both"/>
        <w:rPr>
          <w:bCs/>
        </w:rPr>
      </w:pPr>
      <w:r>
        <w:rPr>
          <w:bCs/>
        </w:rPr>
        <w:t xml:space="preserve">Администрация </w:t>
      </w:r>
      <w:proofErr w:type="spellStart"/>
      <w:r>
        <w:rPr>
          <w:bCs/>
        </w:rPr>
        <w:t>Новок</w:t>
      </w:r>
      <w:r w:rsidR="00B15E13">
        <w:rPr>
          <w:bCs/>
        </w:rPr>
        <w:t>ривошеинского</w:t>
      </w:r>
      <w:proofErr w:type="spellEnd"/>
      <w:r w:rsidR="00B15E13">
        <w:rPr>
          <w:bCs/>
        </w:rPr>
        <w:t xml:space="preserve"> сельского поселения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00B15E13">
        <w:rPr>
          <w:bCs/>
        </w:rPr>
        <w:t>При этом договор аренды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w:t>
      </w:r>
      <w:proofErr w:type="gramEnd"/>
      <w:r w:rsidR="00B15E13">
        <w:rPr>
          <w:bCs/>
        </w:rPr>
        <w:t xml:space="preserve"> в аукционе его участником устанавливается в размере, равном начальной цене предмета аукциона.  </w:t>
      </w:r>
    </w:p>
    <w:p w:rsidR="00B15E13" w:rsidRDefault="00B15E13" w:rsidP="00B15E13">
      <w:pPr>
        <w:pStyle w:val="a9"/>
        <w:ind w:firstLine="709"/>
        <w:jc w:val="both"/>
        <w:rPr>
          <w:bCs w:val="0"/>
          <w:color w:val="auto"/>
          <w:spacing w:val="0"/>
          <w:sz w:val="24"/>
          <w:szCs w:val="24"/>
        </w:rPr>
      </w:pPr>
      <w:r>
        <w:rPr>
          <w:spacing w:val="0"/>
          <w:sz w:val="24"/>
          <w:szCs w:val="24"/>
        </w:rPr>
        <w:t xml:space="preserve">Победитель аукциона </w:t>
      </w:r>
      <w:r>
        <w:rPr>
          <w:bCs w:val="0"/>
          <w:color w:val="auto"/>
          <w:spacing w:val="0"/>
          <w:sz w:val="24"/>
          <w:szCs w:val="24"/>
        </w:rPr>
        <w:t xml:space="preserve">подписывает </w:t>
      </w:r>
      <w:r w:rsidR="00E82F79">
        <w:rPr>
          <w:bCs w:val="0"/>
          <w:color w:val="auto"/>
          <w:spacing w:val="0"/>
          <w:sz w:val="24"/>
          <w:szCs w:val="24"/>
        </w:rPr>
        <w:t xml:space="preserve">и представляет в Администрацию </w:t>
      </w:r>
      <w:proofErr w:type="spellStart"/>
      <w:r w:rsidR="00E82F79">
        <w:rPr>
          <w:bCs w:val="0"/>
          <w:color w:val="auto"/>
          <w:spacing w:val="0"/>
          <w:sz w:val="24"/>
          <w:szCs w:val="24"/>
        </w:rPr>
        <w:t>Новок</w:t>
      </w:r>
      <w:r>
        <w:rPr>
          <w:bCs w:val="0"/>
          <w:color w:val="auto"/>
          <w:spacing w:val="0"/>
          <w:sz w:val="24"/>
          <w:szCs w:val="24"/>
        </w:rPr>
        <w:t>ривошеинского</w:t>
      </w:r>
      <w:proofErr w:type="spellEnd"/>
      <w:r>
        <w:rPr>
          <w:bCs w:val="0"/>
          <w:color w:val="auto"/>
          <w:spacing w:val="0"/>
          <w:sz w:val="24"/>
          <w:szCs w:val="24"/>
        </w:rPr>
        <w:t xml:space="preserve"> сельского поселения договор аренды земельного участка в течение тридцати дней со </w:t>
      </w:r>
      <w:r w:rsidR="00E82F79">
        <w:rPr>
          <w:bCs w:val="0"/>
          <w:color w:val="auto"/>
          <w:spacing w:val="0"/>
          <w:sz w:val="24"/>
          <w:szCs w:val="24"/>
        </w:rPr>
        <w:t xml:space="preserve">дня направления Администрацией </w:t>
      </w:r>
      <w:proofErr w:type="spellStart"/>
      <w:r w:rsidR="00E82F79">
        <w:rPr>
          <w:bCs w:val="0"/>
          <w:color w:val="auto"/>
          <w:spacing w:val="0"/>
          <w:sz w:val="24"/>
          <w:szCs w:val="24"/>
        </w:rPr>
        <w:t>Новок</w:t>
      </w:r>
      <w:r>
        <w:rPr>
          <w:bCs w:val="0"/>
          <w:color w:val="auto"/>
          <w:spacing w:val="0"/>
          <w:sz w:val="24"/>
          <w:szCs w:val="24"/>
        </w:rPr>
        <w:t>ривошеинского</w:t>
      </w:r>
      <w:proofErr w:type="spellEnd"/>
      <w:r>
        <w:rPr>
          <w:bCs w:val="0"/>
          <w:color w:val="auto"/>
          <w:spacing w:val="0"/>
          <w:sz w:val="24"/>
          <w:szCs w:val="24"/>
        </w:rPr>
        <w:t xml:space="preserve"> сельского поселения проекта указанного договора. </w:t>
      </w:r>
    </w:p>
    <w:p w:rsidR="00B15E13" w:rsidRDefault="00B15E13" w:rsidP="00B15E13">
      <w:pPr>
        <w:ind w:firstLine="709"/>
        <w:jc w:val="both"/>
        <w:rPr>
          <w:bCs/>
        </w:rPr>
      </w:pPr>
      <w:r>
        <w:rPr>
          <w:bCs/>
        </w:rPr>
        <w:t xml:space="preserve">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  </w:t>
      </w:r>
    </w:p>
    <w:p w:rsidR="00B15E13" w:rsidRDefault="00026194" w:rsidP="00B15E13">
      <w:pPr>
        <w:ind w:firstLine="709"/>
        <w:jc w:val="both"/>
        <w:rPr>
          <w:bCs/>
        </w:rPr>
      </w:pPr>
      <w:r w:rsidRPr="00026194">
        <w:rPr>
          <w:b/>
          <w:bCs/>
        </w:rPr>
        <w:lastRenderedPageBreak/>
        <w:t>11</w:t>
      </w:r>
      <w:r w:rsidR="00B15E13" w:rsidRPr="00026194">
        <w:rPr>
          <w:b/>
          <w:bCs/>
        </w:rPr>
        <w:t xml:space="preserve">. </w:t>
      </w:r>
      <w:proofErr w:type="gramStart"/>
      <w:r w:rsidR="00B15E13" w:rsidRPr="00026194">
        <w:rPr>
          <w:b/>
          <w:bCs/>
        </w:rPr>
        <w:t>Осмотр на местности</w:t>
      </w:r>
      <w:r w:rsidR="00B15E13" w:rsidRPr="00026194">
        <w:rPr>
          <w:bCs/>
        </w:rPr>
        <w:t xml:space="preserve"> земельного участка</w:t>
      </w:r>
      <w:r w:rsidR="00B15E13">
        <w:rPr>
          <w:bCs/>
        </w:rPr>
        <w:t xml:space="preserve"> осуществляется с участи</w:t>
      </w:r>
      <w:r w:rsidR="00E82F79">
        <w:rPr>
          <w:bCs/>
        </w:rPr>
        <w:t xml:space="preserve">ем представителя Администрации </w:t>
      </w:r>
      <w:proofErr w:type="spellStart"/>
      <w:r w:rsidR="00E82F79">
        <w:rPr>
          <w:bCs/>
        </w:rPr>
        <w:t>Новок</w:t>
      </w:r>
      <w:r w:rsidR="00B15E13">
        <w:rPr>
          <w:bCs/>
        </w:rPr>
        <w:t>ривошеинского</w:t>
      </w:r>
      <w:proofErr w:type="spellEnd"/>
      <w:r w:rsidR="00B15E13">
        <w:rPr>
          <w:bCs/>
        </w:rPr>
        <w:t xml:space="preserve"> сельского поселения по месту расположения земельного участка, по предварительной записи</w:t>
      </w:r>
      <w:r w:rsidR="00E82F79">
        <w:rPr>
          <w:bCs/>
        </w:rPr>
        <w:t xml:space="preserve"> по телефону: (8-38-251) 47433 каждую среду </w:t>
      </w:r>
      <w:r w:rsidR="00B15E13">
        <w:rPr>
          <w:bCs/>
        </w:rPr>
        <w:t xml:space="preserve"> с 14.00 до 17.00 часов после </w:t>
      </w:r>
      <w:r w:rsidR="009C416F">
        <w:rPr>
          <w:bCs/>
        </w:rPr>
        <w:t xml:space="preserve">17 октября 2016 года </w:t>
      </w:r>
      <w:r w:rsidR="00B15E13">
        <w:rPr>
          <w:bCs/>
        </w:rPr>
        <w:t>и заканчивается за два рабочих дня до даты окончания срока подачи заявок на участие в аукционе.</w:t>
      </w:r>
      <w:proofErr w:type="gramEnd"/>
    </w:p>
    <w:p w:rsidR="00026194" w:rsidRDefault="00026194" w:rsidP="00B15E13">
      <w:pPr>
        <w:ind w:firstLine="709"/>
        <w:jc w:val="both"/>
        <w:rPr>
          <w:bCs/>
        </w:rPr>
      </w:pPr>
      <w:r w:rsidRPr="00026194">
        <w:rPr>
          <w:b/>
          <w:bCs/>
        </w:rPr>
        <w:t>12. С проектом договора аренды</w:t>
      </w:r>
      <w:r>
        <w:rPr>
          <w:bCs/>
        </w:rPr>
        <w:t xml:space="preserve"> земельного участка, формами заявок на участие в аукционе можно ознакомиться на сайте муниципального образования </w:t>
      </w:r>
      <w:proofErr w:type="spellStart"/>
      <w:r>
        <w:rPr>
          <w:bCs/>
        </w:rPr>
        <w:t>Новокривошеинское</w:t>
      </w:r>
      <w:proofErr w:type="spellEnd"/>
      <w:r>
        <w:rPr>
          <w:bCs/>
        </w:rPr>
        <w:t xml:space="preserve"> сельское поселение  и на официальном сайте Российской Федерации в информационно-телекоммуникационной сети «Интернет» по адресу: </w:t>
      </w:r>
      <w:hyperlink r:id="rId7" w:history="1">
        <w:r>
          <w:rPr>
            <w:rStyle w:val="a3"/>
            <w:bCs/>
            <w:lang w:val="en-US"/>
          </w:rPr>
          <w:t>www</w:t>
        </w:r>
        <w:r>
          <w:rPr>
            <w:rStyle w:val="a3"/>
            <w:bCs/>
          </w:rPr>
          <w:t>.</w:t>
        </w:r>
        <w:proofErr w:type="spellStart"/>
        <w:r>
          <w:rPr>
            <w:rStyle w:val="a3"/>
            <w:bCs/>
            <w:lang w:val="en-US"/>
          </w:rPr>
          <w:t>torgi</w:t>
        </w:r>
        <w:proofErr w:type="spellEnd"/>
        <w:r>
          <w:rPr>
            <w:rStyle w:val="a3"/>
            <w:bCs/>
          </w:rPr>
          <w:t>.</w:t>
        </w:r>
        <w:proofErr w:type="spellStart"/>
        <w:r>
          <w:rPr>
            <w:rStyle w:val="a3"/>
            <w:bCs/>
            <w:lang w:val="en-US"/>
          </w:rPr>
          <w:t>gov</w:t>
        </w:r>
        <w:proofErr w:type="spellEnd"/>
        <w:r>
          <w:rPr>
            <w:rStyle w:val="a3"/>
            <w:bCs/>
          </w:rPr>
          <w:t>.</w:t>
        </w:r>
        <w:proofErr w:type="spellStart"/>
        <w:r>
          <w:rPr>
            <w:rStyle w:val="a3"/>
            <w:bCs/>
            <w:lang w:val="en-US"/>
          </w:rPr>
          <w:t>ru</w:t>
        </w:r>
        <w:proofErr w:type="spellEnd"/>
      </w:hyperlink>
      <w:r>
        <w:rPr>
          <w:bCs/>
        </w:rPr>
        <w:t xml:space="preserve"> </w:t>
      </w:r>
      <w:r w:rsidR="009C416F">
        <w:rPr>
          <w:bCs/>
        </w:rPr>
        <w:t xml:space="preserve">после </w:t>
      </w:r>
      <w:r>
        <w:rPr>
          <w:bCs/>
        </w:rPr>
        <w:t xml:space="preserve"> размещения информации о проведении торгов.</w:t>
      </w:r>
    </w:p>
    <w:p w:rsidR="00B15E13" w:rsidRDefault="00B15E13" w:rsidP="00B15E13">
      <w:pPr>
        <w:ind w:firstLine="709"/>
        <w:jc w:val="both"/>
        <w:rPr>
          <w:bCs/>
        </w:rPr>
      </w:pPr>
      <w:r>
        <w:rPr>
          <w:bCs/>
        </w:rPr>
        <w:t>Справки по организац</w:t>
      </w:r>
      <w:proofErr w:type="gramStart"/>
      <w:r>
        <w:rPr>
          <w:bCs/>
        </w:rPr>
        <w:t>ии ау</w:t>
      </w:r>
      <w:proofErr w:type="gramEnd"/>
      <w:r>
        <w:rPr>
          <w:bCs/>
        </w:rPr>
        <w:t>кциона и приему заявок по адресу: Томская об</w:t>
      </w:r>
      <w:r w:rsidR="00E82F79">
        <w:rPr>
          <w:bCs/>
        </w:rPr>
        <w:t xml:space="preserve">ласть, </w:t>
      </w:r>
      <w:proofErr w:type="spellStart"/>
      <w:r w:rsidR="00E82F79">
        <w:rPr>
          <w:bCs/>
        </w:rPr>
        <w:t>Кривошеинский</w:t>
      </w:r>
      <w:proofErr w:type="spellEnd"/>
      <w:r w:rsidR="00E82F79">
        <w:rPr>
          <w:bCs/>
        </w:rPr>
        <w:t xml:space="preserve"> район, с. </w:t>
      </w:r>
      <w:proofErr w:type="spellStart"/>
      <w:r w:rsidR="00E82F79">
        <w:rPr>
          <w:bCs/>
        </w:rPr>
        <w:t>Новокривошеино</w:t>
      </w:r>
      <w:proofErr w:type="spellEnd"/>
      <w:r w:rsidR="00E82F79">
        <w:rPr>
          <w:bCs/>
        </w:rPr>
        <w:t xml:space="preserve">, ул. Советская,1, </w:t>
      </w:r>
      <w:r w:rsidR="00026194">
        <w:rPr>
          <w:bCs/>
        </w:rPr>
        <w:t xml:space="preserve">Администрация </w:t>
      </w:r>
      <w:proofErr w:type="spellStart"/>
      <w:r w:rsidR="00026194">
        <w:rPr>
          <w:bCs/>
        </w:rPr>
        <w:t>Новокривошеинского</w:t>
      </w:r>
      <w:proofErr w:type="spellEnd"/>
      <w:r w:rsidR="00026194">
        <w:rPr>
          <w:bCs/>
        </w:rPr>
        <w:t xml:space="preserve"> сельского поселения, </w:t>
      </w:r>
      <w:r w:rsidR="00E82F79">
        <w:rPr>
          <w:bCs/>
        </w:rPr>
        <w:t xml:space="preserve"> тел. 8 (38251) 47433.</w:t>
      </w:r>
    </w:p>
    <w:p w:rsidR="00B15E13" w:rsidRDefault="00B15E13" w:rsidP="00B15E13"/>
    <w:p w:rsidR="005011B6" w:rsidRDefault="005011B6"/>
    <w:sectPr w:rsidR="005011B6" w:rsidSect="005011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45727"/>
    <w:multiLevelType w:val="hybridMultilevel"/>
    <w:tmpl w:val="84483AE8"/>
    <w:lvl w:ilvl="0" w:tplc="7914802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5E13"/>
    <w:rsid w:val="00026194"/>
    <w:rsid w:val="0003027C"/>
    <w:rsid w:val="00030E6B"/>
    <w:rsid w:val="000703AD"/>
    <w:rsid w:val="000917A4"/>
    <w:rsid w:val="001302E9"/>
    <w:rsid w:val="00133C89"/>
    <w:rsid w:val="001A0F6E"/>
    <w:rsid w:val="002272A4"/>
    <w:rsid w:val="002428F0"/>
    <w:rsid w:val="00273986"/>
    <w:rsid w:val="002D450B"/>
    <w:rsid w:val="00392537"/>
    <w:rsid w:val="004051F9"/>
    <w:rsid w:val="0047141A"/>
    <w:rsid w:val="004901E1"/>
    <w:rsid w:val="004A3036"/>
    <w:rsid w:val="004A71CD"/>
    <w:rsid w:val="005011B6"/>
    <w:rsid w:val="00575D3A"/>
    <w:rsid w:val="005B1D37"/>
    <w:rsid w:val="005E2D74"/>
    <w:rsid w:val="00615674"/>
    <w:rsid w:val="00621709"/>
    <w:rsid w:val="00657D92"/>
    <w:rsid w:val="00663610"/>
    <w:rsid w:val="006672A8"/>
    <w:rsid w:val="0067653D"/>
    <w:rsid w:val="006818C7"/>
    <w:rsid w:val="006C3228"/>
    <w:rsid w:val="006D15E5"/>
    <w:rsid w:val="007A0736"/>
    <w:rsid w:val="007A7416"/>
    <w:rsid w:val="007C166D"/>
    <w:rsid w:val="00816FD5"/>
    <w:rsid w:val="008344D0"/>
    <w:rsid w:val="00841EB1"/>
    <w:rsid w:val="008B0A45"/>
    <w:rsid w:val="008C7BE2"/>
    <w:rsid w:val="009022AD"/>
    <w:rsid w:val="00905A99"/>
    <w:rsid w:val="00911E79"/>
    <w:rsid w:val="00930CCD"/>
    <w:rsid w:val="009943F1"/>
    <w:rsid w:val="0099565F"/>
    <w:rsid w:val="009B24F5"/>
    <w:rsid w:val="009C416F"/>
    <w:rsid w:val="009D2B38"/>
    <w:rsid w:val="009E51FA"/>
    <w:rsid w:val="00A54EDF"/>
    <w:rsid w:val="00A9276B"/>
    <w:rsid w:val="00AD6BE8"/>
    <w:rsid w:val="00B15E13"/>
    <w:rsid w:val="00B54B4D"/>
    <w:rsid w:val="00C2072C"/>
    <w:rsid w:val="00C26AE4"/>
    <w:rsid w:val="00C74B87"/>
    <w:rsid w:val="00CA4641"/>
    <w:rsid w:val="00CC6FA2"/>
    <w:rsid w:val="00CD17CD"/>
    <w:rsid w:val="00CF215E"/>
    <w:rsid w:val="00CF7473"/>
    <w:rsid w:val="00D110A4"/>
    <w:rsid w:val="00D34908"/>
    <w:rsid w:val="00D85412"/>
    <w:rsid w:val="00E2238D"/>
    <w:rsid w:val="00E31893"/>
    <w:rsid w:val="00E5701B"/>
    <w:rsid w:val="00E82F79"/>
    <w:rsid w:val="00ED68D9"/>
    <w:rsid w:val="00F11F2C"/>
    <w:rsid w:val="00F12990"/>
    <w:rsid w:val="00F40D9D"/>
    <w:rsid w:val="00F610E4"/>
    <w:rsid w:val="00F80D21"/>
    <w:rsid w:val="00F86254"/>
    <w:rsid w:val="00F96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E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15E13"/>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15E13"/>
    <w:rPr>
      <w:rFonts w:ascii="Times New Roman" w:eastAsia="Times New Roman" w:hAnsi="Times New Roman" w:cs="Times New Roman"/>
      <w:sz w:val="28"/>
      <w:szCs w:val="24"/>
    </w:rPr>
  </w:style>
  <w:style w:type="character" w:styleId="a3">
    <w:name w:val="Hyperlink"/>
    <w:semiHidden/>
    <w:unhideWhenUsed/>
    <w:rsid w:val="00B15E13"/>
    <w:rPr>
      <w:color w:val="0000FF"/>
      <w:u w:val="single"/>
    </w:rPr>
  </w:style>
  <w:style w:type="paragraph" w:styleId="a4">
    <w:name w:val="Title"/>
    <w:basedOn w:val="a"/>
    <w:link w:val="a5"/>
    <w:qFormat/>
    <w:rsid w:val="00B15E13"/>
    <w:pPr>
      <w:widowControl w:val="0"/>
      <w:shd w:val="clear" w:color="auto" w:fill="FFFFFF"/>
      <w:tabs>
        <w:tab w:val="left" w:pos="10058"/>
      </w:tabs>
      <w:autoSpaceDE w:val="0"/>
      <w:autoSpaceDN w:val="0"/>
      <w:adjustRightInd w:val="0"/>
      <w:spacing w:line="274" w:lineRule="exact"/>
      <w:jc w:val="center"/>
    </w:pPr>
    <w:rPr>
      <w:b/>
      <w:bCs/>
      <w:color w:val="000000"/>
      <w:spacing w:val="-17"/>
      <w:sz w:val="28"/>
      <w:szCs w:val="28"/>
    </w:rPr>
  </w:style>
  <w:style w:type="character" w:customStyle="1" w:styleId="a5">
    <w:name w:val="Название Знак"/>
    <w:basedOn w:val="a0"/>
    <w:link w:val="a4"/>
    <w:rsid w:val="00B15E13"/>
    <w:rPr>
      <w:rFonts w:ascii="Times New Roman" w:eastAsia="Times New Roman" w:hAnsi="Times New Roman" w:cs="Times New Roman"/>
      <w:b/>
      <w:bCs/>
      <w:color w:val="000000"/>
      <w:spacing w:val="-17"/>
      <w:sz w:val="28"/>
      <w:szCs w:val="28"/>
      <w:shd w:val="clear" w:color="auto" w:fill="FFFFFF"/>
      <w:lang w:eastAsia="ru-RU"/>
    </w:rPr>
  </w:style>
  <w:style w:type="paragraph" w:styleId="a6">
    <w:name w:val="Body Text"/>
    <w:basedOn w:val="a"/>
    <w:link w:val="a7"/>
    <w:unhideWhenUsed/>
    <w:rsid w:val="00B15E13"/>
    <w:pPr>
      <w:spacing w:after="120"/>
    </w:pPr>
  </w:style>
  <w:style w:type="character" w:customStyle="1" w:styleId="a7">
    <w:name w:val="Основной текст Знак"/>
    <w:basedOn w:val="a0"/>
    <w:link w:val="a6"/>
    <w:rsid w:val="00B15E13"/>
    <w:rPr>
      <w:rFonts w:ascii="Times New Roman" w:eastAsia="Times New Roman" w:hAnsi="Times New Roman" w:cs="Times New Roman"/>
      <w:sz w:val="24"/>
      <w:szCs w:val="24"/>
    </w:rPr>
  </w:style>
  <w:style w:type="paragraph" w:styleId="a8">
    <w:name w:val="Block Text"/>
    <w:basedOn w:val="a"/>
    <w:semiHidden/>
    <w:unhideWhenUsed/>
    <w:rsid w:val="00B15E13"/>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styleId="a9">
    <w:name w:val="No Spacing"/>
    <w:qFormat/>
    <w:rsid w:val="00B15E13"/>
    <w:pPr>
      <w:spacing w:after="0" w:line="240" w:lineRule="auto"/>
    </w:pPr>
    <w:rPr>
      <w:rFonts w:ascii="Times New Roman" w:eastAsia="Times New Roman" w:hAnsi="Times New Roman" w:cs="Times New Roman"/>
      <w:bCs/>
      <w:color w:val="000000"/>
      <w:spacing w:val="13"/>
      <w:sz w:val="28"/>
      <w:szCs w:val="28"/>
      <w:lang w:eastAsia="ru-RU"/>
    </w:rPr>
  </w:style>
  <w:style w:type="paragraph" w:customStyle="1" w:styleId="Style10">
    <w:name w:val="Style10"/>
    <w:basedOn w:val="a"/>
    <w:rsid w:val="00B15E13"/>
    <w:pPr>
      <w:widowControl w:val="0"/>
      <w:autoSpaceDE w:val="0"/>
      <w:autoSpaceDN w:val="0"/>
      <w:adjustRightInd w:val="0"/>
      <w:spacing w:line="276" w:lineRule="exact"/>
      <w:jc w:val="both"/>
    </w:pPr>
  </w:style>
  <w:style w:type="paragraph" w:customStyle="1" w:styleId="aa">
    <w:name w:val="Таблицы (моноширинный)"/>
    <w:basedOn w:val="a"/>
    <w:next w:val="a"/>
    <w:rsid w:val="00B15E13"/>
    <w:pPr>
      <w:widowControl w:val="0"/>
      <w:autoSpaceDE w:val="0"/>
      <w:autoSpaceDN w:val="0"/>
      <w:adjustRightInd w:val="0"/>
      <w:jc w:val="both"/>
    </w:pPr>
    <w:rPr>
      <w:rFonts w:ascii="Courier New" w:hAnsi="Courier New" w:cs="Courier New"/>
      <w:sz w:val="16"/>
      <w:szCs w:val="16"/>
    </w:rPr>
  </w:style>
  <w:style w:type="paragraph" w:customStyle="1" w:styleId="Style13">
    <w:name w:val="Style13"/>
    <w:basedOn w:val="a"/>
    <w:rsid w:val="00B15E13"/>
    <w:pPr>
      <w:widowControl w:val="0"/>
      <w:autoSpaceDE w:val="0"/>
      <w:autoSpaceDN w:val="0"/>
      <w:adjustRightInd w:val="0"/>
      <w:spacing w:line="281" w:lineRule="exact"/>
      <w:ind w:firstLine="684"/>
    </w:pPr>
  </w:style>
  <w:style w:type="paragraph" w:customStyle="1" w:styleId="mystyle">
    <w:name w:val="mystyle"/>
    <w:basedOn w:val="a"/>
    <w:rsid w:val="00B15E13"/>
    <w:rPr>
      <w:szCs w:val="20"/>
      <w:lang w:val="en-US"/>
    </w:rPr>
  </w:style>
  <w:style w:type="paragraph" w:styleId="ab">
    <w:name w:val="List Paragraph"/>
    <w:basedOn w:val="a"/>
    <w:uiPriority w:val="34"/>
    <w:qFormat/>
    <w:rsid w:val="0003027C"/>
    <w:pPr>
      <w:ind w:left="720"/>
      <w:contextualSpacing/>
    </w:pPr>
  </w:style>
</w:styles>
</file>

<file path=word/webSettings.xml><?xml version="1.0" encoding="utf-8"?>
<w:webSettings xmlns:r="http://schemas.openxmlformats.org/officeDocument/2006/relationships" xmlns:w="http://schemas.openxmlformats.org/wordprocessingml/2006/main">
  <w:divs>
    <w:div w:id="204371802">
      <w:bodyDiv w:val="1"/>
      <w:marLeft w:val="0"/>
      <w:marRight w:val="0"/>
      <w:marTop w:val="0"/>
      <w:marBottom w:val="0"/>
      <w:divBdr>
        <w:top w:val="none" w:sz="0" w:space="0" w:color="auto"/>
        <w:left w:val="none" w:sz="0" w:space="0" w:color="auto"/>
        <w:bottom w:val="none" w:sz="0" w:space="0" w:color="auto"/>
        <w:right w:val="none" w:sz="0" w:space="0" w:color="auto"/>
      </w:divBdr>
    </w:div>
    <w:div w:id="635066404">
      <w:bodyDiv w:val="1"/>
      <w:marLeft w:val="0"/>
      <w:marRight w:val="0"/>
      <w:marTop w:val="0"/>
      <w:marBottom w:val="0"/>
      <w:divBdr>
        <w:top w:val="none" w:sz="0" w:space="0" w:color="auto"/>
        <w:left w:val="none" w:sz="0" w:space="0" w:color="auto"/>
        <w:bottom w:val="none" w:sz="0" w:space="0" w:color="auto"/>
        <w:right w:val="none" w:sz="0" w:space="0" w:color="auto"/>
      </w:divBdr>
    </w:div>
    <w:div w:id="120737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90941.25746134"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TotalTime>
  <Pages>1</Pages>
  <Words>5272</Words>
  <Characters>30057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2005-12-31T19:08:00Z</cp:lastPrinted>
  <dcterms:created xsi:type="dcterms:W3CDTF">2005-12-31T19:44:00Z</dcterms:created>
  <dcterms:modified xsi:type="dcterms:W3CDTF">2005-12-31T19:13:00Z</dcterms:modified>
</cp:coreProperties>
</file>