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E95A18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16</w:t>
      </w:r>
      <w:r w:rsidR="0083688B">
        <w:rPr>
          <w:sz w:val="26"/>
          <w:szCs w:val="26"/>
        </w:rPr>
        <w:t>.12</w:t>
      </w:r>
      <w:r w:rsidR="00F871B8">
        <w:rPr>
          <w:sz w:val="26"/>
          <w:szCs w:val="26"/>
        </w:rPr>
        <w:t>.2021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                                      </w:t>
      </w:r>
      <w:r w:rsidR="00C6540F">
        <w:rPr>
          <w:sz w:val="26"/>
          <w:szCs w:val="26"/>
        </w:rPr>
        <w:t xml:space="preserve">                               </w:t>
      </w:r>
      <w:r w:rsidR="00071FDA">
        <w:rPr>
          <w:sz w:val="26"/>
          <w:szCs w:val="26"/>
        </w:rPr>
        <w:t xml:space="preserve">   </w:t>
      </w:r>
      <w:r w:rsidR="00945CBE">
        <w:rPr>
          <w:sz w:val="26"/>
          <w:szCs w:val="26"/>
        </w:rPr>
        <w:t xml:space="preserve">№ </w:t>
      </w:r>
      <w:r w:rsidR="00B64924">
        <w:rPr>
          <w:sz w:val="26"/>
          <w:szCs w:val="26"/>
        </w:rPr>
        <w:t>92</w:t>
      </w:r>
    </w:p>
    <w:p w:rsidR="00B64924" w:rsidRPr="00B64924" w:rsidRDefault="00B64924" w:rsidP="00B64924">
      <w:pPr>
        <w:tabs>
          <w:tab w:val="left" w:pos="3780"/>
        </w:tabs>
        <w:ind w:right="-2"/>
        <w:jc w:val="center"/>
        <w:rPr>
          <w:sz w:val="26"/>
          <w:szCs w:val="26"/>
        </w:rPr>
      </w:pPr>
      <w:r w:rsidRPr="00B64924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</w:p>
    <w:p w:rsidR="00B64924" w:rsidRPr="00B64924" w:rsidRDefault="00B64924" w:rsidP="00B64924">
      <w:pPr>
        <w:tabs>
          <w:tab w:val="left" w:pos="3780"/>
        </w:tabs>
        <w:ind w:right="-2"/>
        <w:jc w:val="center"/>
        <w:rPr>
          <w:sz w:val="26"/>
          <w:szCs w:val="26"/>
        </w:rPr>
      </w:pPr>
      <w:r w:rsidRPr="00B64924">
        <w:rPr>
          <w:sz w:val="26"/>
          <w:szCs w:val="26"/>
        </w:rPr>
        <w:t xml:space="preserve">муниципального контроля в сфере благоустройства </w:t>
      </w:r>
    </w:p>
    <w:p w:rsidR="00D4227F" w:rsidRPr="00B64924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4227F" w:rsidRPr="00B64924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64924">
        <w:rPr>
          <w:color w:val="000000"/>
          <w:sz w:val="26"/>
          <w:szCs w:val="26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294E50" w:rsidRPr="00B64924" w:rsidRDefault="00294E50" w:rsidP="00D4227F">
      <w:pPr>
        <w:ind w:firstLine="709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ПОСТАНОВЛЯЮ:</w:t>
      </w:r>
    </w:p>
    <w:p w:rsidR="00D4227F" w:rsidRPr="00B64924" w:rsidRDefault="00D4227F" w:rsidP="00B64924">
      <w:pPr>
        <w:ind w:firstLine="708"/>
        <w:jc w:val="both"/>
        <w:rPr>
          <w:sz w:val="26"/>
          <w:szCs w:val="26"/>
        </w:rPr>
      </w:pPr>
      <w:r w:rsidRPr="00B64924">
        <w:rPr>
          <w:sz w:val="26"/>
          <w:szCs w:val="26"/>
        </w:rPr>
        <w:t xml:space="preserve">1. </w:t>
      </w:r>
      <w:r w:rsidR="00B64924" w:rsidRPr="00B64924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приложению.</w:t>
      </w:r>
    </w:p>
    <w:p w:rsidR="00D4227F" w:rsidRPr="00D4227F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D4227F">
        <w:rPr>
          <w:rFonts w:eastAsia="Calibri"/>
          <w:sz w:val="26"/>
          <w:szCs w:val="26"/>
          <w:lang w:eastAsia="en-US"/>
        </w:rPr>
        <w:t>Опубликовать настоящее решение в ежемесячном печатном издании - «Информационный бюллетень Новокривошеинского сельского поселения»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D4227F" w:rsidRPr="00D4227F" w:rsidRDefault="00D4227F" w:rsidP="00D42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D4227F">
        <w:rPr>
          <w:color w:val="000000"/>
          <w:sz w:val="26"/>
          <w:szCs w:val="26"/>
        </w:rPr>
        <w:t xml:space="preserve">Настоящее постановление вступает в силу </w:t>
      </w:r>
      <w:proofErr w:type="gramStart"/>
      <w:r w:rsidR="00B64924">
        <w:rPr>
          <w:color w:val="000000"/>
          <w:sz w:val="26"/>
          <w:szCs w:val="26"/>
        </w:rPr>
        <w:t>с</w:t>
      </w:r>
      <w:proofErr w:type="gramEnd"/>
      <w:r w:rsidR="00B64924">
        <w:rPr>
          <w:color w:val="000000"/>
          <w:sz w:val="26"/>
          <w:szCs w:val="26"/>
        </w:rPr>
        <w:t xml:space="preserve"> даты его официального опубликования.</w:t>
      </w:r>
    </w:p>
    <w:p w:rsidR="00294E50" w:rsidRPr="00D4227F" w:rsidRDefault="00D4227F" w:rsidP="00D4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4E50" w:rsidRPr="00D4227F">
        <w:rPr>
          <w:sz w:val="26"/>
          <w:szCs w:val="26"/>
        </w:rPr>
        <w:t xml:space="preserve">. </w:t>
      </w:r>
      <w:proofErr w:type="gramStart"/>
      <w:r w:rsidR="00294E50" w:rsidRPr="00D4227F">
        <w:rPr>
          <w:sz w:val="26"/>
          <w:szCs w:val="26"/>
        </w:rPr>
        <w:t>Контроль за</w:t>
      </w:r>
      <w:proofErr w:type="gramEnd"/>
      <w:r w:rsidR="00294E50" w:rsidRPr="00D4227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D4227F">
      <w:pPr>
        <w:ind w:left="4820"/>
        <w:rPr>
          <w:color w:val="000000"/>
          <w:spacing w:val="3"/>
          <w:sz w:val="26"/>
          <w:szCs w:val="26"/>
        </w:rPr>
      </w:pPr>
    </w:p>
    <w:p w:rsidR="00B64924" w:rsidRDefault="00B64924" w:rsidP="00D4227F">
      <w:pPr>
        <w:ind w:left="4820"/>
        <w:rPr>
          <w:color w:val="000000"/>
          <w:spacing w:val="3"/>
          <w:sz w:val="26"/>
          <w:szCs w:val="26"/>
        </w:rPr>
      </w:pPr>
    </w:p>
    <w:p w:rsidR="003449E0" w:rsidRDefault="003449E0" w:rsidP="00D4227F">
      <w:pPr>
        <w:ind w:left="4820"/>
        <w:rPr>
          <w:color w:val="000000"/>
          <w:spacing w:val="3"/>
          <w:sz w:val="26"/>
          <w:szCs w:val="26"/>
        </w:rPr>
      </w:pPr>
    </w:p>
    <w:p w:rsidR="003449E0" w:rsidRDefault="003449E0" w:rsidP="00D4227F">
      <w:pPr>
        <w:ind w:left="4820"/>
        <w:rPr>
          <w:color w:val="000000"/>
          <w:spacing w:val="3"/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 w:rsidRPr="00D4227F">
        <w:rPr>
          <w:sz w:val="26"/>
          <w:szCs w:val="26"/>
        </w:rPr>
        <w:t>Приложение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УТВЕРЖДЕНО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постановлением  Администрации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Новокривошеинского сельского поселения</w:t>
      </w:r>
    </w:p>
    <w:p w:rsidR="00D4227F" w:rsidRPr="00D4227F" w:rsidRDefault="00B64924" w:rsidP="00D4227F">
      <w:pPr>
        <w:ind w:left="4820"/>
        <w:rPr>
          <w:sz w:val="26"/>
          <w:szCs w:val="26"/>
        </w:rPr>
      </w:pPr>
      <w:r>
        <w:rPr>
          <w:sz w:val="26"/>
          <w:szCs w:val="26"/>
        </w:rPr>
        <w:t>от 1</w:t>
      </w:r>
      <w:r w:rsidR="006541EE">
        <w:rPr>
          <w:sz w:val="26"/>
          <w:szCs w:val="26"/>
        </w:rPr>
        <w:t>6</w:t>
      </w:r>
      <w:r w:rsidR="00D4227F" w:rsidRPr="00D4227F">
        <w:rPr>
          <w:sz w:val="26"/>
          <w:szCs w:val="26"/>
        </w:rPr>
        <w:t>.12.2021 №</w:t>
      </w:r>
      <w:r>
        <w:rPr>
          <w:sz w:val="26"/>
          <w:szCs w:val="26"/>
        </w:rPr>
        <w:t xml:space="preserve"> 92</w:t>
      </w:r>
    </w:p>
    <w:p w:rsidR="00D4227F" w:rsidRPr="00D4227F" w:rsidRDefault="00D4227F" w:rsidP="00D4227F">
      <w:pPr>
        <w:jc w:val="right"/>
        <w:rPr>
          <w:sz w:val="26"/>
          <w:szCs w:val="26"/>
        </w:rPr>
      </w:pPr>
    </w:p>
    <w:p w:rsidR="00D4227F" w:rsidRPr="00D4227F" w:rsidRDefault="00D4227F" w:rsidP="00D4227F">
      <w:pPr>
        <w:jc w:val="right"/>
        <w:rPr>
          <w:color w:val="000000"/>
          <w:sz w:val="26"/>
          <w:szCs w:val="26"/>
        </w:rPr>
      </w:pPr>
    </w:p>
    <w:p w:rsidR="00B64924" w:rsidRPr="00B64924" w:rsidRDefault="00B64924" w:rsidP="00B6492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eastAsia="en-US"/>
        </w:rPr>
        <w:t xml:space="preserve">Программа </w:t>
      </w:r>
    </w:p>
    <w:p w:rsidR="00B64924" w:rsidRPr="00B64924" w:rsidRDefault="00B64924" w:rsidP="00B6492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</w:p>
    <w:p w:rsidR="00B64924" w:rsidRPr="00B64924" w:rsidRDefault="00B64924" w:rsidP="00B64924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val="en-US" w:eastAsia="en-US"/>
        </w:rPr>
        <w:t>I</w:t>
      </w:r>
      <w:r w:rsidRPr="00B64924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eastAsia="Calibri"/>
          <w:b/>
          <w:sz w:val="26"/>
          <w:szCs w:val="26"/>
          <w:lang w:eastAsia="en-US"/>
        </w:rPr>
        <w:t>Новокривошеинского</w:t>
      </w:r>
      <w:r w:rsidRPr="00B64924">
        <w:rPr>
          <w:rFonts w:eastAsia="Calibri"/>
          <w:b/>
          <w:sz w:val="26"/>
          <w:szCs w:val="26"/>
          <w:lang w:eastAsia="en-US"/>
        </w:rPr>
        <w:t xml:space="preserve"> сельского поселения, характеристика проблем, на решение которых направлена Программа</w:t>
      </w:r>
    </w:p>
    <w:p w:rsidR="00B64924" w:rsidRPr="00B64924" w:rsidRDefault="00B64924" w:rsidP="00B64924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Объектами при осуществлении вида муниципального контроля являются: </w:t>
      </w:r>
      <w:r w:rsidRPr="00B64924">
        <w:rPr>
          <w:sz w:val="26"/>
          <w:szCs w:val="26"/>
        </w:rPr>
        <w:t xml:space="preserve">объекты и элементы благоустройства, находящиеся на территории муниципального образования </w:t>
      </w:r>
      <w:r>
        <w:rPr>
          <w:sz w:val="26"/>
          <w:szCs w:val="26"/>
        </w:rPr>
        <w:t>Новокривошеинского</w:t>
      </w:r>
      <w:r w:rsidRPr="00B64924">
        <w:rPr>
          <w:sz w:val="26"/>
          <w:szCs w:val="26"/>
        </w:rPr>
        <w:t xml:space="preserve"> сельское поселение</w:t>
      </w:r>
      <w:r w:rsidRPr="00B64924">
        <w:rPr>
          <w:rFonts w:eastAsia="Calibri"/>
          <w:sz w:val="26"/>
          <w:szCs w:val="26"/>
          <w:lang w:eastAsia="en-US"/>
        </w:rPr>
        <w:t>.</w:t>
      </w:r>
    </w:p>
    <w:p w:rsidR="00B64924" w:rsidRPr="00B64924" w:rsidRDefault="00B64924" w:rsidP="00B64924">
      <w:pPr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Главной задачей Администрации </w:t>
      </w:r>
      <w:r>
        <w:rPr>
          <w:sz w:val="26"/>
          <w:szCs w:val="26"/>
        </w:rPr>
        <w:t>Новокривошеинского</w:t>
      </w:r>
      <w:r w:rsidRPr="00B64924">
        <w:rPr>
          <w:rFonts w:eastAsia="Calibri"/>
          <w:sz w:val="26"/>
          <w:szCs w:val="26"/>
          <w:lang w:eastAsia="en-US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</w:rPr>
      </w:pPr>
      <w:r w:rsidRPr="00B64924">
        <w:rPr>
          <w:spacing w:val="1"/>
          <w:sz w:val="26"/>
          <w:szCs w:val="26"/>
        </w:rPr>
        <w:t>В 2020 году в контрольные мероприятия не проводились.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2020, 2021 годах.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В частности, в 2020, 2021 годах в целях профилактики нарушений обязательных требований на официальном сайте муниципального образования </w:t>
      </w:r>
      <w:r w:rsidR="003449E0">
        <w:rPr>
          <w:rStyle w:val="ae"/>
          <w:i w:val="0"/>
          <w:sz w:val="26"/>
          <w:szCs w:val="26"/>
        </w:rPr>
        <w:t>Новокривошеинское</w:t>
      </w:r>
      <w:r w:rsidRPr="00B64924">
        <w:rPr>
          <w:rStyle w:val="ae"/>
          <w:i w:val="0"/>
          <w:sz w:val="26"/>
          <w:szCs w:val="26"/>
        </w:rPr>
        <w:t xml:space="preserve">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lastRenderedPageBreak/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6"/>
          <w:szCs w:val="26"/>
          <w:shd w:val="clear" w:color="auto" w:fill="FFFFFF"/>
        </w:rPr>
      </w:pPr>
      <w:proofErr w:type="gramStart"/>
      <w:r w:rsidRPr="00B64924">
        <w:rPr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в сфере благоустройства на территории муниципального образования на 2021 год не утверждался.</w:t>
      </w:r>
      <w:proofErr w:type="gramEnd"/>
      <w:r w:rsidRPr="00B64924">
        <w:rPr>
          <w:color w:val="010101"/>
          <w:sz w:val="26"/>
          <w:szCs w:val="26"/>
          <w:shd w:val="clear" w:color="auto" w:fill="FFFFFF"/>
        </w:rPr>
        <w:t xml:space="preserve"> В 2021 году проводились внеплановые проверки индивидуальных предпринимателей, юридических лиц.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spacing w:val="1"/>
          <w:sz w:val="26"/>
          <w:szCs w:val="26"/>
        </w:rPr>
        <w:t xml:space="preserve">Проведённая Администрацией </w:t>
      </w:r>
      <w:r>
        <w:rPr>
          <w:sz w:val="26"/>
          <w:szCs w:val="26"/>
        </w:rPr>
        <w:t>Новокривошеинского</w:t>
      </w:r>
      <w:r w:rsidRPr="00B64924">
        <w:rPr>
          <w:spacing w:val="1"/>
          <w:sz w:val="26"/>
          <w:szCs w:val="26"/>
        </w:rPr>
        <w:t xml:space="preserve"> сельского поселения в 2020, 2021 годах работа</w:t>
      </w:r>
      <w:r w:rsidRPr="00B64924">
        <w:rPr>
          <w:rFonts w:eastAsia="Calibri"/>
          <w:sz w:val="26"/>
          <w:szCs w:val="26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64924" w:rsidRPr="00B64924" w:rsidRDefault="00B64924" w:rsidP="00B6492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val="en-US" w:eastAsia="en-US"/>
        </w:rPr>
        <w:t>II</w:t>
      </w:r>
      <w:r w:rsidRPr="00B64924">
        <w:rPr>
          <w:rFonts w:eastAsia="Calibri"/>
          <w:b/>
          <w:sz w:val="26"/>
          <w:szCs w:val="26"/>
          <w:lang w:eastAsia="en-US"/>
        </w:rPr>
        <w:t>.</w:t>
      </w:r>
      <w:r w:rsidRPr="00B64924">
        <w:rPr>
          <w:b/>
          <w:sz w:val="26"/>
          <w:szCs w:val="26"/>
        </w:rPr>
        <w:t xml:space="preserve"> </w:t>
      </w:r>
      <w:r w:rsidRPr="00B64924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B64924" w:rsidRPr="00B64924" w:rsidRDefault="00B64924" w:rsidP="00B64924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1. Целями реализации Программы являются: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предупреждение нарушений обязательных требований в сфере благоустройства;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предотвращение угрозы причинения, либо причинения вреда охраняемым законом вследствие нарушений обязательных требований;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повышение прозрачности системы контрольно-надзорной деятельности.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4924" w:rsidRPr="00B64924" w:rsidRDefault="00B64924" w:rsidP="00B64924">
      <w:pPr>
        <w:rPr>
          <w:b/>
          <w:bCs/>
          <w:sz w:val="26"/>
          <w:szCs w:val="26"/>
          <w:highlight w:val="green"/>
        </w:rPr>
      </w:pPr>
    </w:p>
    <w:p w:rsidR="00B64924" w:rsidRPr="00B64924" w:rsidRDefault="00B64924" w:rsidP="00B64924">
      <w:pPr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>III. Перечень профилактических мероприятий, сроки</w:t>
      </w:r>
    </w:p>
    <w:p w:rsidR="00B64924" w:rsidRPr="00B64924" w:rsidRDefault="00B64924" w:rsidP="00B64924">
      <w:pPr>
        <w:ind w:firstLine="567"/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>(периодичность) их проведения</w:t>
      </w:r>
    </w:p>
    <w:p w:rsidR="00B64924" w:rsidRPr="00B64924" w:rsidRDefault="00B64924" w:rsidP="00B64924">
      <w:pPr>
        <w:ind w:firstLine="567"/>
        <w:jc w:val="center"/>
        <w:rPr>
          <w:b/>
          <w:bCs/>
          <w:sz w:val="26"/>
          <w:szCs w:val="26"/>
        </w:rPr>
      </w:pP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 xml:space="preserve">1. </w:t>
      </w:r>
      <w:proofErr w:type="gramStart"/>
      <w:r w:rsidRPr="00B64924">
        <w:rPr>
          <w:sz w:val="26"/>
          <w:szCs w:val="26"/>
        </w:rPr>
        <w:t>В соответствии с Положением о муниципальном контроле в сфере благоустройства на территории</w:t>
      </w:r>
      <w:proofErr w:type="gramEnd"/>
      <w:r w:rsidRPr="00B64924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Новокривошеинское</w:t>
      </w:r>
      <w:r w:rsidRPr="00B64924">
        <w:rPr>
          <w:sz w:val="26"/>
          <w:szCs w:val="26"/>
        </w:rPr>
        <w:t xml:space="preserve"> сельское поселение Кривошеинского района Томской области, утвержденным решением Совета </w:t>
      </w:r>
      <w:r>
        <w:rPr>
          <w:sz w:val="26"/>
          <w:szCs w:val="26"/>
        </w:rPr>
        <w:t>Новокривошеинского</w:t>
      </w:r>
      <w:r w:rsidRPr="00B64924">
        <w:rPr>
          <w:sz w:val="26"/>
          <w:szCs w:val="26"/>
        </w:rPr>
        <w:t xml:space="preserve"> сельского поселения, проводятся следующие профилактические мероприятия: 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а) информирование;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 xml:space="preserve">б) обобщение правоприменительной практики; 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в) объявление предостережения;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г) консультирование;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proofErr w:type="spellStart"/>
      <w:r w:rsidRPr="00B64924">
        <w:rPr>
          <w:sz w:val="26"/>
          <w:szCs w:val="26"/>
        </w:rPr>
        <w:t>д</w:t>
      </w:r>
      <w:proofErr w:type="spellEnd"/>
      <w:r w:rsidRPr="00B64924">
        <w:rPr>
          <w:sz w:val="26"/>
          <w:szCs w:val="26"/>
        </w:rPr>
        <w:t>) профилактический визит.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4924" w:rsidRPr="00B64924" w:rsidRDefault="00B64924" w:rsidP="00B64924">
      <w:pPr>
        <w:ind w:firstLine="567"/>
        <w:jc w:val="both"/>
        <w:rPr>
          <w:i/>
          <w:sz w:val="26"/>
          <w:szCs w:val="26"/>
        </w:rPr>
      </w:pPr>
    </w:p>
    <w:p w:rsidR="00B64924" w:rsidRPr="00B64924" w:rsidRDefault="00B64924" w:rsidP="00B6492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B64924" w:rsidRPr="00B64924" w:rsidRDefault="00B64924" w:rsidP="00B64924">
      <w:pPr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б) доля профилактических мероприятий в объеме контрольных мероприятий - ____ %.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>
        <w:rPr>
          <w:sz w:val="26"/>
          <w:szCs w:val="26"/>
        </w:rPr>
        <w:t>Новокривошеинского</w:t>
      </w:r>
      <w:r w:rsidRPr="00B64924">
        <w:rPr>
          <w:rFonts w:eastAsia="Calibri"/>
          <w:sz w:val="26"/>
          <w:szCs w:val="26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D4227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Pr="00B64924" w:rsidRDefault="00B64924" w:rsidP="00B64924">
      <w:pPr>
        <w:jc w:val="right"/>
        <w:rPr>
          <w:bCs/>
          <w:sz w:val="26"/>
          <w:szCs w:val="26"/>
        </w:rPr>
      </w:pPr>
      <w:r w:rsidRPr="00B64924">
        <w:rPr>
          <w:bCs/>
          <w:sz w:val="26"/>
          <w:szCs w:val="26"/>
        </w:rPr>
        <w:lastRenderedPageBreak/>
        <w:t>Приложение к Программе</w:t>
      </w:r>
    </w:p>
    <w:p w:rsidR="00B64924" w:rsidRPr="00B64924" w:rsidRDefault="00B64924" w:rsidP="00B64924">
      <w:pPr>
        <w:rPr>
          <w:b/>
          <w:bCs/>
          <w:sz w:val="26"/>
          <w:szCs w:val="26"/>
        </w:rPr>
      </w:pPr>
    </w:p>
    <w:p w:rsidR="00B64924" w:rsidRPr="00B64924" w:rsidRDefault="00B64924" w:rsidP="00B64924">
      <w:pPr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 xml:space="preserve">Перечень профилактических мероприятий, </w:t>
      </w:r>
    </w:p>
    <w:p w:rsidR="00B64924" w:rsidRPr="00B64924" w:rsidRDefault="00B64924" w:rsidP="00B64924">
      <w:pPr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>сроки (периодичность) их проведения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660"/>
        <w:gridCol w:w="3403"/>
        <w:gridCol w:w="2313"/>
        <w:gridCol w:w="1829"/>
      </w:tblGrid>
      <w:tr w:rsidR="003449E0" w:rsidRPr="00B64924" w:rsidTr="003449E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B64924">
              <w:rPr>
                <w:rFonts w:ascii="Times New Roman" w:eastAsia="Calibri" w:hAnsi="Times New Roman" w:cs="Times New Roman"/>
              </w:rPr>
              <w:t>№</w:t>
            </w:r>
          </w:p>
          <w:p w:rsidR="00B64924" w:rsidRPr="00B64924" w:rsidRDefault="00B64924" w:rsidP="005E085D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3449E0" w:rsidRDefault="00B64924" w:rsidP="00344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Подразделение и (или)</w:t>
            </w:r>
            <w:r w:rsidR="003449E0">
              <w:rPr>
                <w:sz w:val="24"/>
                <w:szCs w:val="24"/>
              </w:rPr>
              <w:t xml:space="preserve"> должностные </w:t>
            </w:r>
            <w:proofErr w:type="spellStart"/>
            <w:r w:rsidR="003449E0">
              <w:rPr>
                <w:sz w:val="24"/>
                <w:szCs w:val="24"/>
              </w:rPr>
              <w:t>лица</w:t>
            </w:r>
            <w:proofErr w:type="gramStart"/>
            <w:r w:rsidR="003449E0">
              <w:rPr>
                <w:sz w:val="24"/>
                <w:szCs w:val="24"/>
              </w:rPr>
              <w:t>,</w:t>
            </w:r>
            <w:r w:rsidRPr="00B64924">
              <w:rPr>
                <w:sz w:val="24"/>
                <w:szCs w:val="24"/>
              </w:rPr>
              <w:t>о</w:t>
            </w:r>
            <w:proofErr w:type="gramEnd"/>
            <w:r w:rsidRPr="00B64924">
              <w:rPr>
                <w:sz w:val="24"/>
                <w:szCs w:val="24"/>
              </w:rPr>
              <w:t>тветственные</w:t>
            </w:r>
            <w:proofErr w:type="spellEnd"/>
            <w:r w:rsidRPr="00B64924">
              <w:rPr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344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449E0" w:rsidRPr="00B64924" w:rsidTr="003449E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1.</w:t>
            </w:r>
          </w:p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8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необходимости в течение года</w:t>
            </w:r>
          </w:p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49E0" w:rsidRPr="00B64924" w:rsidTr="003449E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3449E0" w:rsidRPr="00B64924" w:rsidTr="003449E0">
        <w:trPr>
          <w:trHeight w:val="1588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обновления</w:t>
            </w:r>
          </w:p>
        </w:tc>
      </w:tr>
      <w:tr w:rsidR="003449E0" w:rsidRPr="00B64924" w:rsidTr="003449E0">
        <w:trPr>
          <w:trHeight w:val="23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3449E0" w:rsidRDefault="00B64924" w:rsidP="003449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</w:t>
            </w:r>
            <w:r w:rsidRPr="00B64924">
              <w:rPr>
                <w:sz w:val="24"/>
                <w:szCs w:val="24"/>
              </w:rPr>
              <w:t xml:space="preserve">оклада о правоприменительной практике на официальном сайте муниципального образования </w:t>
            </w:r>
            <w:r w:rsidR="003449E0">
              <w:rPr>
                <w:sz w:val="24"/>
                <w:szCs w:val="24"/>
              </w:rPr>
              <w:t>Новокривошеинское</w:t>
            </w:r>
            <w:r w:rsidRPr="00B64924">
              <w:rPr>
                <w:sz w:val="24"/>
                <w:szCs w:val="24"/>
              </w:rPr>
              <w:t xml:space="preserve"> сельское поселение в срок, не превышающий 5 рабочих дней со дня утверждения доклада.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449E0" w:rsidRPr="00B64924" w:rsidTr="003449E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49E0" w:rsidRPr="00B64924" w:rsidTr="003449E0">
        <w:trPr>
          <w:trHeight w:val="39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Проведение должностными лицами Администрации </w:t>
            </w:r>
            <w:r w:rsidR="003449E0">
              <w:rPr>
                <w:rFonts w:eastAsia="Calibri"/>
                <w:sz w:val="24"/>
                <w:szCs w:val="24"/>
              </w:rPr>
              <w:t xml:space="preserve">Новокривошеинского </w:t>
            </w:r>
            <w:r w:rsidRPr="00B64924">
              <w:rPr>
                <w:rFonts w:eastAsia="Calibri"/>
                <w:sz w:val="24"/>
                <w:szCs w:val="24"/>
              </w:rPr>
              <w:t>сельского поселения консультаций по вопросам муниципального  контроля в сфере благоустройства.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B64924">
              <w:rPr>
                <w:sz w:val="24"/>
                <w:szCs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B64924">
              <w:rPr>
                <w:sz w:val="24"/>
                <w:szCs w:val="24"/>
              </w:rPr>
              <w:t>видео-конференц-связи</w:t>
            </w:r>
            <w:proofErr w:type="spellEnd"/>
            <w:r w:rsidRPr="00B64924">
              <w:rPr>
                <w:sz w:val="24"/>
                <w:szCs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B64924">
                <w:rPr>
                  <w:sz w:val="24"/>
                  <w:szCs w:val="24"/>
                </w:rPr>
                <w:t>законом</w:t>
              </w:r>
            </w:hyperlink>
            <w:r w:rsidRPr="00B64924"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3449E0" w:rsidRPr="00B64924" w:rsidTr="003449E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64924"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D4227F" w:rsidRPr="00B64924" w:rsidRDefault="00D4227F" w:rsidP="00D4227F">
      <w:pPr>
        <w:jc w:val="both"/>
        <w:rPr>
          <w:color w:val="000000"/>
          <w:sz w:val="26"/>
          <w:szCs w:val="26"/>
        </w:rPr>
      </w:pPr>
    </w:p>
    <w:p w:rsidR="00D4227F" w:rsidRPr="00B64924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sectPr w:rsidR="00D4227F" w:rsidRPr="00B64924" w:rsidSect="000F4236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8D1" w:rsidRDefault="009F78D1" w:rsidP="003B1019">
      <w:r>
        <w:separator/>
      </w:r>
    </w:p>
  </w:endnote>
  <w:endnote w:type="continuationSeparator" w:id="1">
    <w:p w:rsidR="009F78D1" w:rsidRDefault="009F78D1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8D1" w:rsidRDefault="009F78D1" w:rsidP="003B1019">
      <w:r>
        <w:separator/>
      </w:r>
    </w:p>
  </w:footnote>
  <w:footnote w:type="continuationSeparator" w:id="1">
    <w:p w:rsidR="009F78D1" w:rsidRDefault="009F78D1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E33513">
        <w:pPr>
          <w:pStyle w:val="a6"/>
          <w:jc w:val="center"/>
        </w:pPr>
        <w:fldSimple w:instr=" PAGE   \* MERGEFORMAT ">
          <w:r w:rsidR="006541EE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6F"/>
    <w:multiLevelType w:val="hybridMultilevel"/>
    <w:tmpl w:val="5F522F6A"/>
    <w:lvl w:ilvl="0" w:tplc="CEBA6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34F39"/>
    <w:rsid w:val="00042F94"/>
    <w:rsid w:val="0005325B"/>
    <w:rsid w:val="0006655F"/>
    <w:rsid w:val="000665BC"/>
    <w:rsid w:val="00071FDA"/>
    <w:rsid w:val="000845DF"/>
    <w:rsid w:val="00090743"/>
    <w:rsid w:val="000F08BF"/>
    <w:rsid w:val="000F4236"/>
    <w:rsid w:val="0010000F"/>
    <w:rsid w:val="00117175"/>
    <w:rsid w:val="00144BD3"/>
    <w:rsid w:val="001524A6"/>
    <w:rsid w:val="001745D3"/>
    <w:rsid w:val="001E1E5E"/>
    <w:rsid w:val="001F45D1"/>
    <w:rsid w:val="00226E1E"/>
    <w:rsid w:val="00282242"/>
    <w:rsid w:val="00294E50"/>
    <w:rsid w:val="002C0598"/>
    <w:rsid w:val="003437A1"/>
    <w:rsid w:val="003449E0"/>
    <w:rsid w:val="003B1019"/>
    <w:rsid w:val="003D08B6"/>
    <w:rsid w:val="004517B2"/>
    <w:rsid w:val="00472AFC"/>
    <w:rsid w:val="00486380"/>
    <w:rsid w:val="004C3AC7"/>
    <w:rsid w:val="00545A45"/>
    <w:rsid w:val="005A5879"/>
    <w:rsid w:val="005F4138"/>
    <w:rsid w:val="005F6B47"/>
    <w:rsid w:val="006541EE"/>
    <w:rsid w:val="006E08C1"/>
    <w:rsid w:val="00785A07"/>
    <w:rsid w:val="007C3D2D"/>
    <w:rsid w:val="007D312F"/>
    <w:rsid w:val="00804B32"/>
    <w:rsid w:val="0083688B"/>
    <w:rsid w:val="00845D2E"/>
    <w:rsid w:val="008571AD"/>
    <w:rsid w:val="00860DEE"/>
    <w:rsid w:val="009448F8"/>
    <w:rsid w:val="00945CBE"/>
    <w:rsid w:val="0099762F"/>
    <w:rsid w:val="009B5464"/>
    <w:rsid w:val="009D3E20"/>
    <w:rsid w:val="009D4D45"/>
    <w:rsid w:val="009F78D1"/>
    <w:rsid w:val="00A356E8"/>
    <w:rsid w:val="00A775EB"/>
    <w:rsid w:val="00B00D99"/>
    <w:rsid w:val="00B24648"/>
    <w:rsid w:val="00B423FD"/>
    <w:rsid w:val="00B64924"/>
    <w:rsid w:val="00B65ECE"/>
    <w:rsid w:val="00B662CB"/>
    <w:rsid w:val="00BA14EC"/>
    <w:rsid w:val="00C63776"/>
    <w:rsid w:val="00C6540F"/>
    <w:rsid w:val="00C678C0"/>
    <w:rsid w:val="00CC0C97"/>
    <w:rsid w:val="00D4227F"/>
    <w:rsid w:val="00D51C81"/>
    <w:rsid w:val="00DF7868"/>
    <w:rsid w:val="00E10F85"/>
    <w:rsid w:val="00E151F3"/>
    <w:rsid w:val="00E33513"/>
    <w:rsid w:val="00E73302"/>
    <w:rsid w:val="00E95A18"/>
    <w:rsid w:val="00EC5ACA"/>
    <w:rsid w:val="00F21588"/>
    <w:rsid w:val="00F21B10"/>
    <w:rsid w:val="00F37476"/>
    <w:rsid w:val="00F648CC"/>
    <w:rsid w:val="00F7012A"/>
    <w:rsid w:val="00F71139"/>
    <w:rsid w:val="00F871B8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64924"/>
    <w:rPr>
      <w:i/>
      <w:iCs/>
    </w:rPr>
  </w:style>
  <w:style w:type="paragraph" w:customStyle="1" w:styleId="Default">
    <w:name w:val="Default"/>
    <w:rsid w:val="00B6492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2020-03-10T07:42:00Z</dcterms:created>
  <dcterms:modified xsi:type="dcterms:W3CDTF">2022-01-14T03:50:00Z</dcterms:modified>
</cp:coreProperties>
</file>