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C1" w:rsidRPr="00C54FF3" w:rsidRDefault="00BB413A" w:rsidP="00327DC1">
      <w:pPr>
        <w:jc w:val="center"/>
        <w:rPr>
          <w:b/>
        </w:rPr>
      </w:pPr>
      <w:r w:rsidRPr="00C54FF3">
        <w:rPr>
          <w:b/>
        </w:rPr>
        <w:t xml:space="preserve">АДМИНИСТРАЦИЯ </w:t>
      </w:r>
      <w:r w:rsidR="00327DC1" w:rsidRPr="00C54FF3">
        <w:rPr>
          <w:b/>
        </w:rPr>
        <w:t>НОВОКРИВОШЕИНСКОГО СЕЛЬСКОГО ПОСЕЛЕНИЯ</w:t>
      </w:r>
    </w:p>
    <w:p w:rsidR="00327DC1" w:rsidRPr="00C54FF3" w:rsidRDefault="00327DC1" w:rsidP="00327DC1">
      <w:pPr>
        <w:jc w:val="center"/>
        <w:rPr>
          <w:b/>
        </w:rPr>
      </w:pPr>
    </w:p>
    <w:p w:rsidR="00327DC1" w:rsidRPr="00C54FF3" w:rsidRDefault="00BB413A" w:rsidP="00327DC1">
      <w:pPr>
        <w:jc w:val="center"/>
        <w:rPr>
          <w:b/>
        </w:rPr>
      </w:pPr>
      <w:r w:rsidRPr="00C54FF3">
        <w:rPr>
          <w:b/>
        </w:rPr>
        <w:t>ПОСТАНОВЛЕНИЕ</w:t>
      </w:r>
    </w:p>
    <w:p w:rsidR="00327DC1" w:rsidRPr="00C54FF3" w:rsidRDefault="00327DC1" w:rsidP="00327DC1">
      <w:pPr>
        <w:jc w:val="center"/>
      </w:pPr>
      <w:proofErr w:type="spellStart"/>
      <w:r w:rsidRPr="00C54FF3">
        <w:t>с</w:t>
      </w:r>
      <w:proofErr w:type="gramStart"/>
      <w:r w:rsidRPr="00C54FF3">
        <w:t>.Н</w:t>
      </w:r>
      <w:proofErr w:type="gramEnd"/>
      <w:r w:rsidRPr="00C54FF3">
        <w:t>овокривошеино</w:t>
      </w:r>
      <w:proofErr w:type="spellEnd"/>
    </w:p>
    <w:p w:rsidR="00327DC1" w:rsidRPr="00C54FF3" w:rsidRDefault="00327DC1" w:rsidP="00327DC1">
      <w:pPr>
        <w:jc w:val="center"/>
      </w:pPr>
      <w:r w:rsidRPr="00C54FF3">
        <w:t>Кривошеинского района</w:t>
      </w:r>
    </w:p>
    <w:p w:rsidR="00327DC1" w:rsidRPr="00C54FF3" w:rsidRDefault="00327DC1" w:rsidP="00327DC1">
      <w:pPr>
        <w:jc w:val="center"/>
      </w:pPr>
      <w:r w:rsidRPr="00C54FF3">
        <w:t>Томской области</w:t>
      </w:r>
    </w:p>
    <w:p w:rsidR="00327DC1" w:rsidRPr="00C54FF3" w:rsidRDefault="00327DC1" w:rsidP="00327DC1"/>
    <w:p w:rsidR="00327DC1" w:rsidRPr="00C54FF3" w:rsidRDefault="001617ED" w:rsidP="00327DC1">
      <w:r>
        <w:t>23</w:t>
      </w:r>
      <w:r w:rsidR="00BB413A" w:rsidRPr="00C54FF3">
        <w:t>.</w:t>
      </w:r>
      <w:r>
        <w:t>12</w:t>
      </w:r>
      <w:r w:rsidR="00FE3506" w:rsidRPr="00C54FF3">
        <w:t>.201</w:t>
      </w:r>
      <w:r>
        <w:t>6</w:t>
      </w:r>
      <w:r>
        <w:tab/>
      </w:r>
      <w:r>
        <w:tab/>
      </w:r>
      <w:r>
        <w:tab/>
      </w:r>
      <w:r>
        <w:tab/>
      </w:r>
      <w:r>
        <w:tab/>
      </w:r>
      <w:r>
        <w:tab/>
      </w:r>
      <w:r>
        <w:tab/>
      </w:r>
      <w:r>
        <w:tab/>
      </w:r>
      <w:r>
        <w:tab/>
      </w:r>
      <w:r>
        <w:tab/>
      </w:r>
      <w:r>
        <w:tab/>
        <w:t>№ 96</w:t>
      </w:r>
    </w:p>
    <w:p w:rsidR="001F0CAF" w:rsidRPr="00C54FF3" w:rsidRDefault="001F0CAF" w:rsidP="001F0CAF">
      <w:pPr>
        <w:ind w:right="4535"/>
        <w:jc w:val="center"/>
      </w:pPr>
    </w:p>
    <w:p w:rsidR="001F0CAF" w:rsidRPr="00C54FF3" w:rsidRDefault="001F0CAF" w:rsidP="00C54FF3">
      <w:pPr>
        <w:ind w:right="681"/>
        <w:jc w:val="center"/>
      </w:pPr>
      <w:r w:rsidRPr="00C54FF3">
        <w:t xml:space="preserve">Об утверждении Административного регламента исполнения Администрацией </w:t>
      </w:r>
      <w:proofErr w:type="spellStart"/>
      <w:r w:rsidRPr="00C54FF3">
        <w:t>Новокривошеинского</w:t>
      </w:r>
      <w:proofErr w:type="spellEnd"/>
      <w:r w:rsidRPr="00C54FF3">
        <w:t xml:space="preserve"> </w:t>
      </w:r>
      <w:r w:rsidR="00C54FF3">
        <w:t xml:space="preserve"> </w:t>
      </w:r>
      <w:r w:rsidRPr="00C54FF3">
        <w:t xml:space="preserve">сельского поселения осуществления муниципального </w:t>
      </w:r>
      <w:proofErr w:type="gramStart"/>
      <w:r w:rsidRPr="00C54FF3">
        <w:t>контроля  за</w:t>
      </w:r>
      <w:proofErr w:type="gramEnd"/>
      <w:r w:rsidRPr="00C54FF3">
        <w:t xml:space="preserve"> обеспечением сохранности автомобильных дорог  местного значения в границах населенных пунктов муниципального образования  </w:t>
      </w:r>
      <w:proofErr w:type="spellStart"/>
      <w:r w:rsidRPr="00C54FF3">
        <w:t>Новокривошеинского</w:t>
      </w:r>
      <w:proofErr w:type="spellEnd"/>
      <w:r w:rsidRPr="00C54FF3">
        <w:t xml:space="preserve"> сельского поселения</w:t>
      </w:r>
    </w:p>
    <w:p w:rsidR="001F0CAF" w:rsidRPr="00C54FF3" w:rsidRDefault="001F0CAF" w:rsidP="00BB413A">
      <w:pPr>
        <w:ind w:firstLine="709"/>
        <w:jc w:val="both"/>
        <w:rPr>
          <w:color w:val="000000"/>
        </w:rPr>
      </w:pPr>
    </w:p>
    <w:p w:rsidR="00327DC1" w:rsidRPr="00C54FF3" w:rsidRDefault="00327DC1" w:rsidP="00BB413A">
      <w:pPr>
        <w:ind w:firstLine="709"/>
        <w:jc w:val="both"/>
        <w:rPr>
          <w:spacing w:val="4"/>
        </w:rPr>
      </w:pPr>
      <w:proofErr w:type="gramStart"/>
      <w:r w:rsidRPr="00C54FF3">
        <w:rPr>
          <w:color w:val="000000"/>
        </w:rPr>
        <w:t>В соотве</w:t>
      </w:r>
      <w:r w:rsidR="00BB413A" w:rsidRPr="00C54FF3">
        <w:rPr>
          <w:color w:val="000000"/>
        </w:rPr>
        <w:t xml:space="preserve">тствии с Федеральным законом </w:t>
      </w:r>
      <w:r w:rsidR="001F0CAF" w:rsidRPr="00C54FF3">
        <w:t xml:space="preserve">от 08 ноября </w:t>
      </w:r>
      <w:r w:rsidRPr="00C54FF3">
        <w:t>2007</w:t>
      </w:r>
      <w:r w:rsidR="001F0CAF" w:rsidRPr="00C54FF3">
        <w:t xml:space="preserve"> года </w:t>
      </w:r>
      <w:r w:rsidRPr="00C54FF3">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BB413A" w:rsidRPr="00C54FF3">
        <w:rPr>
          <w:color w:val="000000"/>
        </w:rPr>
        <w:t>Фед</w:t>
      </w:r>
      <w:r w:rsidR="001F0CAF" w:rsidRPr="00C54FF3">
        <w:rPr>
          <w:color w:val="000000"/>
        </w:rPr>
        <w:t xml:space="preserve">еральным законом от 11 июля </w:t>
      </w:r>
      <w:r w:rsidR="00BB413A" w:rsidRPr="00C54FF3">
        <w:rPr>
          <w:color w:val="000000"/>
        </w:rPr>
        <w:t>2011</w:t>
      </w:r>
      <w:r w:rsidR="001F0CAF" w:rsidRPr="00C54FF3">
        <w:rPr>
          <w:color w:val="000000"/>
        </w:rPr>
        <w:t xml:space="preserve"> года</w:t>
      </w:r>
      <w:r w:rsidR="00BB413A" w:rsidRPr="00C54FF3">
        <w:rPr>
          <w:color w:val="000000"/>
        </w:rPr>
        <w:t xml:space="preserve"> </w:t>
      </w:r>
      <w:r w:rsidRPr="00C54FF3">
        <w:rPr>
          <w:color w:val="000000"/>
        </w:rPr>
        <w:t xml:space="preserve"> № 192-ФЗ «О внесении изменений в Федеральный закон «О безопасности дорожного движения» и отдельные законодательные акты Российской Федерации»,</w:t>
      </w:r>
      <w:r w:rsidR="00BB413A" w:rsidRPr="00C54FF3">
        <w:rPr>
          <w:color w:val="000000"/>
        </w:rPr>
        <w:t xml:space="preserve"> Федеральным законом</w:t>
      </w:r>
      <w:r w:rsidRPr="00C54FF3">
        <w:rPr>
          <w:color w:val="000000"/>
        </w:rPr>
        <w:t xml:space="preserve"> </w:t>
      </w:r>
      <w:r w:rsidR="001F0CAF" w:rsidRPr="00C54FF3">
        <w:rPr>
          <w:color w:val="000000"/>
        </w:rPr>
        <w:t>от 18 июля</w:t>
      </w:r>
      <w:proofErr w:type="gramEnd"/>
      <w:r w:rsidR="001F0CAF" w:rsidRPr="00C54FF3">
        <w:rPr>
          <w:color w:val="000000"/>
        </w:rPr>
        <w:t xml:space="preserve"> </w:t>
      </w:r>
      <w:proofErr w:type="gramStart"/>
      <w:r w:rsidR="00BB413A" w:rsidRPr="00C54FF3">
        <w:rPr>
          <w:color w:val="000000"/>
        </w:rPr>
        <w:t>2011</w:t>
      </w:r>
      <w:r w:rsidR="001F0CAF" w:rsidRPr="00C54FF3">
        <w:rPr>
          <w:color w:val="000000"/>
        </w:rPr>
        <w:t xml:space="preserve"> года</w:t>
      </w:r>
      <w:r w:rsidR="00BB413A" w:rsidRPr="00C54FF3">
        <w:rPr>
          <w:color w:val="000000"/>
        </w:rPr>
        <w:t xml:space="preserve">  </w:t>
      </w:r>
      <w:r w:rsidRPr="00C54FF3">
        <w:rPr>
          <w:color w:val="000000"/>
        </w:rPr>
        <w:t xml:space="preserve">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w:t>
      </w:r>
      <w:r w:rsidR="00BB413A" w:rsidRPr="00C54FF3">
        <w:rPr>
          <w:color w:val="000000"/>
        </w:rPr>
        <w:t xml:space="preserve">Федеральным законом </w:t>
      </w:r>
      <w:r w:rsidRPr="00C54FF3">
        <w:rPr>
          <w:color w:val="000000"/>
        </w:rPr>
        <w:t xml:space="preserve">от </w:t>
      </w:r>
      <w:r w:rsidR="00BB413A" w:rsidRPr="00C54FF3">
        <w:rPr>
          <w:color w:val="000000"/>
        </w:rPr>
        <w:t>0</w:t>
      </w:r>
      <w:r w:rsidRPr="00C54FF3">
        <w:rPr>
          <w:color w:val="000000"/>
        </w:rPr>
        <w:t>6</w:t>
      </w:r>
      <w:r w:rsidR="001F0CAF" w:rsidRPr="00C54FF3">
        <w:rPr>
          <w:color w:val="000000"/>
        </w:rPr>
        <w:t xml:space="preserve"> октября </w:t>
      </w:r>
      <w:r w:rsidR="00BB413A" w:rsidRPr="00C54FF3">
        <w:rPr>
          <w:color w:val="000000"/>
        </w:rPr>
        <w:t>2003</w:t>
      </w:r>
      <w:r w:rsidR="001F0CAF" w:rsidRPr="00C54FF3">
        <w:rPr>
          <w:color w:val="000000"/>
        </w:rPr>
        <w:t xml:space="preserve"> года</w:t>
      </w:r>
      <w:r w:rsidRPr="00C54FF3">
        <w:rPr>
          <w:color w:val="000000"/>
        </w:rPr>
        <w:t xml:space="preserve"> № 131-ФЗ «Об общих принципах организации местного самоуправления в Российской Федерации», </w:t>
      </w:r>
      <w:r w:rsidR="00BB413A" w:rsidRPr="00C54FF3">
        <w:rPr>
          <w:color w:val="000000"/>
        </w:rPr>
        <w:t xml:space="preserve"> </w:t>
      </w:r>
      <w:hyperlink r:id="rId9" w:history="1">
        <w:r w:rsidR="001F0CAF" w:rsidRPr="00C54FF3">
          <w:rPr>
            <w:spacing w:val="-4"/>
          </w:rPr>
          <w:t xml:space="preserve">Федеральным законом от 26 декабря </w:t>
        </w:r>
        <w:r w:rsidR="00BB413A" w:rsidRPr="00C54FF3">
          <w:rPr>
            <w:spacing w:val="-4"/>
          </w:rPr>
          <w:t>2008</w:t>
        </w:r>
        <w:r w:rsidR="001F0CAF" w:rsidRPr="00C54FF3">
          <w:rPr>
            <w:spacing w:val="-4"/>
          </w:rPr>
          <w:t xml:space="preserve"> года</w:t>
        </w:r>
        <w:r w:rsidR="00BB413A" w:rsidRPr="00C54FF3">
          <w:rPr>
            <w:spacing w:val="-4"/>
          </w:rPr>
          <w:t xml:space="preserve">  № 294-ФЗ «О защите прав юридических лиц и </w:t>
        </w:r>
        <w:r w:rsidR="00BB413A" w:rsidRPr="00C54FF3">
          <w:rPr>
            <w:spacing w:val="-5"/>
          </w:rPr>
          <w:t xml:space="preserve">индивидуальных предпринимателей при проведении государственного контроля (надзора) </w:t>
        </w:r>
        <w:r w:rsidR="00BB413A" w:rsidRPr="00C54FF3">
          <w:rPr>
            <w:spacing w:val="-4"/>
          </w:rPr>
          <w:t>и</w:t>
        </w:r>
        <w:proofErr w:type="gramEnd"/>
        <w:r w:rsidR="00BB413A" w:rsidRPr="00C54FF3">
          <w:rPr>
            <w:spacing w:val="-4"/>
          </w:rPr>
          <w:t xml:space="preserve"> муниципального контроля»</w:t>
        </w:r>
      </w:hyperlink>
      <w:r w:rsidR="00BB413A" w:rsidRPr="00C54FF3">
        <w:rPr>
          <w:spacing w:val="-4"/>
        </w:rPr>
        <w:t>,  Уставом</w:t>
      </w:r>
      <w:r w:rsidR="00C54FF3">
        <w:rPr>
          <w:spacing w:val="-4"/>
        </w:rPr>
        <w:t xml:space="preserve"> </w:t>
      </w:r>
      <w:r w:rsidR="00BB413A" w:rsidRPr="00C54FF3">
        <w:rPr>
          <w:spacing w:val="-4"/>
        </w:rPr>
        <w:t xml:space="preserve"> </w:t>
      </w:r>
      <w:proofErr w:type="spellStart"/>
      <w:r w:rsidR="00BB413A" w:rsidRPr="00C54FF3">
        <w:rPr>
          <w:spacing w:val="-4"/>
        </w:rPr>
        <w:t>Новокривошеинского</w:t>
      </w:r>
      <w:proofErr w:type="spellEnd"/>
      <w:r w:rsidR="00BB413A" w:rsidRPr="00C54FF3">
        <w:rPr>
          <w:spacing w:val="-4"/>
        </w:rPr>
        <w:t xml:space="preserve">  сельского поселения </w:t>
      </w:r>
      <w:r w:rsidR="00C54FF3">
        <w:rPr>
          <w:spacing w:val="-4"/>
        </w:rPr>
        <w:t xml:space="preserve">утвержденного решением Совета </w:t>
      </w:r>
      <w:proofErr w:type="spellStart"/>
      <w:r w:rsidR="00C54FF3">
        <w:rPr>
          <w:spacing w:val="-4"/>
        </w:rPr>
        <w:t>Новокривошеинского</w:t>
      </w:r>
      <w:proofErr w:type="spellEnd"/>
      <w:r w:rsidR="00C54FF3">
        <w:rPr>
          <w:spacing w:val="-4"/>
        </w:rPr>
        <w:t xml:space="preserve"> сельского поселения от 15.12.2005 № 5,</w:t>
      </w:r>
    </w:p>
    <w:p w:rsidR="00327DC1" w:rsidRPr="00C54FF3" w:rsidRDefault="00BB413A" w:rsidP="003A2EA6">
      <w:pPr>
        <w:tabs>
          <w:tab w:val="left" w:pos="708"/>
        </w:tabs>
      </w:pPr>
      <w:r w:rsidRPr="00C54FF3">
        <w:t>ПОСТАНОВЛЯЮ:</w:t>
      </w:r>
    </w:p>
    <w:p w:rsidR="00327DC1" w:rsidRDefault="00A74129" w:rsidP="00A74129">
      <w:pPr>
        <w:tabs>
          <w:tab w:val="left" w:pos="708"/>
        </w:tabs>
        <w:autoSpaceDE w:val="0"/>
        <w:autoSpaceDN w:val="0"/>
        <w:adjustRightInd w:val="0"/>
        <w:ind w:firstLine="426"/>
        <w:jc w:val="both"/>
      </w:pPr>
      <w:r>
        <w:t xml:space="preserve">1. </w:t>
      </w:r>
      <w:r w:rsidR="00F00FD0" w:rsidRPr="00C54FF3">
        <w:t xml:space="preserve">Утвердить </w:t>
      </w:r>
      <w:r w:rsidR="00291D81" w:rsidRPr="00C54FF3">
        <w:t xml:space="preserve">предлагаемый </w:t>
      </w:r>
      <w:r w:rsidR="00F00FD0" w:rsidRPr="00C54FF3">
        <w:t>Админис</w:t>
      </w:r>
      <w:r w:rsidR="00291D81" w:rsidRPr="00C54FF3">
        <w:t>тративный регламент исполнения А</w:t>
      </w:r>
      <w:r w:rsidR="00F00FD0" w:rsidRPr="00C54FF3">
        <w:t xml:space="preserve">дминистрацией </w:t>
      </w:r>
      <w:proofErr w:type="spellStart"/>
      <w:r w:rsidR="00F00FD0" w:rsidRPr="00C54FF3">
        <w:t>Новокривошеинского</w:t>
      </w:r>
      <w:proofErr w:type="spellEnd"/>
      <w:r w:rsidR="00F00FD0" w:rsidRPr="00C54FF3">
        <w:t xml:space="preserve"> сельского поселения осуществления  муниципального </w:t>
      </w:r>
      <w:proofErr w:type="gramStart"/>
      <w:r w:rsidR="00F00FD0" w:rsidRPr="00C54FF3">
        <w:t>контроля</w:t>
      </w:r>
      <w:r w:rsidR="00327DC1" w:rsidRPr="00C54FF3">
        <w:t xml:space="preserve"> </w:t>
      </w:r>
      <w:r w:rsidR="00C54FF3">
        <w:t xml:space="preserve"> </w:t>
      </w:r>
      <w:r w:rsidR="00327DC1" w:rsidRPr="00C54FF3">
        <w:t>за</w:t>
      </w:r>
      <w:proofErr w:type="gramEnd"/>
      <w:r w:rsidR="00327DC1" w:rsidRPr="00C54FF3">
        <w:t xml:space="preserve"> </w:t>
      </w:r>
      <w:r w:rsidR="00291D81" w:rsidRPr="00C54FF3">
        <w:t xml:space="preserve">обеспечением сохранности </w:t>
      </w:r>
      <w:r w:rsidR="00327DC1" w:rsidRPr="00C54FF3">
        <w:t xml:space="preserve"> автомобильных дорог местного значения в границах населенных пунктов муниципального образования  </w:t>
      </w:r>
      <w:proofErr w:type="spellStart"/>
      <w:r w:rsidR="00327DC1" w:rsidRPr="00C54FF3">
        <w:t>Новокривошеинского</w:t>
      </w:r>
      <w:proofErr w:type="spellEnd"/>
      <w:r w:rsidR="00327DC1" w:rsidRPr="00C54FF3">
        <w:t xml:space="preserve">  сельского</w:t>
      </w:r>
      <w:r w:rsidR="00BB413A" w:rsidRPr="00C54FF3">
        <w:t xml:space="preserve"> поселения, согласно приложению</w:t>
      </w:r>
      <w:r w:rsidR="00327DC1" w:rsidRPr="00C54FF3">
        <w:t>.</w:t>
      </w:r>
    </w:p>
    <w:p w:rsidR="00A74129" w:rsidRPr="00C54FF3" w:rsidRDefault="00A74129" w:rsidP="00A74129">
      <w:pPr>
        <w:ind w:firstLine="426"/>
        <w:jc w:val="both"/>
      </w:pPr>
      <w:r>
        <w:t xml:space="preserve">2.  Постановления Администрации </w:t>
      </w:r>
      <w:proofErr w:type="spellStart"/>
      <w:r>
        <w:t>Новокривошеинского</w:t>
      </w:r>
      <w:proofErr w:type="spellEnd"/>
      <w:r>
        <w:t xml:space="preserve"> сельского поселения от 26.07.2012 № 73, от 29.04.2014 № 30, от 22.06.2015 № 55  считать утратившими силу.</w:t>
      </w:r>
    </w:p>
    <w:p w:rsidR="00327DC1" w:rsidRPr="00C54FF3" w:rsidRDefault="00A74129" w:rsidP="00A74129">
      <w:pPr>
        <w:pStyle w:val="HTML"/>
        <w:ind w:firstLine="426"/>
        <w:rPr>
          <w:rFonts w:ascii="Times New Roman" w:hAnsi="Times New Roman"/>
          <w:sz w:val="24"/>
          <w:szCs w:val="24"/>
        </w:rPr>
      </w:pPr>
      <w:r>
        <w:rPr>
          <w:rFonts w:ascii="Times New Roman" w:hAnsi="Times New Roman"/>
          <w:sz w:val="24"/>
          <w:szCs w:val="24"/>
        </w:rPr>
        <w:t>3</w:t>
      </w:r>
      <w:r w:rsidR="00327DC1" w:rsidRPr="00C54FF3">
        <w:rPr>
          <w:rFonts w:ascii="Times New Roman" w:hAnsi="Times New Roman"/>
          <w:sz w:val="24"/>
          <w:szCs w:val="24"/>
        </w:rPr>
        <w:t xml:space="preserve">. </w:t>
      </w:r>
      <w:r w:rsidR="00BB413A" w:rsidRPr="00C54FF3">
        <w:rPr>
          <w:rFonts w:ascii="Times New Roman" w:hAnsi="Times New Roman"/>
          <w:sz w:val="24"/>
          <w:szCs w:val="24"/>
        </w:rPr>
        <w:t>Опубликовать</w:t>
      </w:r>
      <w:r w:rsidR="00F00FD0" w:rsidRPr="00C54FF3">
        <w:rPr>
          <w:rFonts w:ascii="Times New Roman" w:hAnsi="Times New Roman"/>
          <w:sz w:val="24"/>
          <w:szCs w:val="24"/>
        </w:rPr>
        <w:t xml:space="preserve"> постановление </w:t>
      </w:r>
      <w:r w:rsidR="00327DC1" w:rsidRPr="00C54FF3">
        <w:rPr>
          <w:rFonts w:ascii="Times New Roman" w:hAnsi="Times New Roman"/>
          <w:sz w:val="24"/>
          <w:szCs w:val="24"/>
        </w:rPr>
        <w:t xml:space="preserve"> в</w:t>
      </w:r>
      <w:r w:rsidR="00B25FB2">
        <w:rPr>
          <w:rFonts w:ascii="Times New Roman" w:hAnsi="Times New Roman"/>
          <w:sz w:val="24"/>
          <w:szCs w:val="24"/>
        </w:rPr>
        <w:t xml:space="preserve"> информационном бюллетене</w:t>
      </w:r>
      <w:r w:rsidR="00291D81" w:rsidRPr="00C54FF3">
        <w:rPr>
          <w:rFonts w:ascii="Times New Roman" w:hAnsi="Times New Roman"/>
          <w:sz w:val="24"/>
          <w:szCs w:val="24"/>
        </w:rPr>
        <w:t xml:space="preserve"> муниципального образования </w:t>
      </w:r>
      <w:proofErr w:type="spellStart"/>
      <w:r w:rsidR="00291D81" w:rsidRPr="00C54FF3">
        <w:rPr>
          <w:rFonts w:ascii="Times New Roman" w:hAnsi="Times New Roman"/>
          <w:sz w:val="24"/>
          <w:szCs w:val="24"/>
        </w:rPr>
        <w:t>Новокривошеинского</w:t>
      </w:r>
      <w:proofErr w:type="spellEnd"/>
      <w:r w:rsidR="00291D81" w:rsidRPr="00C54FF3">
        <w:rPr>
          <w:rFonts w:ascii="Times New Roman" w:hAnsi="Times New Roman"/>
          <w:sz w:val="24"/>
          <w:szCs w:val="24"/>
        </w:rPr>
        <w:t xml:space="preserve"> сельского поселения и на официальном сайте муниципальног</w:t>
      </w:r>
      <w:r w:rsidR="00B25FB2">
        <w:rPr>
          <w:rFonts w:ascii="Times New Roman" w:hAnsi="Times New Roman"/>
          <w:sz w:val="24"/>
          <w:szCs w:val="24"/>
        </w:rPr>
        <w:t xml:space="preserve">о образования </w:t>
      </w:r>
      <w:proofErr w:type="spellStart"/>
      <w:r w:rsidR="00B25FB2">
        <w:rPr>
          <w:rFonts w:ascii="Times New Roman" w:hAnsi="Times New Roman"/>
          <w:sz w:val="24"/>
          <w:szCs w:val="24"/>
        </w:rPr>
        <w:t>Н</w:t>
      </w:r>
      <w:r w:rsidR="00291D81" w:rsidRPr="00C54FF3">
        <w:rPr>
          <w:rFonts w:ascii="Times New Roman" w:hAnsi="Times New Roman"/>
          <w:sz w:val="24"/>
          <w:szCs w:val="24"/>
        </w:rPr>
        <w:t>овокривошеинского</w:t>
      </w:r>
      <w:proofErr w:type="spellEnd"/>
      <w:r w:rsidR="00291D81" w:rsidRPr="00C54FF3">
        <w:rPr>
          <w:rFonts w:ascii="Times New Roman" w:hAnsi="Times New Roman"/>
          <w:sz w:val="24"/>
          <w:szCs w:val="24"/>
        </w:rPr>
        <w:t xml:space="preserve"> сельского поселения в информационно-телекоммуникационной сети «Интернет».</w:t>
      </w:r>
      <w:r w:rsidR="00327DC1" w:rsidRPr="00C54FF3">
        <w:rPr>
          <w:rFonts w:ascii="Times New Roman" w:hAnsi="Times New Roman"/>
          <w:sz w:val="24"/>
          <w:szCs w:val="24"/>
        </w:rPr>
        <w:t xml:space="preserve"> </w:t>
      </w:r>
    </w:p>
    <w:p w:rsidR="00291D81" w:rsidRPr="00C54FF3" w:rsidRDefault="00A74129" w:rsidP="00A74129">
      <w:pPr>
        <w:pStyle w:val="HTML"/>
        <w:ind w:firstLine="426"/>
        <w:rPr>
          <w:rFonts w:ascii="Times New Roman" w:hAnsi="Times New Roman"/>
          <w:sz w:val="24"/>
          <w:szCs w:val="24"/>
        </w:rPr>
      </w:pPr>
      <w:r>
        <w:rPr>
          <w:rFonts w:ascii="Times New Roman" w:hAnsi="Times New Roman"/>
          <w:sz w:val="24"/>
          <w:szCs w:val="24"/>
        </w:rPr>
        <w:t>4</w:t>
      </w:r>
      <w:r w:rsidR="00291D81" w:rsidRPr="00C54FF3">
        <w:rPr>
          <w:rFonts w:ascii="Times New Roman" w:hAnsi="Times New Roman"/>
          <w:sz w:val="24"/>
          <w:szCs w:val="24"/>
        </w:rPr>
        <w:t>. Настоящее постановления вступает в силу со дня официального опубликования.</w:t>
      </w:r>
    </w:p>
    <w:p w:rsidR="00327DC1" w:rsidRPr="00C54FF3" w:rsidRDefault="00A74129" w:rsidP="00A74129">
      <w:pPr>
        <w:tabs>
          <w:tab w:val="left" w:pos="708"/>
        </w:tabs>
        <w:ind w:firstLine="426"/>
        <w:jc w:val="both"/>
        <w:rPr>
          <w:bCs/>
        </w:rPr>
      </w:pPr>
      <w:r>
        <w:t>5</w:t>
      </w:r>
      <w:r w:rsidR="00BB413A" w:rsidRPr="00C54FF3">
        <w:t xml:space="preserve">. </w:t>
      </w:r>
      <w:proofErr w:type="gramStart"/>
      <w:r w:rsidR="00BB413A" w:rsidRPr="00C54FF3">
        <w:t>Контроль за</w:t>
      </w:r>
      <w:proofErr w:type="gramEnd"/>
      <w:r w:rsidR="00BB413A" w:rsidRPr="00C54FF3">
        <w:t xml:space="preserve"> исполнением настоящего постановления оставляю за собой.</w:t>
      </w:r>
    </w:p>
    <w:p w:rsidR="00291D81" w:rsidRPr="00C54FF3" w:rsidRDefault="00291D81" w:rsidP="00327DC1">
      <w:pPr>
        <w:tabs>
          <w:tab w:val="left" w:pos="708"/>
        </w:tabs>
        <w:autoSpaceDE w:val="0"/>
        <w:autoSpaceDN w:val="0"/>
        <w:adjustRightInd w:val="0"/>
        <w:rPr>
          <w:color w:val="000000"/>
        </w:rPr>
      </w:pPr>
    </w:p>
    <w:p w:rsidR="00BB413A" w:rsidRPr="00C54FF3" w:rsidRDefault="00327DC1" w:rsidP="00327DC1">
      <w:pPr>
        <w:pStyle w:val="a4"/>
        <w:tabs>
          <w:tab w:val="left" w:pos="708"/>
        </w:tabs>
        <w:ind w:left="0"/>
        <w:rPr>
          <w:rFonts w:ascii="Times New Roman" w:hAnsi="Times New Roman" w:cs="Times New Roman"/>
        </w:rPr>
      </w:pPr>
      <w:r w:rsidRPr="00C54FF3">
        <w:rPr>
          <w:rFonts w:ascii="Times New Roman" w:hAnsi="Times New Roman" w:cs="Times New Roman"/>
        </w:rPr>
        <w:t xml:space="preserve">Глава </w:t>
      </w:r>
      <w:proofErr w:type="spellStart"/>
      <w:r w:rsidRPr="00C54FF3">
        <w:rPr>
          <w:rFonts w:ascii="Times New Roman" w:hAnsi="Times New Roman" w:cs="Times New Roman"/>
        </w:rPr>
        <w:t>Новокривошеинского</w:t>
      </w:r>
      <w:proofErr w:type="spellEnd"/>
      <w:r w:rsidRPr="00C54FF3">
        <w:rPr>
          <w:rFonts w:ascii="Times New Roman" w:hAnsi="Times New Roman" w:cs="Times New Roman"/>
        </w:rPr>
        <w:t xml:space="preserve"> сельского поселения </w:t>
      </w:r>
    </w:p>
    <w:p w:rsidR="00291D81" w:rsidRPr="00C54FF3" w:rsidRDefault="00BB413A" w:rsidP="00F5011F">
      <w:pPr>
        <w:pStyle w:val="a4"/>
        <w:tabs>
          <w:tab w:val="left" w:pos="708"/>
        </w:tabs>
        <w:ind w:left="0"/>
        <w:rPr>
          <w:rFonts w:ascii="Times New Roman" w:hAnsi="Times New Roman" w:cs="Times New Roman"/>
        </w:rPr>
      </w:pPr>
      <w:r w:rsidRPr="00C54FF3">
        <w:rPr>
          <w:rFonts w:ascii="Times New Roman" w:hAnsi="Times New Roman" w:cs="Times New Roman"/>
        </w:rPr>
        <w:t>(Глава Администрации)</w:t>
      </w:r>
      <w:r w:rsidR="00327DC1" w:rsidRPr="00C54FF3">
        <w:rPr>
          <w:rFonts w:ascii="Times New Roman" w:hAnsi="Times New Roman" w:cs="Times New Roman"/>
        </w:rPr>
        <w:t xml:space="preserve">         </w:t>
      </w:r>
      <w:r w:rsidR="00327DC1" w:rsidRPr="00C54FF3">
        <w:rPr>
          <w:rFonts w:ascii="Times New Roman" w:hAnsi="Times New Roman" w:cs="Times New Roman"/>
          <w:i/>
        </w:rPr>
        <w:t xml:space="preserve"> </w:t>
      </w:r>
      <w:r w:rsidR="00327DC1" w:rsidRPr="00C54FF3">
        <w:rPr>
          <w:rFonts w:ascii="Times New Roman" w:hAnsi="Times New Roman" w:cs="Times New Roman"/>
          <w:i/>
        </w:rPr>
        <w:tab/>
      </w:r>
      <w:r w:rsidR="00327DC1" w:rsidRPr="00C54FF3">
        <w:rPr>
          <w:rFonts w:ascii="Times New Roman" w:hAnsi="Times New Roman" w:cs="Times New Roman"/>
          <w:i/>
        </w:rPr>
        <w:tab/>
      </w:r>
      <w:r w:rsidRPr="00C54FF3">
        <w:rPr>
          <w:rFonts w:ascii="Times New Roman" w:hAnsi="Times New Roman" w:cs="Times New Roman"/>
          <w:i/>
        </w:rPr>
        <w:tab/>
      </w:r>
      <w:r w:rsidRPr="00C54FF3">
        <w:rPr>
          <w:rFonts w:ascii="Times New Roman" w:hAnsi="Times New Roman" w:cs="Times New Roman"/>
          <w:i/>
        </w:rPr>
        <w:tab/>
      </w:r>
      <w:r w:rsidRPr="00C54FF3">
        <w:rPr>
          <w:rFonts w:ascii="Times New Roman" w:hAnsi="Times New Roman" w:cs="Times New Roman"/>
          <w:i/>
        </w:rPr>
        <w:tab/>
      </w:r>
      <w:r w:rsidRPr="00C54FF3">
        <w:rPr>
          <w:rFonts w:ascii="Times New Roman" w:hAnsi="Times New Roman" w:cs="Times New Roman"/>
          <w:i/>
        </w:rPr>
        <w:tab/>
      </w:r>
      <w:r w:rsidR="00327DC1" w:rsidRPr="00C54FF3">
        <w:rPr>
          <w:rFonts w:ascii="Times New Roman" w:hAnsi="Times New Roman" w:cs="Times New Roman"/>
          <w:i/>
        </w:rPr>
        <w:tab/>
      </w:r>
      <w:r w:rsidR="00327DC1" w:rsidRPr="00C54FF3">
        <w:rPr>
          <w:rFonts w:ascii="Times New Roman" w:hAnsi="Times New Roman" w:cs="Times New Roman"/>
        </w:rPr>
        <w:t xml:space="preserve">И.Г. </w:t>
      </w:r>
      <w:proofErr w:type="spellStart"/>
      <w:r w:rsidR="00327DC1" w:rsidRPr="00C54FF3">
        <w:rPr>
          <w:rFonts w:ascii="Times New Roman" w:hAnsi="Times New Roman" w:cs="Times New Roman"/>
        </w:rPr>
        <w:t>Куксенок</w:t>
      </w:r>
      <w:proofErr w:type="spellEnd"/>
    </w:p>
    <w:p w:rsidR="00291D81" w:rsidRPr="003A2EA6" w:rsidRDefault="00291D81" w:rsidP="00F5011F">
      <w:pPr>
        <w:pStyle w:val="a4"/>
        <w:tabs>
          <w:tab w:val="left" w:pos="708"/>
        </w:tabs>
        <w:ind w:left="0"/>
        <w:rPr>
          <w:rFonts w:ascii="Times New Roman" w:hAnsi="Times New Roman" w:cs="Times New Roman"/>
          <w:sz w:val="22"/>
          <w:szCs w:val="22"/>
        </w:rPr>
      </w:pPr>
      <w:proofErr w:type="spellStart"/>
      <w:r w:rsidRPr="003A2EA6">
        <w:rPr>
          <w:rFonts w:ascii="Times New Roman" w:hAnsi="Times New Roman" w:cs="Times New Roman"/>
          <w:sz w:val="22"/>
          <w:szCs w:val="22"/>
        </w:rPr>
        <w:t>Мархонько</w:t>
      </w:r>
      <w:proofErr w:type="spellEnd"/>
      <w:r w:rsidRPr="003A2EA6">
        <w:rPr>
          <w:rFonts w:ascii="Times New Roman" w:hAnsi="Times New Roman" w:cs="Times New Roman"/>
          <w:sz w:val="22"/>
          <w:szCs w:val="22"/>
        </w:rPr>
        <w:t xml:space="preserve"> С.В.</w:t>
      </w:r>
    </w:p>
    <w:p w:rsidR="00291D81" w:rsidRPr="003A2EA6" w:rsidRDefault="00291D81" w:rsidP="00F5011F">
      <w:pPr>
        <w:pStyle w:val="a4"/>
        <w:tabs>
          <w:tab w:val="left" w:pos="708"/>
        </w:tabs>
        <w:ind w:left="0"/>
        <w:rPr>
          <w:rFonts w:ascii="Times New Roman" w:hAnsi="Times New Roman" w:cs="Times New Roman"/>
          <w:sz w:val="22"/>
          <w:szCs w:val="22"/>
        </w:rPr>
      </w:pPr>
      <w:r w:rsidRPr="003A2EA6">
        <w:rPr>
          <w:rFonts w:ascii="Times New Roman" w:hAnsi="Times New Roman" w:cs="Times New Roman"/>
          <w:sz w:val="22"/>
          <w:szCs w:val="22"/>
        </w:rPr>
        <w:t>4 74 32</w:t>
      </w:r>
    </w:p>
    <w:p w:rsidR="00291D81" w:rsidRPr="003A2EA6" w:rsidRDefault="00291D81" w:rsidP="00F5011F">
      <w:pPr>
        <w:pStyle w:val="a4"/>
        <w:tabs>
          <w:tab w:val="left" w:pos="708"/>
        </w:tabs>
        <w:ind w:left="0"/>
        <w:rPr>
          <w:rFonts w:ascii="Times New Roman" w:hAnsi="Times New Roman" w:cs="Times New Roman"/>
          <w:sz w:val="22"/>
          <w:szCs w:val="22"/>
        </w:rPr>
      </w:pPr>
      <w:r w:rsidRPr="003A2EA6">
        <w:rPr>
          <w:rFonts w:ascii="Times New Roman" w:hAnsi="Times New Roman" w:cs="Times New Roman"/>
          <w:sz w:val="22"/>
          <w:szCs w:val="22"/>
        </w:rPr>
        <w:t>Д- 02-04</w:t>
      </w:r>
    </w:p>
    <w:p w:rsidR="00291D81" w:rsidRPr="003A2EA6" w:rsidRDefault="00291D81" w:rsidP="00F5011F">
      <w:pPr>
        <w:pStyle w:val="a4"/>
        <w:tabs>
          <w:tab w:val="left" w:pos="708"/>
        </w:tabs>
        <w:ind w:left="0"/>
        <w:rPr>
          <w:rFonts w:ascii="Times New Roman" w:hAnsi="Times New Roman" w:cs="Times New Roman"/>
          <w:sz w:val="22"/>
          <w:szCs w:val="22"/>
        </w:rPr>
      </w:pPr>
      <w:r w:rsidRPr="003A2EA6">
        <w:rPr>
          <w:rFonts w:ascii="Times New Roman" w:hAnsi="Times New Roman" w:cs="Times New Roman"/>
          <w:sz w:val="22"/>
          <w:szCs w:val="22"/>
        </w:rPr>
        <w:t>Прокуратура</w:t>
      </w:r>
    </w:p>
    <w:p w:rsidR="00F5011F" w:rsidRPr="0054580F" w:rsidRDefault="00291D81" w:rsidP="0054580F">
      <w:pPr>
        <w:pStyle w:val="a4"/>
        <w:tabs>
          <w:tab w:val="left" w:pos="708"/>
        </w:tabs>
        <w:ind w:left="0"/>
        <w:rPr>
          <w:rFonts w:ascii="Times New Roman" w:hAnsi="Times New Roman" w:cs="Times New Roman"/>
        </w:rPr>
      </w:pPr>
      <w:r w:rsidRPr="003A2EA6">
        <w:rPr>
          <w:rFonts w:ascii="Times New Roman" w:hAnsi="Times New Roman" w:cs="Times New Roman"/>
          <w:sz w:val="22"/>
          <w:szCs w:val="22"/>
        </w:rPr>
        <w:t xml:space="preserve">Специалист по ЖКХ, ГО </w:t>
      </w:r>
      <w:r w:rsidR="00C54FF3" w:rsidRPr="003A2EA6">
        <w:rPr>
          <w:rFonts w:ascii="Times New Roman" w:hAnsi="Times New Roman" w:cs="Times New Roman"/>
          <w:sz w:val="22"/>
          <w:szCs w:val="22"/>
        </w:rPr>
        <w:t xml:space="preserve"> и ЧС</w:t>
      </w:r>
      <w:r w:rsidR="0054580F" w:rsidRPr="003A2EA6">
        <w:rPr>
          <w:sz w:val="22"/>
          <w:szCs w:val="22"/>
        </w:rPr>
        <w:tab/>
      </w:r>
      <w:r w:rsidR="0054580F">
        <w:tab/>
      </w:r>
      <w:r w:rsidR="0054580F">
        <w:tab/>
      </w:r>
    </w:p>
    <w:p w:rsidR="00327DC1" w:rsidRPr="00C54FF3" w:rsidRDefault="003A2EA6" w:rsidP="00EF04FF">
      <w:pPr>
        <w:tabs>
          <w:tab w:val="left" w:pos="708"/>
        </w:tabs>
      </w:pPr>
      <w:r>
        <w:lastRenderedPageBreak/>
        <w:tab/>
      </w:r>
      <w:r>
        <w:tab/>
      </w:r>
      <w:r>
        <w:tab/>
      </w:r>
      <w:r>
        <w:tab/>
      </w:r>
      <w:bookmarkStart w:id="0" w:name="_GoBack"/>
      <w:bookmarkEnd w:id="0"/>
      <w:r w:rsidR="00F5011F" w:rsidRPr="00C54FF3">
        <w:tab/>
      </w:r>
      <w:r w:rsidR="00F5011F" w:rsidRPr="00C54FF3">
        <w:tab/>
      </w:r>
      <w:r w:rsidR="00327DC1" w:rsidRPr="00C54FF3">
        <w:t xml:space="preserve">Приложение </w:t>
      </w:r>
    </w:p>
    <w:p w:rsidR="00327DC1" w:rsidRPr="00C54FF3" w:rsidRDefault="00BB413A" w:rsidP="007036DC">
      <w:pPr>
        <w:pStyle w:val="HTML"/>
        <w:ind w:left="4248"/>
        <w:jc w:val="left"/>
        <w:rPr>
          <w:rFonts w:ascii="Times New Roman" w:hAnsi="Times New Roman"/>
          <w:sz w:val="24"/>
          <w:szCs w:val="24"/>
        </w:rPr>
      </w:pPr>
      <w:r w:rsidRPr="00C54FF3">
        <w:rPr>
          <w:rFonts w:ascii="Times New Roman" w:hAnsi="Times New Roman"/>
          <w:sz w:val="24"/>
          <w:szCs w:val="24"/>
        </w:rPr>
        <w:t>к постановлению Администрации</w:t>
      </w:r>
      <w:r w:rsidR="007036DC" w:rsidRPr="00C54FF3">
        <w:rPr>
          <w:rFonts w:ascii="Times New Roman" w:hAnsi="Times New Roman"/>
          <w:sz w:val="24"/>
          <w:szCs w:val="24"/>
        </w:rPr>
        <w:t xml:space="preserve"> </w:t>
      </w:r>
      <w:proofErr w:type="spellStart"/>
      <w:r w:rsidR="007036DC" w:rsidRPr="00C54FF3">
        <w:rPr>
          <w:rFonts w:ascii="Times New Roman" w:hAnsi="Times New Roman"/>
          <w:sz w:val="24"/>
          <w:szCs w:val="24"/>
        </w:rPr>
        <w:t>Новокривошеинского</w:t>
      </w:r>
      <w:proofErr w:type="spellEnd"/>
      <w:r w:rsidR="007036DC" w:rsidRPr="00C54FF3">
        <w:rPr>
          <w:rFonts w:ascii="Times New Roman" w:hAnsi="Times New Roman"/>
          <w:sz w:val="24"/>
          <w:szCs w:val="24"/>
        </w:rPr>
        <w:t xml:space="preserve"> </w:t>
      </w:r>
      <w:r w:rsidR="00327DC1" w:rsidRPr="00C54FF3">
        <w:rPr>
          <w:rFonts w:ascii="Times New Roman" w:hAnsi="Times New Roman"/>
          <w:sz w:val="24"/>
          <w:szCs w:val="24"/>
        </w:rPr>
        <w:t xml:space="preserve"> сельского поселения</w:t>
      </w:r>
    </w:p>
    <w:p w:rsidR="00327DC1" w:rsidRPr="00C54FF3" w:rsidRDefault="00BB413A" w:rsidP="00327DC1">
      <w:pPr>
        <w:pStyle w:val="HTML"/>
        <w:jc w:val="left"/>
        <w:rPr>
          <w:rFonts w:ascii="Times New Roman" w:hAnsi="Times New Roman"/>
          <w:sz w:val="24"/>
          <w:szCs w:val="24"/>
        </w:rPr>
      </w:pPr>
      <w:r w:rsidRPr="00C54FF3">
        <w:rPr>
          <w:rFonts w:ascii="Times New Roman" w:hAnsi="Times New Roman"/>
          <w:sz w:val="24"/>
          <w:szCs w:val="24"/>
        </w:rPr>
        <w:tab/>
      </w:r>
      <w:r w:rsidRPr="00C54FF3">
        <w:rPr>
          <w:rFonts w:ascii="Times New Roman" w:hAnsi="Times New Roman"/>
          <w:sz w:val="24"/>
          <w:szCs w:val="24"/>
        </w:rPr>
        <w:tab/>
      </w:r>
      <w:r w:rsidRPr="00C54FF3">
        <w:rPr>
          <w:rFonts w:ascii="Times New Roman" w:hAnsi="Times New Roman"/>
          <w:sz w:val="24"/>
          <w:szCs w:val="24"/>
        </w:rPr>
        <w:tab/>
      </w:r>
      <w:r w:rsidRPr="00C54FF3">
        <w:rPr>
          <w:rFonts w:ascii="Times New Roman" w:hAnsi="Times New Roman"/>
          <w:sz w:val="24"/>
          <w:szCs w:val="24"/>
        </w:rPr>
        <w:tab/>
      </w:r>
      <w:r w:rsidR="007036DC" w:rsidRPr="00C54FF3">
        <w:rPr>
          <w:rFonts w:ascii="Times New Roman" w:hAnsi="Times New Roman"/>
          <w:sz w:val="24"/>
          <w:szCs w:val="24"/>
        </w:rPr>
        <w:t xml:space="preserve">           </w:t>
      </w:r>
      <w:r w:rsidR="00060C61">
        <w:rPr>
          <w:rFonts w:ascii="Times New Roman" w:hAnsi="Times New Roman"/>
          <w:sz w:val="24"/>
          <w:szCs w:val="24"/>
        </w:rPr>
        <w:t>от  23</w:t>
      </w:r>
      <w:r w:rsidR="00327DC1" w:rsidRPr="00C54FF3">
        <w:rPr>
          <w:rFonts w:ascii="Times New Roman" w:hAnsi="Times New Roman"/>
          <w:sz w:val="24"/>
          <w:szCs w:val="24"/>
        </w:rPr>
        <w:t>.</w:t>
      </w:r>
      <w:r w:rsidR="00060C61">
        <w:rPr>
          <w:rFonts w:ascii="Times New Roman" w:hAnsi="Times New Roman"/>
          <w:sz w:val="24"/>
          <w:szCs w:val="24"/>
        </w:rPr>
        <w:t>12. 2016  № 96</w:t>
      </w:r>
    </w:p>
    <w:p w:rsidR="00327DC1" w:rsidRPr="00C54FF3" w:rsidRDefault="00327DC1" w:rsidP="00327DC1">
      <w:pPr>
        <w:pStyle w:val="a6"/>
        <w:tabs>
          <w:tab w:val="left" w:pos="708"/>
        </w:tabs>
        <w:ind w:left="5670"/>
        <w:jc w:val="both"/>
        <w:rPr>
          <w:rFonts w:ascii="Times New Roman" w:hAnsi="Times New Roman"/>
          <w:sz w:val="24"/>
          <w:szCs w:val="24"/>
        </w:rPr>
      </w:pPr>
    </w:p>
    <w:p w:rsidR="00327DC1" w:rsidRPr="00C54FF3" w:rsidRDefault="00F00FD0" w:rsidP="00327DC1">
      <w:pPr>
        <w:pStyle w:val="ConsPlusTitle"/>
        <w:widowControl/>
        <w:tabs>
          <w:tab w:val="left" w:pos="708"/>
        </w:tabs>
        <w:jc w:val="center"/>
        <w:rPr>
          <w:rFonts w:ascii="Times New Roman" w:hAnsi="Times New Roman" w:cs="Times New Roman"/>
          <w:sz w:val="24"/>
          <w:szCs w:val="24"/>
        </w:rPr>
      </w:pPr>
      <w:r w:rsidRPr="00C54FF3">
        <w:rPr>
          <w:rFonts w:ascii="Times New Roman" w:hAnsi="Times New Roman" w:cs="Times New Roman"/>
          <w:sz w:val="24"/>
          <w:szCs w:val="24"/>
        </w:rPr>
        <w:t>Административный регламент</w:t>
      </w:r>
    </w:p>
    <w:p w:rsidR="00327DC1" w:rsidRPr="00C54FF3" w:rsidRDefault="00C54FF3" w:rsidP="00327DC1">
      <w:pPr>
        <w:pStyle w:val="ConsPlusTitle"/>
        <w:widowControl/>
        <w:tabs>
          <w:tab w:val="left" w:pos="708"/>
        </w:tabs>
        <w:jc w:val="center"/>
        <w:rPr>
          <w:rFonts w:ascii="Times New Roman" w:hAnsi="Times New Roman" w:cs="Times New Roman"/>
          <w:i/>
          <w:sz w:val="24"/>
          <w:szCs w:val="24"/>
        </w:rPr>
      </w:pPr>
      <w:r>
        <w:rPr>
          <w:rFonts w:ascii="Times New Roman" w:hAnsi="Times New Roman" w:cs="Times New Roman"/>
          <w:sz w:val="24"/>
          <w:szCs w:val="24"/>
        </w:rPr>
        <w:t>исполнения А</w:t>
      </w:r>
      <w:r w:rsidR="00F00FD0" w:rsidRPr="00C54FF3">
        <w:rPr>
          <w:rFonts w:ascii="Times New Roman" w:hAnsi="Times New Roman" w:cs="Times New Roman"/>
          <w:sz w:val="24"/>
          <w:szCs w:val="24"/>
        </w:rPr>
        <w:t xml:space="preserve">дминистрацией </w:t>
      </w:r>
      <w:proofErr w:type="spellStart"/>
      <w:r w:rsidR="00F00FD0" w:rsidRPr="00C54FF3">
        <w:rPr>
          <w:rFonts w:ascii="Times New Roman" w:hAnsi="Times New Roman" w:cs="Times New Roman"/>
          <w:sz w:val="24"/>
          <w:szCs w:val="24"/>
        </w:rPr>
        <w:t>Новокривошеинского</w:t>
      </w:r>
      <w:proofErr w:type="spellEnd"/>
      <w:r w:rsidR="00F00FD0" w:rsidRPr="00C54FF3">
        <w:rPr>
          <w:rFonts w:ascii="Times New Roman" w:hAnsi="Times New Roman" w:cs="Times New Roman"/>
          <w:sz w:val="24"/>
          <w:szCs w:val="24"/>
        </w:rPr>
        <w:t xml:space="preserve"> сельского поселения </w:t>
      </w:r>
      <w:r w:rsidR="00327DC1" w:rsidRPr="00C54FF3">
        <w:rPr>
          <w:rFonts w:ascii="Times New Roman" w:hAnsi="Times New Roman" w:cs="Times New Roman"/>
          <w:sz w:val="24"/>
          <w:szCs w:val="24"/>
        </w:rPr>
        <w:t>муниципально</w:t>
      </w:r>
      <w:r w:rsidR="00F00FD0" w:rsidRPr="00C54FF3">
        <w:rPr>
          <w:rFonts w:ascii="Times New Roman" w:hAnsi="Times New Roman" w:cs="Times New Roman"/>
          <w:sz w:val="24"/>
          <w:szCs w:val="24"/>
        </w:rPr>
        <w:t xml:space="preserve">го </w:t>
      </w:r>
      <w:proofErr w:type="gramStart"/>
      <w:r w:rsidR="00F00FD0" w:rsidRPr="00C54FF3">
        <w:rPr>
          <w:rFonts w:ascii="Times New Roman" w:hAnsi="Times New Roman" w:cs="Times New Roman"/>
          <w:sz w:val="24"/>
          <w:szCs w:val="24"/>
        </w:rPr>
        <w:t>контроля</w:t>
      </w:r>
      <w:r w:rsidR="00327DC1" w:rsidRPr="00C54FF3">
        <w:rPr>
          <w:rFonts w:ascii="Times New Roman" w:hAnsi="Times New Roman" w:cs="Times New Roman"/>
          <w:sz w:val="24"/>
          <w:szCs w:val="24"/>
        </w:rPr>
        <w:t xml:space="preserve"> за</w:t>
      </w:r>
      <w:proofErr w:type="gramEnd"/>
      <w:r w:rsidR="00327DC1" w:rsidRPr="00C54FF3">
        <w:rPr>
          <w:rFonts w:ascii="Times New Roman" w:hAnsi="Times New Roman" w:cs="Times New Roman"/>
          <w:sz w:val="24"/>
          <w:szCs w:val="24"/>
        </w:rPr>
        <w:t xml:space="preserve"> </w:t>
      </w:r>
      <w:r w:rsidR="00291D81" w:rsidRPr="00C54FF3">
        <w:rPr>
          <w:rFonts w:ascii="Times New Roman" w:hAnsi="Times New Roman" w:cs="Times New Roman"/>
          <w:sz w:val="24"/>
          <w:szCs w:val="24"/>
        </w:rPr>
        <w:t>обеспечением сохранности</w:t>
      </w:r>
      <w:r w:rsidR="00327DC1" w:rsidRPr="00C54FF3">
        <w:rPr>
          <w:rFonts w:ascii="Times New Roman" w:hAnsi="Times New Roman" w:cs="Times New Roman"/>
          <w:sz w:val="24"/>
          <w:szCs w:val="24"/>
        </w:rPr>
        <w:t xml:space="preserve"> автомобильных дорог местного значения в границах населенных пунктов муниципального образования  </w:t>
      </w:r>
      <w:proofErr w:type="spellStart"/>
      <w:r w:rsidR="00327DC1" w:rsidRPr="00C54FF3">
        <w:rPr>
          <w:rFonts w:ascii="Times New Roman" w:hAnsi="Times New Roman" w:cs="Times New Roman"/>
          <w:sz w:val="24"/>
          <w:szCs w:val="24"/>
        </w:rPr>
        <w:t>Новокривошеинского</w:t>
      </w:r>
      <w:proofErr w:type="spellEnd"/>
      <w:r w:rsidR="00327DC1" w:rsidRPr="00C54FF3">
        <w:rPr>
          <w:rFonts w:ascii="Times New Roman" w:hAnsi="Times New Roman" w:cs="Times New Roman"/>
          <w:sz w:val="24"/>
          <w:szCs w:val="24"/>
        </w:rPr>
        <w:t xml:space="preserve"> сельского поселения</w:t>
      </w:r>
    </w:p>
    <w:p w:rsidR="00327DC1" w:rsidRPr="00C54FF3" w:rsidRDefault="00327DC1" w:rsidP="00327DC1">
      <w:pPr>
        <w:pStyle w:val="ConsPlusNormal"/>
        <w:widowControl/>
        <w:tabs>
          <w:tab w:val="left" w:pos="708"/>
        </w:tabs>
        <w:ind w:firstLine="0"/>
        <w:jc w:val="center"/>
        <w:rPr>
          <w:rFonts w:ascii="Times New Roman" w:hAnsi="Times New Roman" w:cs="Times New Roman"/>
          <w:sz w:val="24"/>
          <w:szCs w:val="24"/>
        </w:rPr>
      </w:pPr>
    </w:p>
    <w:p w:rsidR="00327DC1" w:rsidRDefault="00327DC1" w:rsidP="00717F3E">
      <w:pPr>
        <w:pStyle w:val="ConsPlusNormal"/>
        <w:widowControl/>
        <w:numPr>
          <w:ilvl w:val="0"/>
          <w:numId w:val="3"/>
        </w:numPr>
        <w:tabs>
          <w:tab w:val="left" w:pos="708"/>
        </w:tabs>
        <w:jc w:val="center"/>
        <w:outlineLvl w:val="1"/>
        <w:rPr>
          <w:rFonts w:ascii="Times New Roman" w:hAnsi="Times New Roman" w:cs="Times New Roman"/>
          <w:b/>
          <w:sz w:val="24"/>
          <w:szCs w:val="24"/>
        </w:rPr>
      </w:pPr>
      <w:r w:rsidRPr="00C54FF3">
        <w:rPr>
          <w:rFonts w:ascii="Times New Roman" w:hAnsi="Times New Roman" w:cs="Times New Roman"/>
          <w:b/>
          <w:sz w:val="24"/>
          <w:szCs w:val="24"/>
        </w:rPr>
        <w:t>Общие положения</w:t>
      </w:r>
    </w:p>
    <w:p w:rsidR="00EA217E" w:rsidRPr="00EA217E" w:rsidRDefault="00EA217E" w:rsidP="00EA217E">
      <w:pPr>
        <w:pStyle w:val="ConsPlusNormal"/>
        <w:widowControl/>
        <w:tabs>
          <w:tab w:val="left" w:pos="708"/>
        </w:tabs>
        <w:ind w:left="1080" w:firstLine="0"/>
        <w:jc w:val="center"/>
        <w:outlineLvl w:val="1"/>
        <w:rPr>
          <w:rFonts w:ascii="Times New Roman" w:hAnsi="Times New Roman" w:cs="Times New Roman"/>
          <w:b/>
          <w:i/>
          <w:sz w:val="24"/>
          <w:szCs w:val="24"/>
        </w:rPr>
      </w:pPr>
      <w:r w:rsidRPr="00EA217E">
        <w:rPr>
          <w:rFonts w:ascii="Times New Roman" w:hAnsi="Times New Roman" w:cs="Times New Roman"/>
          <w:b/>
          <w:i/>
          <w:sz w:val="24"/>
          <w:szCs w:val="24"/>
        </w:rPr>
        <w:t>1.Вид муниципального контроля</w:t>
      </w:r>
    </w:p>
    <w:p w:rsidR="00717F3E" w:rsidRDefault="00717F3E" w:rsidP="00717F3E">
      <w:pPr>
        <w:pStyle w:val="ConsPlusTitle"/>
        <w:widowControl/>
        <w:tabs>
          <w:tab w:val="left" w:pos="708"/>
        </w:tabs>
        <w:jc w:val="both"/>
        <w:rPr>
          <w:rFonts w:ascii="Times New Roman" w:hAnsi="Times New Roman" w:cs="Times New Roman"/>
          <w:b w:val="0"/>
          <w:sz w:val="24"/>
          <w:szCs w:val="24"/>
        </w:rPr>
      </w:pPr>
      <w:r w:rsidRPr="00717F3E">
        <w:rPr>
          <w:rFonts w:ascii="Times New Roman" w:hAnsi="Times New Roman" w:cs="Times New Roman"/>
          <w:b w:val="0"/>
          <w:sz w:val="24"/>
          <w:szCs w:val="24"/>
        </w:rPr>
        <w:t xml:space="preserve">1. Вид муниципального контроля – муниципальный  </w:t>
      </w:r>
      <w:proofErr w:type="gramStart"/>
      <w:r w:rsidRPr="00717F3E">
        <w:rPr>
          <w:rFonts w:ascii="Times New Roman" w:hAnsi="Times New Roman" w:cs="Times New Roman"/>
          <w:b w:val="0"/>
          <w:sz w:val="24"/>
          <w:szCs w:val="24"/>
        </w:rPr>
        <w:t>контроль за</w:t>
      </w:r>
      <w:proofErr w:type="gramEnd"/>
      <w:r w:rsidRPr="00717F3E">
        <w:rPr>
          <w:rFonts w:ascii="Times New Roman" w:hAnsi="Times New Roman" w:cs="Times New Roman"/>
          <w:b w:val="0"/>
          <w:sz w:val="24"/>
          <w:szCs w:val="24"/>
        </w:rPr>
        <w:t xml:space="preserve"> обеспечением сохранности автомобильных дорог местного значения в границах населенных пунктов муниципального образования  </w:t>
      </w:r>
      <w:proofErr w:type="spellStart"/>
      <w:r w:rsidRPr="00717F3E">
        <w:rPr>
          <w:rFonts w:ascii="Times New Roman" w:hAnsi="Times New Roman" w:cs="Times New Roman"/>
          <w:b w:val="0"/>
          <w:sz w:val="24"/>
          <w:szCs w:val="24"/>
        </w:rPr>
        <w:t>Новокривошеинского</w:t>
      </w:r>
      <w:proofErr w:type="spellEnd"/>
      <w:r w:rsidRPr="00717F3E">
        <w:rPr>
          <w:rFonts w:ascii="Times New Roman" w:hAnsi="Times New Roman" w:cs="Times New Roman"/>
          <w:b w:val="0"/>
          <w:sz w:val="24"/>
          <w:szCs w:val="24"/>
        </w:rPr>
        <w:t xml:space="preserve"> сельского поселения (далее – муниципальный контроль).</w:t>
      </w:r>
    </w:p>
    <w:p w:rsidR="00EA217E" w:rsidRPr="0054580F" w:rsidRDefault="00EA217E" w:rsidP="00EA217E">
      <w:pPr>
        <w:pStyle w:val="ConsPlusTitle"/>
        <w:widowControl/>
        <w:tabs>
          <w:tab w:val="left" w:pos="708"/>
        </w:tabs>
        <w:jc w:val="center"/>
        <w:rPr>
          <w:rFonts w:ascii="Times New Roman" w:hAnsi="Times New Roman" w:cs="Times New Roman"/>
          <w:b w:val="0"/>
          <w:i/>
          <w:sz w:val="24"/>
          <w:szCs w:val="24"/>
        </w:rPr>
      </w:pPr>
      <w:r w:rsidRPr="0054580F">
        <w:rPr>
          <w:rFonts w:ascii="Times New Roman" w:hAnsi="Times New Roman" w:cs="Times New Roman"/>
          <w:i/>
          <w:sz w:val="24"/>
          <w:szCs w:val="24"/>
        </w:rPr>
        <w:t>2. Наименование органа, осуществляющего муниципальный контроль</w:t>
      </w:r>
    </w:p>
    <w:p w:rsidR="00717F3E" w:rsidRDefault="00717F3E" w:rsidP="00717F3E">
      <w:pPr>
        <w:pStyle w:val="ConsPlusNormal"/>
        <w:widowControl/>
        <w:tabs>
          <w:tab w:val="left" w:pos="708"/>
        </w:tabs>
        <w:ind w:firstLine="0"/>
        <w:outlineLvl w:val="1"/>
        <w:rPr>
          <w:rFonts w:ascii="Times New Roman" w:hAnsi="Times New Roman" w:cs="Times New Roman"/>
          <w:sz w:val="24"/>
          <w:szCs w:val="24"/>
        </w:rPr>
      </w:pPr>
      <w:r w:rsidRPr="00717F3E">
        <w:rPr>
          <w:rFonts w:ascii="Times New Roman" w:hAnsi="Times New Roman" w:cs="Times New Roman"/>
          <w:sz w:val="24"/>
          <w:szCs w:val="24"/>
        </w:rPr>
        <w:t xml:space="preserve">2. Наименование органа, осуществляющего муниципальный контроль – Администрация </w:t>
      </w:r>
      <w:proofErr w:type="spellStart"/>
      <w:r w:rsidRPr="00717F3E">
        <w:rPr>
          <w:rFonts w:ascii="Times New Roman" w:hAnsi="Times New Roman" w:cs="Times New Roman"/>
          <w:sz w:val="24"/>
          <w:szCs w:val="24"/>
        </w:rPr>
        <w:t>Новокривошеинского</w:t>
      </w:r>
      <w:proofErr w:type="spellEnd"/>
      <w:r w:rsidR="00C80433">
        <w:rPr>
          <w:rFonts w:ascii="Times New Roman" w:hAnsi="Times New Roman" w:cs="Times New Roman"/>
          <w:sz w:val="24"/>
          <w:szCs w:val="24"/>
        </w:rPr>
        <w:t xml:space="preserve"> </w:t>
      </w:r>
      <w:r w:rsidRPr="00717F3E">
        <w:rPr>
          <w:rFonts w:ascii="Times New Roman" w:hAnsi="Times New Roman" w:cs="Times New Roman"/>
          <w:sz w:val="24"/>
          <w:szCs w:val="24"/>
        </w:rPr>
        <w:t xml:space="preserve"> сельского</w:t>
      </w:r>
      <w:r w:rsidR="00C80433">
        <w:rPr>
          <w:rFonts w:ascii="Times New Roman" w:hAnsi="Times New Roman" w:cs="Times New Roman"/>
          <w:sz w:val="24"/>
          <w:szCs w:val="24"/>
        </w:rPr>
        <w:t xml:space="preserve"> </w:t>
      </w:r>
      <w:r w:rsidRPr="00717F3E">
        <w:rPr>
          <w:rFonts w:ascii="Times New Roman" w:hAnsi="Times New Roman" w:cs="Times New Roman"/>
          <w:sz w:val="24"/>
          <w:szCs w:val="24"/>
        </w:rPr>
        <w:t xml:space="preserve"> поселения</w:t>
      </w:r>
      <w:r w:rsidR="00C80433">
        <w:rPr>
          <w:rFonts w:ascii="Times New Roman" w:hAnsi="Times New Roman" w:cs="Times New Roman"/>
          <w:sz w:val="24"/>
          <w:szCs w:val="24"/>
        </w:rPr>
        <w:t xml:space="preserve"> </w:t>
      </w:r>
      <w:r w:rsidRPr="00717F3E">
        <w:rPr>
          <w:rFonts w:ascii="Times New Roman" w:hAnsi="Times New Roman" w:cs="Times New Roman"/>
          <w:sz w:val="24"/>
          <w:szCs w:val="24"/>
        </w:rPr>
        <w:t xml:space="preserve"> (далее – Администрация)</w:t>
      </w:r>
      <w:r>
        <w:rPr>
          <w:rFonts w:ascii="Times New Roman" w:hAnsi="Times New Roman" w:cs="Times New Roman"/>
          <w:sz w:val="24"/>
          <w:szCs w:val="24"/>
        </w:rPr>
        <w:t>.</w:t>
      </w:r>
    </w:p>
    <w:p w:rsidR="00717F3E" w:rsidRPr="00C54FF3" w:rsidRDefault="00717F3E" w:rsidP="00717F3E">
      <w:pPr>
        <w:autoSpaceDE w:val="0"/>
        <w:autoSpaceDN w:val="0"/>
        <w:adjustRightInd w:val="0"/>
        <w:ind w:firstLine="720"/>
        <w:jc w:val="both"/>
        <w:rPr>
          <w:i/>
          <w:color w:val="000000"/>
        </w:rPr>
      </w:pPr>
      <w:r w:rsidRPr="00C54FF3">
        <w:rPr>
          <w:color w:val="000000"/>
        </w:rPr>
        <w:t xml:space="preserve">К полномочиям Администрации </w:t>
      </w:r>
      <w:r w:rsidRPr="001E0A2A">
        <w:rPr>
          <w:color w:val="000000"/>
        </w:rPr>
        <w:t xml:space="preserve">по </w:t>
      </w:r>
      <w:r w:rsidR="0054580F">
        <w:rPr>
          <w:color w:val="000000"/>
        </w:rPr>
        <w:t>осуществлению  муниципального  контроля</w:t>
      </w:r>
      <w:r w:rsidRPr="00C54FF3">
        <w:t xml:space="preserve">  </w:t>
      </w:r>
      <w:r w:rsidRPr="00C54FF3">
        <w:rPr>
          <w:color w:val="000000"/>
        </w:rPr>
        <w:t>относится</w:t>
      </w:r>
      <w:r w:rsidRPr="00C54FF3">
        <w:rPr>
          <w:i/>
          <w:color w:val="000000"/>
        </w:rPr>
        <w:t>:</w:t>
      </w:r>
    </w:p>
    <w:p w:rsidR="00717F3E" w:rsidRPr="00C54FF3" w:rsidRDefault="00717F3E" w:rsidP="00717F3E">
      <w:pPr>
        <w:autoSpaceDE w:val="0"/>
        <w:autoSpaceDN w:val="0"/>
        <w:adjustRightInd w:val="0"/>
        <w:ind w:firstLine="720"/>
        <w:jc w:val="both"/>
        <w:rPr>
          <w:i/>
          <w:color w:val="000000"/>
        </w:rPr>
      </w:pPr>
      <w:r w:rsidRPr="00C54FF3">
        <w:rPr>
          <w:color w:val="000000"/>
        </w:rPr>
        <w:t xml:space="preserve">организация и осуществление муниципального контроля на территории </w:t>
      </w:r>
      <w:r w:rsidR="00C80433">
        <w:rPr>
          <w:color w:val="000000"/>
        </w:rPr>
        <w:t xml:space="preserve">муниципального образования </w:t>
      </w:r>
      <w:r w:rsidRPr="00C54FF3">
        <w:rPr>
          <w:color w:val="000000"/>
        </w:rPr>
        <w:t xml:space="preserve">  </w:t>
      </w:r>
      <w:proofErr w:type="spellStart"/>
      <w:r w:rsidRPr="00C54FF3">
        <w:rPr>
          <w:color w:val="000000"/>
        </w:rPr>
        <w:t>Новокри</w:t>
      </w:r>
      <w:r w:rsidR="0054580F">
        <w:rPr>
          <w:color w:val="000000"/>
        </w:rPr>
        <w:t>вошеинского</w:t>
      </w:r>
      <w:proofErr w:type="spellEnd"/>
      <w:r w:rsidR="0054580F">
        <w:rPr>
          <w:color w:val="000000"/>
        </w:rPr>
        <w:t xml:space="preserve"> сельского поселении</w:t>
      </w:r>
      <w:r w:rsidRPr="0054580F">
        <w:rPr>
          <w:color w:val="000000"/>
        </w:rPr>
        <w:t>;</w:t>
      </w:r>
    </w:p>
    <w:p w:rsidR="00717F3E" w:rsidRPr="00C54FF3" w:rsidRDefault="00717F3E" w:rsidP="00717F3E">
      <w:pPr>
        <w:autoSpaceDE w:val="0"/>
        <w:autoSpaceDN w:val="0"/>
        <w:adjustRightInd w:val="0"/>
        <w:ind w:firstLine="720"/>
        <w:jc w:val="both"/>
        <w:rPr>
          <w:color w:val="000000"/>
        </w:rPr>
      </w:pPr>
      <w:r w:rsidRPr="00C54FF3">
        <w:rPr>
          <w:color w:val="000000"/>
        </w:rPr>
        <w:t xml:space="preserve">принятие административных регламентов проведения проверок при осуществлении муниципального контроля на территории </w:t>
      </w:r>
      <w:proofErr w:type="spellStart"/>
      <w:r w:rsidRPr="00C54FF3">
        <w:rPr>
          <w:color w:val="000000"/>
        </w:rPr>
        <w:t>Новокривошеинского</w:t>
      </w:r>
      <w:proofErr w:type="spellEnd"/>
      <w:r w:rsidRPr="00C54FF3">
        <w:rPr>
          <w:color w:val="000000"/>
        </w:rPr>
        <w:t xml:space="preserve"> сельского поселении; </w:t>
      </w:r>
    </w:p>
    <w:p w:rsidR="00717F3E" w:rsidRPr="00C54FF3" w:rsidRDefault="00717F3E" w:rsidP="00717F3E">
      <w:pPr>
        <w:autoSpaceDE w:val="0"/>
        <w:autoSpaceDN w:val="0"/>
        <w:adjustRightInd w:val="0"/>
        <w:ind w:firstLine="720"/>
        <w:jc w:val="both"/>
        <w:rPr>
          <w:color w:val="000000"/>
        </w:rPr>
      </w:pPr>
      <w:r w:rsidRPr="00C54FF3">
        <w:rPr>
          <w:color w:val="000000"/>
        </w:rPr>
        <w:t>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717F3E" w:rsidRDefault="00717F3E" w:rsidP="00717F3E">
      <w:pPr>
        <w:autoSpaceDE w:val="0"/>
        <w:autoSpaceDN w:val="0"/>
        <w:adjustRightInd w:val="0"/>
        <w:ind w:firstLine="720"/>
        <w:jc w:val="both"/>
        <w:rPr>
          <w:color w:val="000000"/>
        </w:rPr>
      </w:pPr>
      <w:r w:rsidRPr="00C54FF3">
        <w:rPr>
          <w:color w:val="000000"/>
        </w:rPr>
        <w:t>осуществление иных предусмотренных законодательством полномочий.</w:t>
      </w:r>
    </w:p>
    <w:p w:rsidR="004023B5" w:rsidRPr="00C54FF3" w:rsidRDefault="0054580F" w:rsidP="004023B5">
      <w:pPr>
        <w:jc w:val="both"/>
        <w:rPr>
          <w:color w:val="000000"/>
        </w:rPr>
      </w:pPr>
      <w:r>
        <w:rPr>
          <w:color w:val="000000"/>
        </w:rPr>
        <w:t>3.</w:t>
      </w:r>
      <w:r w:rsidR="004023B5" w:rsidRPr="00C54FF3">
        <w:rPr>
          <w:color w:val="000000"/>
        </w:rPr>
        <w:t xml:space="preserve"> Осуществление муниципального контроля</w:t>
      </w:r>
      <w:r w:rsidR="004023B5" w:rsidRPr="00C54FF3">
        <w:t xml:space="preserve">  </w:t>
      </w:r>
      <w:r w:rsidR="004023B5" w:rsidRPr="00C54FF3">
        <w:rPr>
          <w:color w:val="000000"/>
        </w:rPr>
        <w:t xml:space="preserve">осуществляется уполномоченными  специалистами Администрации </w:t>
      </w:r>
      <w:proofErr w:type="spellStart"/>
      <w:r w:rsidR="004023B5" w:rsidRPr="00C54FF3">
        <w:rPr>
          <w:color w:val="000000"/>
        </w:rPr>
        <w:t>Новокривошеинского</w:t>
      </w:r>
      <w:proofErr w:type="spellEnd"/>
      <w:r w:rsidR="004023B5" w:rsidRPr="00C54FF3">
        <w:rPr>
          <w:color w:val="000000"/>
        </w:rPr>
        <w:t xml:space="preserve"> сельского поселения (далее – специалисты Администрации). </w:t>
      </w:r>
    </w:p>
    <w:p w:rsidR="004023B5" w:rsidRPr="00C54FF3" w:rsidRDefault="0054580F" w:rsidP="004023B5">
      <w:pPr>
        <w:jc w:val="both"/>
      </w:pPr>
      <w:r>
        <w:rPr>
          <w:color w:val="000000"/>
        </w:rPr>
        <w:t>4</w:t>
      </w:r>
      <w:r w:rsidR="004023B5" w:rsidRPr="00C54FF3">
        <w:rPr>
          <w:color w:val="000000"/>
        </w:rPr>
        <w:t xml:space="preserve">. Перечень специалистов Администрации, осуществляющих муниципальный  контроль, утверждается правовым актом </w:t>
      </w:r>
      <w:r w:rsidR="004023B5">
        <w:rPr>
          <w:color w:val="000000"/>
        </w:rPr>
        <w:t xml:space="preserve"> </w:t>
      </w:r>
      <w:r>
        <w:rPr>
          <w:color w:val="000000"/>
        </w:rPr>
        <w:t>Администрации</w:t>
      </w:r>
      <w:r w:rsidR="004023B5" w:rsidRPr="00C54FF3">
        <w:rPr>
          <w:color w:val="000000"/>
        </w:rPr>
        <w:t>.</w:t>
      </w:r>
      <w:r w:rsidR="004023B5" w:rsidRPr="00C54FF3">
        <w:t xml:space="preserve"> </w:t>
      </w:r>
    </w:p>
    <w:p w:rsidR="004023B5" w:rsidRDefault="0054580F" w:rsidP="004023B5">
      <w:pPr>
        <w:autoSpaceDE w:val="0"/>
        <w:autoSpaceDN w:val="0"/>
        <w:adjustRightInd w:val="0"/>
        <w:jc w:val="both"/>
        <w:rPr>
          <w:color w:val="000000"/>
        </w:rPr>
      </w:pPr>
      <w:r>
        <w:rPr>
          <w:color w:val="000000"/>
        </w:rPr>
        <w:t>5</w:t>
      </w:r>
      <w:r w:rsidR="004023B5" w:rsidRPr="00C54FF3">
        <w:rPr>
          <w:color w:val="000000"/>
        </w:rPr>
        <w:t xml:space="preserve">. Муниципальный  контроль </w:t>
      </w:r>
      <w:r w:rsidR="004023B5" w:rsidRPr="00C54FF3">
        <w:t xml:space="preserve"> </w:t>
      </w:r>
      <w:r w:rsidR="004023B5">
        <w:rPr>
          <w:color w:val="000000"/>
        </w:rPr>
        <w:t xml:space="preserve">осуществляется в форме проверок, в соответствии с требованиями Федерального закона от 26 декабря 2008 года № 294-ФЗ «О защите прав </w:t>
      </w:r>
      <w:r w:rsidR="004023B5" w:rsidRPr="001E0A2A">
        <w:t>юридических лиц и индивидуальных предпринимателей при осуществлении государственного контроля (надзора) и муниципального контроля»</w:t>
      </w:r>
    </w:p>
    <w:p w:rsidR="00EA217E" w:rsidRPr="00EA217E" w:rsidRDefault="00EA217E" w:rsidP="00EA217E">
      <w:pPr>
        <w:autoSpaceDE w:val="0"/>
        <w:autoSpaceDN w:val="0"/>
        <w:adjustRightInd w:val="0"/>
        <w:jc w:val="center"/>
        <w:rPr>
          <w:b/>
          <w:i/>
          <w:color w:val="000000"/>
        </w:rPr>
      </w:pPr>
      <w:r w:rsidRPr="00EA217E">
        <w:rPr>
          <w:b/>
          <w:i/>
          <w:color w:val="000000"/>
        </w:rPr>
        <w:t>3. Перечень нормативных правовых актов, регулирующих осуществ</w:t>
      </w:r>
      <w:r>
        <w:rPr>
          <w:b/>
          <w:i/>
          <w:color w:val="000000"/>
        </w:rPr>
        <w:t>ление муниципального контроля</w:t>
      </w:r>
    </w:p>
    <w:p w:rsidR="00C80433" w:rsidRPr="00C54FF3" w:rsidRDefault="0054580F" w:rsidP="00C80433">
      <w:pPr>
        <w:autoSpaceDE w:val="0"/>
        <w:autoSpaceDN w:val="0"/>
        <w:adjustRightInd w:val="0"/>
        <w:jc w:val="both"/>
        <w:rPr>
          <w:color w:val="000000"/>
        </w:rPr>
      </w:pPr>
      <w:r>
        <w:rPr>
          <w:color w:val="000000"/>
        </w:rPr>
        <w:t>6</w:t>
      </w:r>
      <w:r w:rsidR="00C80433">
        <w:rPr>
          <w:color w:val="000000"/>
        </w:rPr>
        <w:t>.</w:t>
      </w:r>
      <w:r>
        <w:rPr>
          <w:color w:val="000000"/>
        </w:rPr>
        <w:t xml:space="preserve"> </w:t>
      </w:r>
      <w:r w:rsidR="00C80433">
        <w:rPr>
          <w:color w:val="000000"/>
        </w:rPr>
        <w:t xml:space="preserve"> Перечень нормативных правовых актов, </w:t>
      </w:r>
      <w:r>
        <w:rPr>
          <w:color w:val="000000"/>
        </w:rPr>
        <w:t xml:space="preserve"> </w:t>
      </w:r>
      <w:r w:rsidR="00C80433">
        <w:rPr>
          <w:color w:val="000000"/>
        </w:rPr>
        <w:t>регулирующих осуществление муниципального контроля:</w:t>
      </w:r>
    </w:p>
    <w:p w:rsidR="00C80433" w:rsidRDefault="00C80433" w:rsidP="00717F3E">
      <w:pPr>
        <w:pStyle w:val="ConsPlusNormal"/>
        <w:widowControl/>
        <w:tabs>
          <w:tab w:val="left" w:pos="708"/>
        </w:tabs>
        <w:ind w:firstLine="0"/>
        <w:outlineLvl w:val="1"/>
        <w:rPr>
          <w:rFonts w:ascii="Times New Roman" w:hAnsi="Times New Roman" w:cs="Times New Roman"/>
          <w:sz w:val="24"/>
          <w:szCs w:val="24"/>
        </w:rPr>
      </w:pPr>
      <w:r>
        <w:rPr>
          <w:rFonts w:ascii="Times New Roman" w:hAnsi="Times New Roman" w:cs="Times New Roman"/>
          <w:color w:val="000000"/>
          <w:sz w:val="24"/>
          <w:szCs w:val="24"/>
        </w:rPr>
        <w:t>Федеральный  закон</w:t>
      </w:r>
      <w:r w:rsidRPr="00C54FF3">
        <w:rPr>
          <w:rFonts w:ascii="Times New Roman" w:hAnsi="Times New Roman" w:cs="Times New Roman"/>
          <w:color w:val="000000"/>
          <w:sz w:val="24"/>
          <w:szCs w:val="24"/>
        </w:rPr>
        <w:t xml:space="preserve"> </w:t>
      </w:r>
      <w:r w:rsidRPr="00C54FF3">
        <w:rPr>
          <w:rFonts w:ascii="Times New Roman" w:hAnsi="Times New Roman" w:cs="Times New Roman"/>
          <w:sz w:val="24"/>
          <w:szCs w:val="24"/>
        </w:rPr>
        <w:t>от 08 ноября 2007 года № 257-ФЗ "Об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cs="Times New Roman"/>
          <w:sz w:val="24"/>
          <w:szCs w:val="24"/>
        </w:rPr>
        <w:t>ьные акты Российской Федерации";</w:t>
      </w:r>
    </w:p>
    <w:p w:rsidR="00C80433" w:rsidRDefault="00C80433" w:rsidP="00717F3E">
      <w:pPr>
        <w:pStyle w:val="ConsPlusNormal"/>
        <w:widowControl/>
        <w:tabs>
          <w:tab w:val="left" w:pos="708"/>
        </w:tabs>
        <w:ind w:firstLine="0"/>
        <w:outlineLvl w:val="1"/>
        <w:rPr>
          <w:rFonts w:ascii="Times New Roman" w:hAnsi="Times New Roman" w:cs="Times New Roman"/>
          <w:color w:val="000000"/>
          <w:sz w:val="24"/>
          <w:szCs w:val="24"/>
        </w:rPr>
      </w:pPr>
      <w:r>
        <w:rPr>
          <w:rFonts w:ascii="Times New Roman" w:hAnsi="Times New Roman" w:cs="Times New Roman"/>
          <w:sz w:val="24"/>
          <w:szCs w:val="24"/>
        </w:rPr>
        <w:t xml:space="preserve">Федеральный закон </w:t>
      </w:r>
      <w:r w:rsidRPr="00C54FF3">
        <w:rPr>
          <w:rFonts w:ascii="Times New Roman" w:hAnsi="Times New Roman" w:cs="Times New Roman"/>
          <w:sz w:val="24"/>
          <w:szCs w:val="24"/>
        </w:rPr>
        <w:t xml:space="preserve"> </w:t>
      </w:r>
      <w:r w:rsidRPr="00C54FF3">
        <w:rPr>
          <w:rFonts w:ascii="Times New Roman" w:hAnsi="Times New Roman" w:cs="Times New Roman"/>
          <w:color w:val="000000"/>
          <w:sz w:val="24"/>
          <w:szCs w:val="24"/>
        </w:rPr>
        <w:t>от 11 июля 2011</w:t>
      </w:r>
      <w:r>
        <w:rPr>
          <w:rFonts w:ascii="Times New Roman" w:hAnsi="Times New Roman" w:cs="Times New Roman"/>
          <w:color w:val="000000"/>
          <w:sz w:val="24"/>
          <w:szCs w:val="24"/>
        </w:rPr>
        <w:t xml:space="preserve"> </w:t>
      </w:r>
      <w:r w:rsidRPr="00C54FF3">
        <w:rPr>
          <w:rFonts w:ascii="Times New Roman" w:hAnsi="Times New Roman" w:cs="Times New Roman"/>
          <w:color w:val="000000"/>
          <w:sz w:val="24"/>
          <w:szCs w:val="24"/>
        </w:rPr>
        <w:t xml:space="preserve">года  № 192-ФЗ «О внесении изменений в Федеральный закон «О безопасности дорожного движения» и отдельные законодательные акты </w:t>
      </w:r>
      <w:r>
        <w:rPr>
          <w:rFonts w:ascii="Times New Roman" w:hAnsi="Times New Roman" w:cs="Times New Roman"/>
          <w:color w:val="000000"/>
          <w:sz w:val="24"/>
          <w:szCs w:val="24"/>
        </w:rPr>
        <w:t>Российской Федерации»;</w:t>
      </w:r>
    </w:p>
    <w:p w:rsidR="00C80433" w:rsidRDefault="00C80433" w:rsidP="00717F3E">
      <w:pPr>
        <w:pStyle w:val="ConsPlusNormal"/>
        <w:widowControl/>
        <w:tabs>
          <w:tab w:val="left" w:pos="708"/>
        </w:tabs>
        <w:ind w:firstLine="0"/>
        <w:outlineLvl w:val="1"/>
        <w:rPr>
          <w:rFonts w:ascii="Times New Roman" w:hAnsi="Times New Roman" w:cs="Times New Roman"/>
          <w:sz w:val="24"/>
          <w:szCs w:val="24"/>
        </w:rPr>
      </w:pPr>
      <w:r>
        <w:rPr>
          <w:rFonts w:ascii="Times New Roman" w:hAnsi="Times New Roman" w:cs="Times New Roman"/>
          <w:color w:val="000000"/>
          <w:sz w:val="24"/>
          <w:szCs w:val="24"/>
        </w:rPr>
        <w:t xml:space="preserve">Федеральный закон </w:t>
      </w:r>
      <w:r w:rsidRPr="00C54FF3">
        <w:rPr>
          <w:rFonts w:ascii="Times New Roman" w:hAnsi="Times New Roman" w:cs="Times New Roman"/>
          <w:color w:val="000000"/>
          <w:sz w:val="24"/>
          <w:szCs w:val="24"/>
        </w:rPr>
        <w:t>от 10 декабря 1995 года  № 196-ФЗ «О безопасности дорожного движения»</w:t>
      </w:r>
      <w:r>
        <w:rPr>
          <w:rFonts w:ascii="Times New Roman" w:hAnsi="Times New Roman" w:cs="Times New Roman"/>
          <w:sz w:val="24"/>
          <w:szCs w:val="24"/>
        </w:rPr>
        <w:t>;</w:t>
      </w:r>
    </w:p>
    <w:p w:rsidR="00C80433" w:rsidRDefault="00C80433" w:rsidP="00717F3E">
      <w:pPr>
        <w:pStyle w:val="ConsPlusNormal"/>
        <w:widowControl/>
        <w:tabs>
          <w:tab w:val="left" w:pos="708"/>
        </w:tabs>
        <w:ind w:firstLine="0"/>
        <w:outlineLvl w:val="1"/>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Федеральный закон </w:t>
      </w:r>
      <w:r w:rsidRPr="00C54FF3">
        <w:rPr>
          <w:rFonts w:ascii="Times New Roman" w:hAnsi="Times New Roman" w:cs="Times New Roman"/>
          <w:sz w:val="24"/>
          <w:szCs w:val="24"/>
        </w:rPr>
        <w:t xml:space="preserve"> </w:t>
      </w:r>
      <w:r w:rsidRPr="00C54FF3">
        <w:rPr>
          <w:rFonts w:ascii="Times New Roman" w:hAnsi="Times New Roman" w:cs="Times New Roman"/>
          <w:color w:val="000000"/>
          <w:sz w:val="24"/>
          <w:szCs w:val="24"/>
        </w:rPr>
        <w:t>от 06 октября 2003 года  № 131-ФЗ «Об общих принципах организации местного самоупр</w:t>
      </w:r>
      <w:r>
        <w:rPr>
          <w:rFonts w:ascii="Times New Roman" w:hAnsi="Times New Roman" w:cs="Times New Roman"/>
          <w:color w:val="000000"/>
          <w:sz w:val="24"/>
          <w:szCs w:val="24"/>
        </w:rPr>
        <w:t>авления в Российской Федерации»;</w:t>
      </w:r>
    </w:p>
    <w:p w:rsidR="00C80433" w:rsidRDefault="00C80433" w:rsidP="00717F3E">
      <w:pPr>
        <w:pStyle w:val="ConsPlusNormal"/>
        <w:widowControl/>
        <w:tabs>
          <w:tab w:val="left" w:pos="708"/>
        </w:tabs>
        <w:ind w:firstLine="0"/>
        <w:outlineLvl w:val="1"/>
        <w:rPr>
          <w:rFonts w:ascii="Times New Roman" w:hAnsi="Times New Roman" w:cs="Times New Roman"/>
          <w:sz w:val="24"/>
          <w:szCs w:val="24"/>
        </w:rPr>
      </w:pPr>
      <w:r>
        <w:rPr>
          <w:rFonts w:ascii="Times New Roman" w:hAnsi="Times New Roman" w:cs="Times New Roman"/>
          <w:color w:val="000000"/>
          <w:sz w:val="24"/>
          <w:szCs w:val="24"/>
        </w:rPr>
        <w:t xml:space="preserve">Федеральный закон </w:t>
      </w:r>
      <w:r w:rsidRPr="00C54FF3">
        <w:rPr>
          <w:rFonts w:ascii="Times New Roman" w:hAnsi="Times New Roman" w:cs="Times New Roman"/>
          <w:sz w:val="24"/>
          <w:szCs w:val="24"/>
        </w:rPr>
        <w:t>от 26 декабря 2008 года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4"/>
          <w:szCs w:val="24"/>
        </w:rPr>
        <w:t>ора) и муниципального контроля»;</w:t>
      </w:r>
    </w:p>
    <w:p w:rsidR="00C80433" w:rsidRDefault="00C80433" w:rsidP="00717F3E">
      <w:pPr>
        <w:pStyle w:val="ConsPlusNormal"/>
        <w:widowControl/>
        <w:tabs>
          <w:tab w:val="left" w:pos="708"/>
        </w:tabs>
        <w:ind w:firstLine="0"/>
        <w:outlineLvl w:val="1"/>
        <w:rPr>
          <w:rFonts w:ascii="Times New Roman" w:hAnsi="Times New Roman" w:cs="Times New Roman"/>
          <w:sz w:val="24"/>
          <w:szCs w:val="24"/>
        </w:rPr>
      </w:pPr>
      <w:r>
        <w:rPr>
          <w:rFonts w:ascii="Times New Roman" w:hAnsi="Times New Roman" w:cs="Times New Roman"/>
          <w:sz w:val="24"/>
          <w:szCs w:val="24"/>
        </w:rPr>
        <w:t xml:space="preserve">Федеральный закон </w:t>
      </w:r>
      <w:r w:rsidRPr="00C54FF3">
        <w:rPr>
          <w:rFonts w:ascii="Times New Roman" w:hAnsi="Times New Roman" w:cs="Times New Roman"/>
          <w:sz w:val="24"/>
          <w:szCs w:val="24"/>
        </w:rPr>
        <w:t>от 03 июля 2016 года № 257-ФЗ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cs="Times New Roman"/>
          <w:sz w:val="24"/>
          <w:szCs w:val="24"/>
        </w:rPr>
        <w:t>ьные акты Российской Федерации»;</w:t>
      </w:r>
    </w:p>
    <w:p w:rsidR="00C80433" w:rsidRDefault="00C80433" w:rsidP="00717F3E">
      <w:pPr>
        <w:pStyle w:val="ConsPlusNormal"/>
        <w:widowControl/>
        <w:tabs>
          <w:tab w:val="left" w:pos="708"/>
        </w:tabs>
        <w:ind w:firstLine="0"/>
        <w:outlineLvl w:val="1"/>
        <w:rPr>
          <w:rFonts w:ascii="Times New Roman" w:hAnsi="Times New Roman" w:cs="Times New Roman"/>
          <w:sz w:val="24"/>
          <w:szCs w:val="24"/>
        </w:rPr>
      </w:pPr>
      <w:r>
        <w:rPr>
          <w:rFonts w:ascii="Times New Roman" w:hAnsi="Times New Roman" w:cs="Times New Roman"/>
          <w:sz w:val="24"/>
          <w:szCs w:val="24"/>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001617ED">
        <w:rPr>
          <w:rFonts w:ascii="Times New Roman" w:hAnsi="Times New Roman" w:cs="Times New Roman"/>
          <w:sz w:val="24"/>
          <w:szCs w:val="24"/>
        </w:rPr>
        <w:t>»</w:t>
      </w:r>
      <w:r w:rsidR="00EA217E">
        <w:rPr>
          <w:rFonts w:ascii="Times New Roman" w:hAnsi="Times New Roman" w:cs="Times New Roman"/>
          <w:sz w:val="24"/>
          <w:szCs w:val="24"/>
        </w:rPr>
        <w:t>;</w:t>
      </w:r>
    </w:p>
    <w:p w:rsidR="00EA217E" w:rsidRDefault="00EA217E" w:rsidP="00717F3E">
      <w:pPr>
        <w:pStyle w:val="ConsPlusNormal"/>
        <w:widowControl/>
        <w:tabs>
          <w:tab w:val="left" w:pos="708"/>
        </w:tabs>
        <w:ind w:firstLine="0"/>
        <w:outlineLvl w:val="1"/>
        <w:rPr>
          <w:rFonts w:ascii="Times New Roman" w:hAnsi="Times New Roman" w:cs="Times New Roman"/>
          <w:spacing w:val="-4"/>
          <w:sz w:val="24"/>
          <w:szCs w:val="24"/>
        </w:rPr>
      </w:pPr>
      <w:r>
        <w:rPr>
          <w:rFonts w:ascii="Times New Roman" w:hAnsi="Times New Roman" w:cs="Times New Roman"/>
          <w:sz w:val="24"/>
          <w:szCs w:val="24"/>
        </w:rPr>
        <w:t xml:space="preserve">Устав </w:t>
      </w:r>
      <w:r w:rsidR="00C80433" w:rsidRPr="00C54FF3">
        <w:rPr>
          <w:rFonts w:ascii="Times New Roman" w:hAnsi="Times New Roman" w:cs="Times New Roman"/>
          <w:sz w:val="24"/>
          <w:szCs w:val="24"/>
        </w:rPr>
        <w:t xml:space="preserve"> </w:t>
      </w:r>
      <w:proofErr w:type="spellStart"/>
      <w:r w:rsidR="00C80433" w:rsidRPr="00C54FF3">
        <w:rPr>
          <w:rFonts w:ascii="Times New Roman" w:hAnsi="Times New Roman" w:cs="Times New Roman"/>
          <w:sz w:val="24"/>
          <w:szCs w:val="24"/>
        </w:rPr>
        <w:t>Новокривошеинского</w:t>
      </w:r>
      <w:proofErr w:type="spellEnd"/>
      <w:r w:rsidR="00C80433" w:rsidRPr="00C54FF3">
        <w:rPr>
          <w:rFonts w:ascii="Times New Roman" w:hAnsi="Times New Roman" w:cs="Times New Roman"/>
          <w:sz w:val="24"/>
          <w:szCs w:val="24"/>
        </w:rPr>
        <w:t xml:space="preserve"> сельского поселения</w:t>
      </w:r>
      <w:r w:rsidR="00C80433">
        <w:rPr>
          <w:rFonts w:ascii="Times New Roman" w:hAnsi="Times New Roman" w:cs="Times New Roman"/>
          <w:sz w:val="24"/>
          <w:szCs w:val="24"/>
        </w:rPr>
        <w:t xml:space="preserve">, </w:t>
      </w:r>
      <w:r w:rsidR="00C80433" w:rsidRPr="00C54FF3">
        <w:rPr>
          <w:spacing w:val="-4"/>
        </w:rPr>
        <w:t xml:space="preserve"> </w:t>
      </w:r>
      <w:r w:rsidR="001617ED">
        <w:rPr>
          <w:rFonts w:ascii="Times New Roman" w:hAnsi="Times New Roman" w:cs="Times New Roman"/>
          <w:spacing w:val="-4"/>
          <w:sz w:val="24"/>
          <w:szCs w:val="24"/>
        </w:rPr>
        <w:t xml:space="preserve">утвержден </w:t>
      </w:r>
      <w:r w:rsidR="00C80433" w:rsidRPr="00C54FF3">
        <w:rPr>
          <w:rFonts w:ascii="Times New Roman" w:hAnsi="Times New Roman" w:cs="Times New Roman"/>
          <w:spacing w:val="-4"/>
          <w:sz w:val="24"/>
          <w:szCs w:val="24"/>
        </w:rPr>
        <w:t xml:space="preserve"> решением Совета </w:t>
      </w:r>
      <w:proofErr w:type="spellStart"/>
      <w:r w:rsidR="00C80433" w:rsidRPr="00C54FF3">
        <w:rPr>
          <w:rFonts w:ascii="Times New Roman" w:hAnsi="Times New Roman" w:cs="Times New Roman"/>
          <w:spacing w:val="-4"/>
          <w:sz w:val="24"/>
          <w:szCs w:val="24"/>
        </w:rPr>
        <w:t>Новокривошеинского</w:t>
      </w:r>
      <w:proofErr w:type="spellEnd"/>
      <w:r w:rsidR="00C80433" w:rsidRPr="00C54FF3">
        <w:rPr>
          <w:rFonts w:ascii="Times New Roman" w:hAnsi="Times New Roman" w:cs="Times New Roman"/>
          <w:spacing w:val="-4"/>
          <w:sz w:val="24"/>
          <w:szCs w:val="24"/>
        </w:rPr>
        <w:t xml:space="preserve"> сельск</w:t>
      </w:r>
      <w:r>
        <w:rPr>
          <w:rFonts w:ascii="Times New Roman" w:hAnsi="Times New Roman" w:cs="Times New Roman"/>
          <w:spacing w:val="-4"/>
          <w:sz w:val="24"/>
          <w:szCs w:val="24"/>
        </w:rPr>
        <w:t>ого поселения от 15.12.2005 № 5.</w:t>
      </w:r>
    </w:p>
    <w:p w:rsidR="00EA217E" w:rsidRPr="00EA217E" w:rsidRDefault="00EA217E" w:rsidP="00EA217E">
      <w:pPr>
        <w:pStyle w:val="ConsPlusNormal"/>
        <w:widowControl/>
        <w:tabs>
          <w:tab w:val="left" w:pos="708"/>
        </w:tabs>
        <w:ind w:firstLine="0"/>
        <w:jc w:val="center"/>
        <w:outlineLvl w:val="1"/>
        <w:rPr>
          <w:rFonts w:ascii="Times New Roman" w:hAnsi="Times New Roman" w:cs="Times New Roman"/>
          <w:b/>
          <w:i/>
          <w:spacing w:val="-4"/>
          <w:sz w:val="24"/>
          <w:szCs w:val="24"/>
        </w:rPr>
      </w:pPr>
      <w:r w:rsidRPr="00EA217E">
        <w:rPr>
          <w:rFonts w:ascii="Times New Roman" w:hAnsi="Times New Roman" w:cs="Times New Roman"/>
          <w:b/>
          <w:i/>
          <w:sz w:val="24"/>
          <w:szCs w:val="24"/>
        </w:rPr>
        <w:t>4</w:t>
      </w:r>
      <w:r>
        <w:rPr>
          <w:rFonts w:ascii="Times New Roman" w:hAnsi="Times New Roman" w:cs="Times New Roman"/>
          <w:b/>
          <w:i/>
          <w:sz w:val="24"/>
          <w:szCs w:val="24"/>
        </w:rPr>
        <w:t>. Предмет</w:t>
      </w:r>
      <w:r w:rsidRPr="00EA217E">
        <w:rPr>
          <w:rFonts w:ascii="Times New Roman" w:hAnsi="Times New Roman" w:cs="Times New Roman"/>
          <w:b/>
          <w:i/>
          <w:sz w:val="24"/>
          <w:szCs w:val="24"/>
        </w:rPr>
        <w:t xml:space="preserve">  муниципального контроля  </w:t>
      </w:r>
    </w:p>
    <w:p w:rsidR="00EA217E" w:rsidRPr="00C54FF3" w:rsidRDefault="002C5526" w:rsidP="00C4215E">
      <w:pPr>
        <w:tabs>
          <w:tab w:val="left" w:pos="708"/>
        </w:tabs>
        <w:autoSpaceDE w:val="0"/>
        <w:autoSpaceDN w:val="0"/>
        <w:adjustRightInd w:val="0"/>
        <w:jc w:val="both"/>
        <w:outlineLvl w:val="1"/>
      </w:pPr>
      <w:r>
        <w:t>7</w:t>
      </w:r>
      <w:r w:rsidR="00EF04FF" w:rsidRPr="00C54FF3">
        <w:t xml:space="preserve">. </w:t>
      </w:r>
      <w:proofErr w:type="gramStart"/>
      <w:r w:rsidR="00EF04FF" w:rsidRPr="00C54FF3">
        <w:t xml:space="preserve">Предметом </w:t>
      </w:r>
      <w:r w:rsidR="00327DC1" w:rsidRPr="00C54FF3">
        <w:t xml:space="preserve"> муниципального контроля</w:t>
      </w:r>
      <w:r>
        <w:t xml:space="preserve">, </w:t>
      </w:r>
      <w:r w:rsidR="00327DC1" w:rsidRPr="00C54FF3">
        <w:t xml:space="preserve"> </w:t>
      </w:r>
      <w:r w:rsidR="00EA217E">
        <w:t xml:space="preserve"> </w:t>
      </w:r>
      <w:r w:rsidR="00327DC1" w:rsidRPr="00C54FF3">
        <w:t xml:space="preserve">являются автомобильные дороги общего и необщего пользования в границах населенных пунктов </w:t>
      </w:r>
      <w:proofErr w:type="spellStart"/>
      <w:r w:rsidR="00327DC1" w:rsidRPr="00C54FF3">
        <w:t>Новокривошеинского</w:t>
      </w:r>
      <w:proofErr w:type="spellEnd"/>
      <w:r w:rsidR="00327DC1" w:rsidRPr="00C54FF3">
        <w:t xml:space="preserve"> сельского поселения,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 придорожных полос</w:t>
      </w:r>
      <w:proofErr w:type="gramEnd"/>
      <w:r w:rsidR="00327DC1" w:rsidRPr="00C54FF3">
        <w:t>, автомобильных дорог местного значения.</w:t>
      </w:r>
      <w:r w:rsidR="00EF04FF" w:rsidRPr="00C54FF3">
        <w:t xml:space="preserve"> </w:t>
      </w:r>
    </w:p>
    <w:p w:rsidR="00327DC1" w:rsidRPr="00C54FF3" w:rsidRDefault="002C5526" w:rsidP="00C4215E">
      <w:pPr>
        <w:pStyle w:val="ConsPlusNormal"/>
        <w:widowControl/>
        <w:tabs>
          <w:tab w:val="left" w:pos="708"/>
        </w:tabs>
        <w:ind w:firstLine="0"/>
        <w:jc w:val="both"/>
        <w:rPr>
          <w:rFonts w:ascii="Times New Roman" w:hAnsi="Times New Roman" w:cs="Times New Roman"/>
          <w:sz w:val="24"/>
          <w:szCs w:val="24"/>
        </w:rPr>
      </w:pPr>
      <w:r>
        <w:rPr>
          <w:rFonts w:ascii="Times New Roman" w:hAnsi="Times New Roman" w:cs="Times New Roman"/>
          <w:sz w:val="24"/>
          <w:szCs w:val="24"/>
        </w:rPr>
        <w:t>8</w:t>
      </w:r>
      <w:r w:rsidR="00327DC1" w:rsidRPr="00C54FF3">
        <w:rPr>
          <w:rFonts w:ascii="Times New Roman" w:hAnsi="Times New Roman" w:cs="Times New Roman"/>
          <w:sz w:val="24"/>
          <w:szCs w:val="24"/>
        </w:rPr>
        <w:t>. Финансирование деятельности по осуществлению муниципального контроля и его материально-техническое обеспечение осуществл</w:t>
      </w:r>
      <w:r w:rsidR="00EA217E">
        <w:rPr>
          <w:rFonts w:ascii="Times New Roman" w:hAnsi="Times New Roman" w:cs="Times New Roman"/>
          <w:sz w:val="24"/>
          <w:szCs w:val="24"/>
        </w:rPr>
        <w:t xml:space="preserve">яется за счёт средств бюджета муниципального образования </w:t>
      </w:r>
      <w:r w:rsidR="00327DC1" w:rsidRPr="00C54FF3">
        <w:rPr>
          <w:rFonts w:ascii="Times New Roman" w:hAnsi="Times New Roman" w:cs="Times New Roman"/>
          <w:sz w:val="24"/>
          <w:szCs w:val="24"/>
        </w:rPr>
        <w:t xml:space="preserve"> </w:t>
      </w:r>
      <w:proofErr w:type="spellStart"/>
      <w:r w:rsidR="00327DC1" w:rsidRPr="00C54FF3">
        <w:rPr>
          <w:rFonts w:ascii="Times New Roman" w:hAnsi="Times New Roman" w:cs="Times New Roman"/>
          <w:sz w:val="24"/>
          <w:szCs w:val="24"/>
        </w:rPr>
        <w:t>Новокривошеинского</w:t>
      </w:r>
      <w:proofErr w:type="spellEnd"/>
      <w:r w:rsidR="00327DC1" w:rsidRPr="00C54FF3">
        <w:rPr>
          <w:rFonts w:ascii="Times New Roman" w:hAnsi="Times New Roman" w:cs="Times New Roman"/>
          <w:sz w:val="24"/>
          <w:szCs w:val="24"/>
        </w:rPr>
        <w:t xml:space="preserve">  сельского поселения</w:t>
      </w:r>
      <w:r w:rsidR="00327DC1" w:rsidRPr="00C54FF3">
        <w:rPr>
          <w:rFonts w:ascii="Times New Roman" w:hAnsi="Times New Roman" w:cs="Times New Roman"/>
          <w:i/>
          <w:sz w:val="24"/>
          <w:szCs w:val="24"/>
        </w:rPr>
        <w:t>.</w:t>
      </w:r>
    </w:p>
    <w:p w:rsidR="00327DC1" w:rsidRPr="00C54FF3" w:rsidRDefault="002C5526" w:rsidP="00C4215E">
      <w:pPr>
        <w:pStyle w:val="ConsPlusNormal"/>
        <w:widowControl/>
        <w:tabs>
          <w:tab w:val="left" w:pos="708"/>
        </w:tabs>
        <w:ind w:firstLine="0"/>
        <w:jc w:val="both"/>
        <w:rPr>
          <w:rFonts w:ascii="Times New Roman" w:hAnsi="Times New Roman" w:cs="Times New Roman"/>
          <w:sz w:val="24"/>
          <w:szCs w:val="24"/>
        </w:rPr>
      </w:pPr>
      <w:r>
        <w:rPr>
          <w:rFonts w:ascii="Times New Roman" w:hAnsi="Times New Roman" w:cs="Times New Roman"/>
          <w:sz w:val="24"/>
          <w:szCs w:val="24"/>
        </w:rPr>
        <w:t>9</w:t>
      </w:r>
      <w:r w:rsidR="007036DC" w:rsidRPr="00C54FF3">
        <w:rPr>
          <w:rFonts w:ascii="Times New Roman" w:hAnsi="Times New Roman" w:cs="Times New Roman"/>
          <w:sz w:val="24"/>
          <w:szCs w:val="24"/>
        </w:rPr>
        <w:t>.</w:t>
      </w:r>
      <w:r w:rsidR="00327DC1" w:rsidRPr="00C54FF3">
        <w:rPr>
          <w:rFonts w:ascii="Times New Roman" w:hAnsi="Times New Roman" w:cs="Times New Roman"/>
          <w:sz w:val="24"/>
          <w:szCs w:val="24"/>
        </w:rPr>
        <w:t xml:space="preserve"> </w:t>
      </w:r>
      <w:r>
        <w:rPr>
          <w:rFonts w:ascii="Times New Roman" w:hAnsi="Times New Roman" w:cs="Times New Roman"/>
          <w:sz w:val="24"/>
          <w:szCs w:val="24"/>
        </w:rPr>
        <w:t xml:space="preserve"> </w:t>
      </w:r>
      <w:r w:rsidR="00327DC1" w:rsidRPr="00C54FF3">
        <w:rPr>
          <w:rFonts w:ascii="Times New Roman" w:hAnsi="Times New Roman" w:cs="Times New Roman"/>
          <w:sz w:val="24"/>
          <w:szCs w:val="24"/>
        </w:rPr>
        <w:t>Целью муниципального контроля является обеспечение соблюдения законодательства об автомобильных дорогах и о дорожной деятельности.</w:t>
      </w:r>
    </w:p>
    <w:p w:rsidR="00327DC1" w:rsidRPr="00C54FF3" w:rsidRDefault="002C5526" w:rsidP="00C4215E">
      <w:pPr>
        <w:pStyle w:val="ConsPlusNormal"/>
        <w:widowControl/>
        <w:tabs>
          <w:tab w:val="left" w:pos="708"/>
        </w:tabs>
        <w:ind w:firstLine="0"/>
        <w:jc w:val="both"/>
        <w:rPr>
          <w:rFonts w:ascii="Times New Roman" w:hAnsi="Times New Roman" w:cs="Times New Roman"/>
          <w:sz w:val="24"/>
          <w:szCs w:val="24"/>
        </w:rPr>
      </w:pPr>
      <w:r>
        <w:rPr>
          <w:rFonts w:ascii="Times New Roman" w:hAnsi="Times New Roman" w:cs="Times New Roman"/>
          <w:sz w:val="24"/>
          <w:szCs w:val="24"/>
        </w:rPr>
        <w:t>10</w:t>
      </w:r>
      <w:r w:rsidR="007036DC" w:rsidRPr="00C54FF3">
        <w:rPr>
          <w:rFonts w:ascii="Times New Roman" w:hAnsi="Times New Roman" w:cs="Times New Roman"/>
          <w:sz w:val="24"/>
          <w:szCs w:val="24"/>
        </w:rPr>
        <w:t>.</w:t>
      </w:r>
      <w:r>
        <w:rPr>
          <w:rFonts w:ascii="Times New Roman" w:hAnsi="Times New Roman" w:cs="Times New Roman"/>
          <w:sz w:val="24"/>
          <w:szCs w:val="24"/>
        </w:rPr>
        <w:t xml:space="preserve"> </w:t>
      </w:r>
      <w:r w:rsidR="00327DC1" w:rsidRPr="00C54FF3">
        <w:rPr>
          <w:rFonts w:ascii="Times New Roman" w:hAnsi="Times New Roman" w:cs="Times New Roman"/>
          <w:sz w:val="24"/>
          <w:szCs w:val="24"/>
        </w:rPr>
        <w:t>Основными задачами муниципального контроля являются:</w:t>
      </w:r>
    </w:p>
    <w:p w:rsidR="00327DC1" w:rsidRPr="00C54FF3" w:rsidRDefault="00327DC1" w:rsidP="00327DC1">
      <w:pPr>
        <w:pStyle w:val="ConsPlusNormal"/>
        <w:widowControl/>
        <w:tabs>
          <w:tab w:val="left" w:pos="708"/>
        </w:tabs>
        <w:ind w:firstLine="540"/>
        <w:jc w:val="both"/>
        <w:rPr>
          <w:rFonts w:ascii="Times New Roman" w:hAnsi="Times New Roman" w:cs="Times New Roman"/>
          <w:sz w:val="24"/>
          <w:szCs w:val="24"/>
        </w:rPr>
      </w:pPr>
      <w:r w:rsidRPr="00C54FF3">
        <w:rPr>
          <w:rFonts w:ascii="Times New Roman" w:hAnsi="Times New Roman" w:cs="Times New Roman"/>
          <w:sz w:val="24"/>
          <w:szCs w:val="24"/>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F00FD0" w:rsidRPr="00C54FF3" w:rsidRDefault="00327DC1" w:rsidP="00327DC1">
      <w:pPr>
        <w:pStyle w:val="ConsPlusNormal"/>
        <w:widowControl/>
        <w:tabs>
          <w:tab w:val="left" w:pos="708"/>
        </w:tabs>
        <w:ind w:firstLine="540"/>
        <w:jc w:val="both"/>
        <w:rPr>
          <w:rFonts w:ascii="Times New Roman" w:hAnsi="Times New Roman" w:cs="Times New Roman"/>
          <w:sz w:val="24"/>
          <w:szCs w:val="24"/>
        </w:rPr>
      </w:pPr>
      <w:r w:rsidRPr="00C54FF3">
        <w:rPr>
          <w:rFonts w:ascii="Times New Roman" w:hAnsi="Times New Roman" w:cs="Times New Roman"/>
          <w:sz w:val="24"/>
          <w:szCs w:val="24"/>
        </w:rPr>
        <w:t xml:space="preserve">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w:t>
      </w:r>
      <w:proofErr w:type="gramStart"/>
      <w:r w:rsidRPr="00C54FF3">
        <w:rPr>
          <w:rFonts w:ascii="Times New Roman" w:hAnsi="Times New Roman" w:cs="Times New Roman"/>
          <w:sz w:val="24"/>
          <w:szCs w:val="24"/>
        </w:rPr>
        <w:t>при</w:t>
      </w:r>
      <w:proofErr w:type="gramEnd"/>
      <w:r w:rsidRPr="00C54FF3">
        <w:rPr>
          <w:rFonts w:ascii="Times New Roman" w:hAnsi="Times New Roman" w:cs="Times New Roman"/>
          <w:sz w:val="24"/>
          <w:szCs w:val="24"/>
        </w:rPr>
        <w:t xml:space="preserve"> </w:t>
      </w:r>
    </w:p>
    <w:p w:rsidR="00327DC1" w:rsidRPr="00C54FF3" w:rsidRDefault="00327DC1" w:rsidP="00F00FD0">
      <w:pPr>
        <w:pStyle w:val="ConsPlusNormal"/>
        <w:widowControl/>
        <w:tabs>
          <w:tab w:val="left" w:pos="708"/>
        </w:tabs>
        <w:ind w:firstLine="0"/>
        <w:jc w:val="both"/>
        <w:rPr>
          <w:rFonts w:ascii="Times New Roman" w:hAnsi="Times New Roman" w:cs="Times New Roman"/>
          <w:sz w:val="24"/>
          <w:szCs w:val="24"/>
        </w:rPr>
      </w:pPr>
      <w:proofErr w:type="gramStart"/>
      <w:r w:rsidRPr="00C54FF3">
        <w:rPr>
          <w:rFonts w:ascii="Times New Roman" w:hAnsi="Times New Roman" w:cs="Times New Roman"/>
          <w:sz w:val="24"/>
          <w:szCs w:val="24"/>
        </w:rPr>
        <w:t>использовании</w:t>
      </w:r>
      <w:proofErr w:type="gramEnd"/>
      <w:r w:rsidRPr="00C54FF3">
        <w:rPr>
          <w:rFonts w:ascii="Times New Roman" w:hAnsi="Times New Roman" w:cs="Times New Roman"/>
          <w:sz w:val="24"/>
          <w:szCs w:val="24"/>
        </w:rPr>
        <w:t xml:space="preserve"> автомобильных дорог местного значения в части недопущения повреждения автомобильных дорог и их элементов;</w:t>
      </w:r>
    </w:p>
    <w:p w:rsidR="00327DC1" w:rsidRPr="00C54FF3" w:rsidRDefault="00327DC1" w:rsidP="00327DC1">
      <w:pPr>
        <w:pStyle w:val="ConsPlusNormal"/>
        <w:widowControl/>
        <w:tabs>
          <w:tab w:val="left" w:pos="708"/>
        </w:tabs>
        <w:ind w:firstLine="540"/>
        <w:jc w:val="both"/>
        <w:rPr>
          <w:rFonts w:ascii="Times New Roman" w:hAnsi="Times New Roman" w:cs="Times New Roman"/>
          <w:sz w:val="24"/>
          <w:szCs w:val="24"/>
        </w:rPr>
      </w:pPr>
      <w:r w:rsidRPr="00C54FF3">
        <w:rPr>
          <w:rFonts w:ascii="Times New Roman" w:hAnsi="Times New Roman" w:cs="Times New Roman"/>
          <w:sz w:val="24"/>
          <w:szCs w:val="24"/>
        </w:rPr>
        <w:t>в) проверка соблюдения весовых и габаритных параметров транспортных сре</w:t>
      </w:r>
      <w:proofErr w:type="gramStart"/>
      <w:r w:rsidRPr="00C54FF3">
        <w:rPr>
          <w:rFonts w:ascii="Times New Roman" w:hAnsi="Times New Roman" w:cs="Times New Roman"/>
          <w:sz w:val="24"/>
          <w:szCs w:val="24"/>
        </w:rPr>
        <w:t>дств пр</w:t>
      </w:r>
      <w:proofErr w:type="gramEnd"/>
      <w:r w:rsidRPr="00C54FF3">
        <w:rPr>
          <w:rFonts w:ascii="Times New Roman" w:hAnsi="Times New Roman" w:cs="Times New Roman"/>
          <w:sz w:val="24"/>
          <w:szCs w:val="24"/>
        </w:rPr>
        <w:t>и движении по автомобильным дорогам местного значения, включая периоды временного ограничени</w:t>
      </w:r>
      <w:r w:rsidR="00595DCC" w:rsidRPr="00C54FF3">
        <w:rPr>
          <w:rFonts w:ascii="Times New Roman" w:hAnsi="Times New Roman" w:cs="Times New Roman"/>
          <w:sz w:val="24"/>
          <w:szCs w:val="24"/>
        </w:rPr>
        <w:t>я движения транспортных средств.</w:t>
      </w:r>
    </w:p>
    <w:p w:rsidR="00C536D2" w:rsidRPr="00C54FF3" w:rsidRDefault="00C536D2" w:rsidP="00C4215E">
      <w:pPr>
        <w:jc w:val="both"/>
      </w:pPr>
      <w:r w:rsidRPr="00C54FF3">
        <w:t xml:space="preserve">. </w:t>
      </w:r>
    </w:p>
    <w:p w:rsidR="00EE0A51" w:rsidRPr="00C54FF3" w:rsidRDefault="00EE0A51" w:rsidP="00EE0A51">
      <w:pPr>
        <w:jc w:val="center"/>
      </w:pPr>
    </w:p>
    <w:p w:rsidR="00EE0A51" w:rsidRDefault="0086427C" w:rsidP="00EE0A51">
      <w:pPr>
        <w:jc w:val="center"/>
        <w:rPr>
          <w:b/>
        </w:rPr>
      </w:pPr>
      <w:r w:rsidRPr="00C54FF3">
        <w:rPr>
          <w:b/>
          <w:lang w:val="en-US"/>
        </w:rPr>
        <w:t>II</w:t>
      </w:r>
      <w:r w:rsidR="00EE0A51" w:rsidRPr="00C54FF3">
        <w:rPr>
          <w:b/>
        </w:rPr>
        <w:t>. Требования к порядку осуществления муниципального контроля за</w:t>
      </w:r>
      <w:r w:rsidR="00595DCC" w:rsidRPr="00C54FF3">
        <w:rPr>
          <w:b/>
        </w:rPr>
        <w:t xml:space="preserve"> </w:t>
      </w:r>
      <w:proofErr w:type="gramStart"/>
      <w:r w:rsidR="00595DCC" w:rsidRPr="00C54FF3">
        <w:rPr>
          <w:b/>
        </w:rPr>
        <w:t>обеспечением  сохранности</w:t>
      </w:r>
      <w:proofErr w:type="gramEnd"/>
      <w:r w:rsidR="00EE0A51" w:rsidRPr="00C54FF3">
        <w:rPr>
          <w:b/>
        </w:rPr>
        <w:t xml:space="preserve"> автомобильных дорог местного значения в границах населенных пунктов     </w:t>
      </w:r>
      <w:proofErr w:type="spellStart"/>
      <w:r w:rsidR="00EE0A51" w:rsidRPr="00C54FF3">
        <w:rPr>
          <w:b/>
        </w:rPr>
        <w:t>Новокривошеинского</w:t>
      </w:r>
      <w:proofErr w:type="spellEnd"/>
      <w:r w:rsidR="00EE0A51" w:rsidRPr="00C54FF3">
        <w:rPr>
          <w:b/>
        </w:rPr>
        <w:t xml:space="preserve"> сельского поселения.</w:t>
      </w:r>
    </w:p>
    <w:p w:rsidR="00EA217E" w:rsidRPr="00EA217E" w:rsidRDefault="00EA217E" w:rsidP="00EE0A51">
      <w:pPr>
        <w:jc w:val="center"/>
        <w:rPr>
          <w:i/>
        </w:rPr>
      </w:pPr>
      <w:r w:rsidRPr="00EA217E">
        <w:rPr>
          <w:b/>
          <w:i/>
        </w:rPr>
        <w:t>1. Порядок информирования</w:t>
      </w:r>
    </w:p>
    <w:p w:rsidR="00EE0A51" w:rsidRPr="00C54FF3" w:rsidRDefault="00EE0A51" w:rsidP="00C4215E">
      <w:pPr>
        <w:pStyle w:val="a8"/>
        <w:tabs>
          <w:tab w:val="left" w:pos="851"/>
        </w:tabs>
        <w:spacing w:before="0" w:beforeAutospacing="0" w:after="0" w:afterAutospacing="0"/>
        <w:jc w:val="both"/>
      </w:pPr>
      <w:r w:rsidRPr="00C54FF3">
        <w:t>1</w:t>
      </w:r>
      <w:r w:rsidR="00B727C3">
        <w:t>1</w:t>
      </w:r>
      <w:r w:rsidRPr="00C54FF3">
        <w:t xml:space="preserve">. </w:t>
      </w:r>
      <w:r w:rsidR="001E0A2A">
        <w:t>За информацией</w:t>
      </w:r>
      <w:r w:rsidRPr="00C54FF3">
        <w:t xml:space="preserve"> по вопросам осуществления муниципального контроля, в том числе </w:t>
      </w:r>
      <w:r w:rsidR="001E0A2A">
        <w:t xml:space="preserve">за сведениями </w:t>
      </w:r>
      <w:r w:rsidRPr="00C54FF3">
        <w:t xml:space="preserve"> о ходе осуществления муниципального конт</w:t>
      </w:r>
      <w:r w:rsidR="001E0A2A">
        <w:t>роля, заявители могут обращаться</w:t>
      </w:r>
      <w:r w:rsidRPr="00C54FF3">
        <w:t>:</w:t>
      </w:r>
    </w:p>
    <w:p w:rsidR="00EE0A51" w:rsidRDefault="00C4215E" w:rsidP="00595DCC">
      <w:pPr>
        <w:pStyle w:val="a8"/>
        <w:tabs>
          <w:tab w:val="left" w:pos="851"/>
        </w:tabs>
        <w:spacing w:before="0" w:beforeAutospacing="0" w:after="0" w:afterAutospacing="0"/>
        <w:ind w:firstLine="567"/>
        <w:jc w:val="both"/>
      </w:pPr>
      <w:r>
        <w:lastRenderedPageBreak/>
        <w:t>1) Ли</w:t>
      </w:r>
      <w:r w:rsidR="00EE0A51" w:rsidRPr="00C54FF3">
        <w:t>чно за консультацией по месту осуществления муниципального контроля, при непосредств</w:t>
      </w:r>
      <w:r w:rsidR="00EA217E">
        <w:t>енном обращении в Администрацию.</w:t>
      </w:r>
    </w:p>
    <w:p w:rsidR="00EA217E" w:rsidRPr="00C54FF3" w:rsidRDefault="00B727C3" w:rsidP="00B727C3">
      <w:pPr>
        <w:jc w:val="both"/>
      </w:pPr>
      <w:r>
        <w:rPr>
          <w:color w:val="000000"/>
        </w:rPr>
        <w:t xml:space="preserve">12. </w:t>
      </w:r>
      <w:r w:rsidR="00EA217E" w:rsidRPr="00C54FF3">
        <w:rPr>
          <w:color w:val="000000"/>
        </w:rPr>
        <w:t>Местонахождение</w:t>
      </w:r>
      <w:r w:rsidR="00EA217E" w:rsidRPr="00C54FF3">
        <w:t xml:space="preserve"> </w:t>
      </w:r>
      <w:r w:rsidR="00CF1C1A">
        <w:t>и почтовый адрес</w:t>
      </w:r>
      <w:r w:rsidR="00CF1C1A" w:rsidRPr="00C54FF3">
        <w:t xml:space="preserve"> </w:t>
      </w:r>
      <w:r w:rsidR="00CF1C1A">
        <w:t xml:space="preserve"> </w:t>
      </w:r>
      <w:r w:rsidR="00EA217E" w:rsidRPr="00C54FF3">
        <w:t xml:space="preserve">Администрации: </w:t>
      </w:r>
    </w:p>
    <w:p w:rsidR="00EA217E" w:rsidRPr="00C54FF3" w:rsidRDefault="00EA217E" w:rsidP="00EA217E">
      <w:pPr>
        <w:shd w:val="clear" w:color="auto" w:fill="FFFFFF"/>
        <w:spacing w:line="192" w:lineRule="atLeast"/>
        <w:jc w:val="both"/>
        <w:rPr>
          <w:color w:val="000000"/>
        </w:rPr>
      </w:pPr>
      <w:r w:rsidRPr="00C54FF3">
        <w:rPr>
          <w:color w:val="000000"/>
        </w:rPr>
        <w:t xml:space="preserve">636307, Томская область, Кривошеинский район, с. </w:t>
      </w:r>
      <w:proofErr w:type="spellStart"/>
      <w:r w:rsidRPr="00C54FF3">
        <w:rPr>
          <w:color w:val="000000"/>
        </w:rPr>
        <w:t>Новокривошеино</w:t>
      </w:r>
      <w:proofErr w:type="spellEnd"/>
      <w:r w:rsidRPr="00C54FF3">
        <w:rPr>
          <w:color w:val="000000"/>
        </w:rPr>
        <w:t>, ул. Советская д.1.</w:t>
      </w:r>
    </w:p>
    <w:p w:rsidR="00EA217E" w:rsidRPr="00C54FF3" w:rsidRDefault="00EA217E" w:rsidP="00EA217E">
      <w:pPr>
        <w:autoSpaceDE w:val="0"/>
        <w:autoSpaceDN w:val="0"/>
        <w:adjustRightInd w:val="0"/>
        <w:ind w:firstLine="720"/>
        <w:jc w:val="both"/>
        <w:rPr>
          <w:color w:val="000000"/>
        </w:rPr>
      </w:pPr>
      <w:r w:rsidRPr="00C54FF3">
        <w:rPr>
          <w:color w:val="000000"/>
        </w:rPr>
        <w:t>Контактные телефоны: (838 251) 4 74 33</w:t>
      </w:r>
      <w:r>
        <w:rPr>
          <w:color w:val="000000"/>
        </w:rPr>
        <w:t xml:space="preserve">, факс </w:t>
      </w:r>
      <w:r w:rsidRPr="00C54FF3">
        <w:rPr>
          <w:color w:val="000000"/>
        </w:rPr>
        <w:t>(838 251) 4 74 33</w:t>
      </w:r>
    </w:p>
    <w:p w:rsidR="00EA217E" w:rsidRPr="00C54FF3" w:rsidRDefault="00EA217E" w:rsidP="00EA217E">
      <w:pPr>
        <w:autoSpaceDE w:val="0"/>
        <w:autoSpaceDN w:val="0"/>
        <w:adjustRightInd w:val="0"/>
        <w:ind w:firstLine="720"/>
        <w:jc w:val="both"/>
        <w:rPr>
          <w:color w:val="000000"/>
        </w:rPr>
      </w:pPr>
      <w:r w:rsidRPr="00C54FF3">
        <w:rPr>
          <w:color w:val="000000"/>
        </w:rPr>
        <w:t xml:space="preserve">Адрес электронной почты: </w:t>
      </w:r>
      <w:proofErr w:type="spellStart"/>
      <w:r w:rsidRPr="00C54FF3">
        <w:rPr>
          <w:color w:val="000000"/>
          <w:u w:val="single"/>
          <w:lang w:val="en-US"/>
        </w:rPr>
        <w:t>novokriv</w:t>
      </w:r>
      <w:proofErr w:type="spellEnd"/>
      <w:r w:rsidRPr="00C54FF3">
        <w:rPr>
          <w:color w:val="000000"/>
          <w:u w:val="single"/>
        </w:rPr>
        <w:t>@</w:t>
      </w:r>
      <w:proofErr w:type="spellStart"/>
      <w:r w:rsidRPr="00C54FF3">
        <w:rPr>
          <w:color w:val="000000"/>
          <w:u w:val="single"/>
          <w:lang w:val="en-US"/>
        </w:rPr>
        <w:t>tomsk</w:t>
      </w:r>
      <w:proofErr w:type="spellEnd"/>
      <w:r w:rsidRPr="00C54FF3">
        <w:rPr>
          <w:color w:val="000000"/>
          <w:u w:val="single"/>
        </w:rPr>
        <w:t>.</w:t>
      </w:r>
      <w:proofErr w:type="spellStart"/>
      <w:r w:rsidRPr="00C54FF3">
        <w:rPr>
          <w:color w:val="000000"/>
          <w:u w:val="single"/>
          <w:lang w:val="en-US"/>
        </w:rPr>
        <w:t>gov</w:t>
      </w:r>
      <w:proofErr w:type="spellEnd"/>
      <w:r w:rsidRPr="00C54FF3">
        <w:rPr>
          <w:color w:val="000000"/>
          <w:u w:val="single"/>
        </w:rPr>
        <w:t>.</w:t>
      </w:r>
      <w:proofErr w:type="spellStart"/>
      <w:r w:rsidRPr="00C54FF3">
        <w:rPr>
          <w:color w:val="000000"/>
          <w:u w:val="single"/>
          <w:lang w:val="en-US"/>
        </w:rPr>
        <w:t>ru</w:t>
      </w:r>
      <w:proofErr w:type="spellEnd"/>
    </w:p>
    <w:p w:rsidR="00EA217E" w:rsidRPr="00C54FF3" w:rsidRDefault="00EA217E" w:rsidP="00EA217E">
      <w:pPr>
        <w:ind w:firstLine="720"/>
        <w:jc w:val="both"/>
      </w:pPr>
      <w:r w:rsidRPr="00C54FF3">
        <w:rPr>
          <w:color w:val="000000"/>
        </w:rPr>
        <w:t xml:space="preserve">Режим работы: </w:t>
      </w:r>
      <w:r w:rsidRPr="00C54FF3">
        <w:t xml:space="preserve">понедельник, вторник, среда, четверг: с 09.00 до 17.15, </w:t>
      </w:r>
    </w:p>
    <w:p w:rsidR="00EA217E" w:rsidRPr="00C54FF3" w:rsidRDefault="00EA217E" w:rsidP="00EA217E">
      <w:pPr>
        <w:ind w:firstLine="720"/>
        <w:jc w:val="both"/>
      </w:pPr>
      <w:r w:rsidRPr="00C54FF3">
        <w:t>пятница: с 09.00 до 17.00</w:t>
      </w:r>
    </w:p>
    <w:p w:rsidR="00EA217E" w:rsidRPr="00C54FF3" w:rsidRDefault="00EA217E" w:rsidP="00EA217E">
      <w:pPr>
        <w:ind w:firstLine="720"/>
        <w:jc w:val="both"/>
      </w:pPr>
      <w:r>
        <w:t xml:space="preserve">перерыв с 13.00 до 14.00 </w:t>
      </w:r>
    </w:p>
    <w:p w:rsidR="00EE0A51" w:rsidRPr="00C54FF3" w:rsidRDefault="00EE0A51" w:rsidP="00EE0A51">
      <w:pPr>
        <w:pStyle w:val="a8"/>
        <w:tabs>
          <w:tab w:val="left" w:pos="851"/>
        </w:tabs>
        <w:spacing w:before="0" w:beforeAutospacing="0" w:after="0" w:afterAutospacing="0"/>
        <w:jc w:val="both"/>
      </w:pPr>
      <w:r w:rsidRPr="00C54FF3">
        <w:tab/>
        <w:t>Порядок информирования о проведении муниципального контроля включает в себя размещение</w:t>
      </w:r>
      <w:r w:rsidR="002C5526">
        <w:t xml:space="preserve"> с использованием федеральной государственной информационной системы «Единый портал государственных и</w:t>
      </w:r>
      <w:r w:rsidR="00CF1C1A">
        <w:t xml:space="preserve"> </w:t>
      </w:r>
      <w:r w:rsidR="002C5526">
        <w:t>муниципальных услуг (функций)</w:t>
      </w:r>
      <w:r w:rsidR="002C5526" w:rsidRPr="002C5526">
        <w:t xml:space="preserve"> </w:t>
      </w:r>
      <w:r w:rsidR="00CF1C1A">
        <w:t xml:space="preserve">(адрес сайта </w:t>
      </w:r>
      <w:hyperlink r:id="rId10" w:history="1">
        <w:r w:rsidR="00CF1C1A" w:rsidRPr="00E24143">
          <w:rPr>
            <w:rStyle w:val="a3"/>
          </w:rPr>
          <w:t>http://www.gosuslugi.ru/</w:t>
        </w:r>
      </w:hyperlink>
      <w:r w:rsidR="00CF1C1A">
        <w:t xml:space="preserve">), </w:t>
      </w:r>
      <w:r w:rsidRPr="00C54FF3">
        <w:t xml:space="preserve"> на официальном сайте органов местного самоуправления </w:t>
      </w:r>
      <w:proofErr w:type="spellStart"/>
      <w:r w:rsidRPr="00C54FF3">
        <w:t>Новокривошеинского</w:t>
      </w:r>
      <w:proofErr w:type="spellEnd"/>
      <w:r w:rsidRPr="00C54FF3">
        <w:t xml:space="preserve"> сельского поселения (адрес сайта </w:t>
      </w:r>
      <w:hyperlink r:id="rId11" w:history="1">
        <w:r w:rsidRPr="00C54FF3">
          <w:rPr>
            <w:rStyle w:val="a3"/>
            <w:lang w:val="en-US"/>
          </w:rPr>
          <w:t>http</w:t>
        </w:r>
        <w:r w:rsidRPr="00C54FF3">
          <w:rPr>
            <w:rStyle w:val="a3"/>
          </w:rPr>
          <w:t>://</w:t>
        </w:r>
        <w:proofErr w:type="spellStart"/>
        <w:r w:rsidRPr="00C54FF3">
          <w:rPr>
            <w:rStyle w:val="a3"/>
            <w:lang w:val="en-US"/>
          </w:rPr>
          <w:t>novokriv</w:t>
        </w:r>
        <w:proofErr w:type="spellEnd"/>
        <w:r w:rsidRPr="00C54FF3">
          <w:rPr>
            <w:rStyle w:val="a3"/>
          </w:rPr>
          <w:t>.</w:t>
        </w:r>
        <w:proofErr w:type="spellStart"/>
        <w:r w:rsidRPr="00C54FF3">
          <w:rPr>
            <w:rStyle w:val="a3"/>
            <w:lang w:val="en-US"/>
          </w:rPr>
          <w:t>tomsk</w:t>
        </w:r>
        <w:proofErr w:type="spellEnd"/>
        <w:r w:rsidRPr="00C54FF3">
          <w:rPr>
            <w:rStyle w:val="a3"/>
          </w:rPr>
          <w:t>.</w:t>
        </w:r>
        <w:proofErr w:type="spellStart"/>
        <w:r w:rsidRPr="00C54FF3">
          <w:rPr>
            <w:rStyle w:val="a3"/>
            <w:lang w:val="en-US"/>
          </w:rPr>
          <w:t>ru</w:t>
        </w:r>
        <w:proofErr w:type="spellEnd"/>
        <w:r w:rsidRPr="00C54FF3">
          <w:rPr>
            <w:rStyle w:val="a3"/>
          </w:rPr>
          <w:t>/</w:t>
        </w:r>
      </w:hyperlink>
      <w:r w:rsidRPr="00C54FF3">
        <w:t>) и на информационных стендах следующей информацией:</w:t>
      </w:r>
    </w:p>
    <w:p w:rsidR="00EE0A51" w:rsidRPr="00C54FF3" w:rsidRDefault="00EE0A51" w:rsidP="00EE0A51">
      <w:pPr>
        <w:pStyle w:val="a8"/>
        <w:tabs>
          <w:tab w:val="left" w:pos="851"/>
        </w:tabs>
        <w:spacing w:before="0" w:beforeAutospacing="0" w:after="0" w:afterAutospacing="0"/>
        <w:jc w:val="both"/>
      </w:pPr>
      <w:r w:rsidRPr="00C54FF3">
        <w:t>- извлечения из нормативных правовых актов, регламентирующих деятельность по осуществлению муниципального контроля;</w:t>
      </w:r>
    </w:p>
    <w:p w:rsidR="00EA217E" w:rsidRPr="00EA217E" w:rsidRDefault="007F41E5" w:rsidP="00EA217E">
      <w:pPr>
        <w:pStyle w:val="ConsPlusTitle"/>
        <w:widowControl/>
        <w:tabs>
          <w:tab w:val="left" w:pos="708"/>
        </w:tabs>
        <w:jc w:val="both"/>
        <w:rPr>
          <w:rFonts w:ascii="Times New Roman" w:hAnsi="Times New Roman" w:cs="Times New Roman"/>
          <w:b w:val="0"/>
          <w:i/>
          <w:sz w:val="24"/>
          <w:szCs w:val="24"/>
        </w:rPr>
      </w:pPr>
      <w:r w:rsidRPr="00EA217E">
        <w:rPr>
          <w:rFonts w:ascii="Times New Roman" w:hAnsi="Times New Roman" w:cs="Times New Roman"/>
          <w:b w:val="0"/>
          <w:sz w:val="24"/>
          <w:szCs w:val="24"/>
        </w:rPr>
        <w:t>- текст настоящего А</w:t>
      </w:r>
      <w:r w:rsidR="00EE0A51" w:rsidRPr="00EA217E">
        <w:rPr>
          <w:rFonts w:ascii="Times New Roman" w:hAnsi="Times New Roman" w:cs="Times New Roman"/>
          <w:b w:val="0"/>
          <w:sz w:val="24"/>
          <w:szCs w:val="24"/>
        </w:rPr>
        <w:t>дминистративного</w:t>
      </w:r>
      <w:r w:rsidR="00EA217E" w:rsidRPr="00EA217E">
        <w:rPr>
          <w:rFonts w:ascii="Times New Roman" w:hAnsi="Times New Roman" w:cs="Times New Roman"/>
          <w:b w:val="0"/>
          <w:sz w:val="24"/>
          <w:szCs w:val="24"/>
        </w:rPr>
        <w:t xml:space="preserve"> регламента исполнения Администрацией </w:t>
      </w:r>
      <w:proofErr w:type="spellStart"/>
      <w:r w:rsidR="00EA217E" w:rsidRPr="00EA217E">
        <w:rPr>
          <w:rFonts w:ascii="Times New Roman" w:hAnsi="Times New Roman" w:cs="Times New Roman"/>
          <w:b w:val="0"/>
          <w:sz w:val="24"/>
          <w:szCs w:val="24"/>
        </w:rPr>
        <w:t>Новокривошеинского</w:t>
      </w:r>
      <w:proofErr w:type="spellEnd"/>
      <w:r w:rsidR="00EA217E" w:rsidRPr="00EA217E">
        <w:rPr>
          <w:rFonts w:ascii="Times New Roman" w:hAnsi="Times New Roman" w:cs="Times New Roman"/>
          <w:b w:val="0"/>
          <w:sz w:val="24"/>
          <w:szCs w:val="24"/>
        </w:rPr>
        <w:t xml:space="preserve"> сельского поселения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w:t>
      </w:r>
      <w:proofErr w:type="spellStart"/>
      <w:r w:rsidR="00EA217E" w:rsidRPr="00EA217E">
        <w:rPr>
          <w:rFonts w:ascii="Times New Roman" w:hAnsi="Times New Roman" w:cs="Times New Roman"/>
          <w:b w:val="0"/>
          <w:sz w:val="24"/>
          <w:szCs w:val="24"/>
        </w:rPr>
        <w:t>Новокривошеинского</w:t>
      </w:r>
      <w:proofErr w:type="spellEnd"/>
      <w:r w:rsidR="00EA217E" w:rsidRPr="00EA217E">
        <w:rPr>
          <w:rFonts w:ascii="Times New Roman" w:hAnsi="Times New Roman" w:cs="Times New Roman"/>
          <w:b w:val="0"/>
          <w:sz w:val="24"/>
          <w:szCs w:val="24"/>
        </w:rPr>
        <w:t xml:space="preserve"> сельского поселения</w:t>
      </w:r>
      <w:r w:rsidR="00EA217E">
        <w:rPr>
          <w:rFonts w:ascii="Times New Roman" w:hAnsi="Times New Roman" w:cs="Times New Roman"/>
          <w:b w:val="0"/>
          <w:sz w:val="24"/>
          <w:szCs w:val="24"/>
        </w:rPr>
        <w:t xml:space="preserve"> (далее </w:t>
      </w:r>
      <w:proofErr w:type="gramStart"/>
      <w:r w:rsidR="00EA217E">
        <w:rPr>
          <w:rFonts w:ascii="Times New Roman" w:hAnsi="Times New Roman" w:cs="Times New Roman"/>
          <w:b w:val="0"/>
          <w:sz w:val="24"/>
          <w:szCs w:val="24"/>
        </w:rPr>
        <w:t>–</w:t>
      </w:r>
      <w:r w:rsidR="004023B5">
        <w:rPr>
          <w:rFonts w:ascii="Times New Roman" w:hAnsi="Times New Roman" w:cs="Times New Roman"/>
          <w:b w:val="0"/>
          <w:sz w:val="24"/>
          <w:szCs w:val="24"/>
        </w:rPr>
        <w:t>А</w:t>
      </w:r>
      <w:proofErr w:type="gramEnd"/>
      <w:r w:rsidR="004023B5">
        <w:rPr>
          <w:rFonts w:ascii="Times New Roman" w:hAnsi="Times New Roman" w:cs="Times New Roman"/>
          <w:b w:val="0"/>
          <w:sz w:val="24"/>
          <w:szCs w:val="24"/>
        </w:rPr>
        <w:t xml:space="preserve">дминистративный </w:t>
      </w:r>
      <w:r w:rsidR="00EA217E">
        <w:rPr>
          <w:rFonts w:ascii="Times New Roman" w:hAnsi="Times New Roman" w:cs="Times New Roman"/>
          <w:b w:val="0"/>
          <w:sz w:val="24"/>
          <w:szCs w:val="24"/>
        </w:rPr>
        <w:t xml:space="preserve"> регламент</w:t>
      </w:r>
      <w:r w:rsidR="004023B5">
        <w:rPr>
          <w:rFonts w:ascii="Times New Roman" w:hAnsi="Times New Roman" w:cs="Times New Roman"/>
          <w:b w:val="0"/>
          <w:sz w:val="24"/>
          <w:szCs w:val="24"/>
        </w:rPr>
        <w:t>)</w:t>
      </w:r>
      <w:r w:rsidR="00EA217E">
        <w:rPr>
          <w:rFonts w:ascii="Times New Roman" w:hAnsi="Times New Roman" w:cs="Times New Roman"/>
          <w:b w:val="0"/>
          <w:sz w:val="24"/>
          <w:szCs w:val="24"/>
        </w:rPr>
        <w:t>;</w:t>
      </w:r>
    </w:p>
    <w:p w:rsidR="00EE0A51" w:rsidRPr="00C54FF3" w:rsidRDefault="00EE0A51" w:rsidP="00EE0A51">
      <w:pPr>
        <w:jc w:val="both"/>
      </w:pPr>
      <w:r w:rsidRPr="00C54FF3">
        <w:t>- блок-схема административных процедур (дей</w:t>
      </w:r>
      <w:r w:rsidR="007F41E5" w:rsidRPr="00C54FF3">
        <w:t>ствий) исполнения муниципальной</w:t>
      </w:r>
      <w:r w:rsidRPr="00C54FF3">
        <w:t xml:space="preserve"> функции </w:t>
      </w:r>
      <w:r w:rsidR="007F41E5" w:rsidRPr="00C54FF3">
        <w:t xml:space="preserve"> Административного регламента, находится </w:t>
      </w:r>
      <w:r w:rsidR="001E0A2A">
        <w:t xml:space="preserve">в приложении </w:t>
      </w:r>
      <w:r w:rsidRPr="00C54FF3">
        <w:t>к настоящем</w:t>
      </w:r>
      <w:r w:rsidR="007F41E5" w:rsidRPr="00C54FF3">
        <w:t>у А</w:t>
      </w:r>
      <w:r w:rsidRPr="00C54FF3">
        <w:t>дминистративному регламенту;</w:t>
      </w:r>
    </w:p>
    <w:p w:rsidR="00EE0A51" w:rsidRPr="00C54FF3" w:rsidRDefault="00EE0A51" w:rsidP="00EE0A51">
      <w:pPr>
        <w:pStyle w:val="a8"/>
        <w:tabs>
          <w:tab w:val="left" w:pos="851"/>
        </w:tabs>
        <w:spacing w:before="0" w:beforeAutospacing="0" w:after="0" w:afterAutospacing="0"/>
        <w:jc w:val="both"/>
      </w:pPr>
      <w:r w:rsidRPr="00C54FF3">
        <w:t>- образцы оформления документов, необходимых для осуществления муниципального контроля, и требования к ним.</w:t>
      </w:r>
    </w:p>
    <w:p w:rsidR="00EE0A51" w:rsidRPr="00C54FF3" w:rsidRDefault="00EE0A51" w:rsidP="00EE0A51">
      <w:pPr>
        <w:pStyle w:val="a8"/>
        <w:tabs>
          <w:tab w:val="left" w:pos="851"/>
        </w:tabs>
        <w:spacing w:before="0" w:beforeAutospacing="0" w:after="0" w:afterAutospacing="0"/>
        <w:jc w:val="both"/>
      </w:pPr>
      <w:r w:rsidRPr="00C54FF3">
        <w:t xml:space="preserve"> </w:t>
      </w:r>
      <w:r w:rsidRPr="00C54FF3">
        <w:tab/>
        <w:t>Текс</w:t>
      </w:r>
      <w:r w:rsidR="002C5526">
        <w:t>ты материалов печатаются разборчивым</w:t>
      </w:r>
      <w:r w:rsidRPr="00C54FF3">
        <w:t xml:space="preserve"> шрифтом, без исправлений, наиболее важные места </w:t>
      </w:r>
      <w:r w:rsidR="001E0A2A">
        <w:t xml:space="preserve">выделяются </w:t>
      </w:r>
      <w:r w:rsidRPr="00C54FF3">
        <w:t xml:space="preserve"> другим шрифтом.</w:t>
      </w:r>
    </w:p>
    <w:p w:rsidR="00EE0A51" w:rsidRPr="00C54FF3" w:rsidRDefault="00C4215E" w:rsidP="00EE0A51">
      <w:pPr>
        <w:pStyle w:val="a8"/>
        <w:tabs>
          <w:tab w:val="left" w:pos="851"/>
        </w:tabs>
        <w:spacing w:before="0" w:beforeAutospacing="0" w:after="0" w:afterAutospacing="0"/>
        <w:jc w:val="both"/>
      </w:pPr>
      <w:r>
        <w:tab/>
        <w:t xml:space="preserve">2) В </w:t>
      </w:r>
      <w:r w:rsidR="00EE0A51" w:rsidRPr="00C54FF3">
        <w:t>письменной форме, направив свое обращение почтовой связью</w:t>
      </w:r>
      <w:r w:rsidR="00EA217E">
        <w:t xml:space="preserve"> по адресу Администрации</w:t>
      </w:r>
      <w:r>
        <w:t>.</w:t>
      </w:r>
    </w:p>
    <w:p w:rsidR="00EE0A51" w:rsidRPr="00C54FF3" w:rsidRDefault="00C4215E" w:rsidP="00C4215E">
      <w:pPr>
        <w:pStyle w:val="a8"/>
        <w:tabs>
          <w:tab w:val="left" w:pos="851"/>
        </w:tabs>
        <w:spacing w:before="0" w:beforeAutospacing="0" w:after="0" w:afterAutospacing="0"/>
        <w:jc w:val="both"/>
      </w:pPr>
      <w:r>
        <w:tab/>
        <w:t>3) У</w:t>
      </w:r>
      <w:r w:rsidR="00EE0A51" w:rsidRPr="00C54FF3">
        <w:t>стно п</w:t>
      </w:r>
      <w:r w:rsidR="004023B5">
        <w:t>о телефонам Администрации</w:t>
      </w:r>
      <w:r>
        <w:t>.</w:t>
      </w:r>
    </w:p>
    <w:p w:rsidR="00EE0A51" w:rsidRPr="00C54FF3" w:rsidRDefault="00C4215E" w:rsidP="00EE0A51">
      <w:pPr>
        <w:pStyle w:val="a8"/>
        <w:tabs>
          <w:tab w:val="left" w:pos="851"/>
        </w:tabs>
        <w:spacing w:before="0" w:beforeAutospacing="0" w:after="0" w:afterAutospacing="0"/>
        <w:jc w:val="both"/>
      </w:pPr>
      <w:r>
        <w:tab/>
        <w:t>4)</w:t>
      </w:r>
      <w:r w:rsidR="00EE0A51" w:rsidRPr="00C54FF3">
        <w:t xml:space="preserve"> В форме электронного документа, посредством размещения на официальном сайте органов местного самоуправления </w:t>
      </w:r>
      <w:proofErr w:type="spellStart"/>
      <w:r w:rsidR="00EE0A51" w:rsidRPr="00C54FF3">
        <w:t>Новокривошеинского</w:t>
      </w:r>
      <w:proofErr w:type="spellEnd"/>
      <w:r w:rsidR="00EE0A51" w:rsidRPr="00C54FF3">
        <w:t xml:space="preserve"> сельского поселения</w:t>
      </w:r>
      <w:r w:rsidR="0086427C" w:rsidRPr="00C54FF3">
        <w:t xml:space="preserve"> в ин</w:t>
      </w:r>
      <w:r w:rsidR="007F41E5" w:rsidRPr="00C54FF3">
        <w:t>формационно-телекоммуникационной сети «Интернет»</w:t>
      </w:r>
      <w:r w:rsidR="0086427C" w:rsidRPr="00C54FF3">
        <w:t xml:space="preserve"> </w:t>
      </w:r>
      <w:proofErr w:type="gramStart"/>
      <w:r w:rsidR="0086427C" w:rsidRPr="00C54FF3">
        <w:t xml:space="preserve">( </w:t>
      </w:r>
      <w:proofErr w:type="gramEnd"/>
      <w:r w:rsidR="0086427C" w:rsidRPr="00C54FF3">
        <w:t>далее – сети  «Интернет»)</w:t>
      </w:r>
      <w:r w:rsidR="007F41E5" w:rsidRPr="00C54FF3">
        <w:t>.</w:t>
      </w:r>
    </w:p>
    <w:p w:rsidR="00EE0A51" w:rsidRPr="00C54FF3" w:rsidRDefault="00C4215E" w:rsidP="00EE0A51">
      <w:pPr>
        <w:pStyle w:val="a8"/>
        <w:tabs>
          <w:tab w:val="left" w:pos="851"/>
        </w:tabs>
        <w:spacing w:before="0" w:beforeAutospacing="0" w:after="0" w:afterAutospacing="0"/>
        <w:jc w:val="both"/>
      </w:pPr>
      <w:r>
        <w:t>1</w:t>
      </w:r>
      <w:r w:rsidR="00B727C3">
        <w:t>3</w:t>
      </w:r>
      <w:r>
        <w:t xml:space="preserve">. </w:t>
      </w:r>
      <w:r w:rsidR="00EE0A51" w:rsidRPr="00C54FF3">
        <w:t>Порядок предоставления информации об исполнении муниципальной функции:</w:t>
      </w:r>
    </w:p>
    <w:p w:rsidR="00CF1C1A" w:rsidRDefault="00C4215E" w:rsidP="00EE0A51">
      <w:pPr>
        <w:pStyle w:val="a8"/>
        <w:tabs>
          <w:tab w:val="left" w:pos="851"/>
        </w:tabs>
        <w:spacing w:before="0" w:beforeAutospacing="0" w:after="0" w:afterAutospacing="0"/>
        <w:jc w:val="both"/>
      </w:pPr>
      <w:r>
        <w:tab/>
      </w:r>
      <w:r w:rsidR="00EE0A51" w:rsidRPr="00C54FF3">
        <w:t>1</w:t>
      </w:r>
      <w:r>
        <w:t>)</w:t>
      </w:r>
      <w:r w:rsidR="00EE0A51" w:rsidRPr="00C54FF3">
        <w:t xml:space="preserve"> Информирование по вопросам осуществления мун</w:t>
      </w:r>
      <w:r>
        <w:t>иципального контроля осуществляе</w:t>
      </w:r>
      <w:r w:rsidR="00EE0A51" w:rsidRPr="00C54FF3">
        <w:t xml:space="preserve">т </w:t>
      </w:r>
      <w:r w:rsidR="007F41E5" w:rsidRPr="00C54FF3">
        <w:t xml:space="preserve">специалист  </w:t>
      </w:r>
      <w:r w:rsidR="00EE0A51" w:rsidRPr="00C54FF3">
        <w:t>Администрации</w:t>
      </w:r>
      <w:r w:rsidR="00CF1C1A">
        <w:t>.</w:t>
      </w:r>
    </w:p>
    <w:p w:rsidR="00EE0A51" w:rsidRPr="00C54FF3" w:rsidRDefault="00C4215E" w:rsidP="00EE0A51">
      <w:pPr>
        <w:pStyle w:val="a8"/>
        <w:tabs>
          <w:tab w:val="left" w:pos="851"/>
        </w:tabs>
        <w:spacing w:before="0" w:beforeAutospacing="0" w:after="0" w:afterAutospacing="0"/>
        <w:jc w:val="both"/>
      </w:pPr>
      <w:r>
        <w:tab/>
      </w:r>
      <w:r w:rsidR="001617ED">
        <w:t>2</w:t>
      </w:r>
      <w:r>
        <w:t>)</w:t>
      </w:r>
      <w:r w:rsidR="00EE0A51" w:rsidRPr="00C54FF3">
        <w:t xml:space="preserve"> </w:t>
      </w:r>
      <w:r w:rsidR="007F41E5" w:rsidRPr="00C54FF3">
        <w:t xml:space="preserve">Информирование, </w:t>
      </w:r>
      <w:r w:rsidR="00EE0A51" w:rsidRPr="00C54FF3">
        <w:t xml:space="preserve">о порядке исполнения муниципальной функции </w:t>
      </w:r>
      <w:r w:rsidR="007F41E5" w:rsidRPr="00C54FF3">
        <w:t xml:space="preserve"> проводится с использованием   официально-делового стиля речи, </w:t>
      </w:r>
    </w:p>
    <w:p w:rsidR="00EE0A51" w:rsidRPr="00C54FF3" w:rsidRDefault="00EE0A51" w:rsidP="00EE0A51">
      <w:pPr>
        <w:pStyle w:val="a8"/>
        <w:tabs>
          <w:tab w:val="left" w:pos="851"/>
        </w:tabs>
        <w:spacing w:before="0" w:beforeAutospacing="0" w:after="0" w:afterAutospacing="0"/>
        <w:jc w:val="both"/>
      </w:pPr>
      <w:r w:rsidRPr="00C54FF3">
        <w:tab/>
      </w:r>
      <w:proofErr w:type="gramStart"/>
      <w:r w:rsidR="00C4215E">
        <w:t>Специалист</w:t>
      </w:r>
      <w:r w:rsidR="004023B5">
        <w:t xml:space="preserve"> </w:t>
      </w:r>
      <w:r w:rsidR="00C4215E">
        <w:t xml:space="preserve"> Администраци</w:t>
      </w:r>
      <w:r w:rsidR="004023B5">
        <w:t>и</w:t>
      </w:r>
      <w:r w:rsidR="007F41E5" w:rsidRPr="00C54FF3">
        <w:t xml:space="preserve">, </w:t>
      </w:r>
      <w:r w:rsidRPr="00C54FF3">
        <w:t>не вправе осуществлять консультирование, выходящее за рамки стандартных процедур и условий исполнения муниципальной функции</w:t>
      </w:r>
      <w:r w:rsidR="00C4215E">
        <w:t xml:space="preserve">, </w:t>
      </w:r>
      <w:r w:rsidRPr="00C54FF3">
        <w:t xml:space="preserve"> и прямо или косвенно влияющее на индивидуальное решения граждан. </w:t>
      </w:r>
      <w:proofErr w:type="gramEnd"/>
    </w:p>
    <w:p w:rsidR="00EE0A51" w:rsidRPr="00C54FF3" w:rsidRDefault="00C4215E" w:rsidP="00EE0A51">
      <w:pPr>
        <w:pStyle w:val="a8"/>
        <w:tabs>
          <w:tab w:val="left" w:pos="851"/>
        </w:tabs>
        <w:spacing w:before="0" w:beforeAutospacing="0" w:after="0" w:afterAutospacing="0"/>
        <w:jc w:val="both"/>
      </w:pPr>
      <w:r>
        <w:tab/>
      </w:r>
      <w:r w:rsidR="00EE0A51" w:rsidRPr="00C54FF3">
        <w:t>4</w:t>
      </w:r>
      <w:r>
        <w:t>)</w:t>
      </w:r>
      <w:r w:rsidR="00EE0A51" w:rsidRPr="00C54FF3">
        <w:t xml:space="preserve"> При ответах на телефонные звонки и в ходе осуществления</w:t>
      </w:r>
      <w:r w:rsidR="0086427C" w:rsidRPr="00C54FF3">
        <w:t xml:space="preserve"> устного информирования специалист Администрации</w:t>
      </w:r>
      <w:r w:rsidR="00EE0A51" w:rsidRPr="00C54FF3">
        <w:t>, п</w:t>
      </w:r>
      <w:r w:rsidR="004023B5">
        <w:t>одробно</w:t>
      </w:r>
      <w:r w:rsidR="00EE0A51" w:rsidRPr="00C54FF3">
        <w:t xml:space="preserve"> </w:t>
      </w:r>
      <w:r w:rsidR="0086427C" w:rsidRPr="00C54FF3">
        <w:t>информируе</w:t>
      </w:r>
      <w:r w:rsidR="00EE0A51" w:rsidRPr="00C54FF3">
        <w:t>т обратившихся по интересующим их вопросам.</w:t>
      </w:r>
    </w:p>
    <w:p w:rsidR="00EE0A51" w:rsidRPr="00C54FF3" w:rsidRDefault="00EE0A51" w:rsidP="00EE0A51">
      <w:pPr>
        <w:pStyle w:val="a8"/>
        <w:tabs>
          <w:tab w:val="left" w:pos="851"/>
        </w:tabs>
        <w:spacing w:before="0" w:beforeAutospacing="0" w:after="0" w:afterAutospacing="0"/>
        <w:jc w:val="both"/>
      </w:pPr>
      <w:r w:rsidRPr="00C54FF3">
        <w:tab/>
        <w:t>Ответ на телефонный звонок должен начинаться с информации о наименовании Администрации поселения, в которую позвонил гражданин, фамилии, имени, отчества</w:t>
      </w:r>
      <w:r w:rsidR="0086427C" w:rsidRPr="00C54FF3">
        <w:t xml:space="preserve"> (последнее – при наличии) специалиста Администрации, принявшего телефонный звонок.</w:t>
      </w:r>
    </w:p>
    <w:p w:rsidR="00EE0A51" w:rsidRPr="00C54FF3" w:rsidRDefault="00C4215E" w:rsidP="00EE0A51">
      <w:pPr>
        <w:pStyle w:val="a8"/>
        <w:tabs>
          <w:tab w:val="left" w:pos="851"/>
        </w:tabs>
        <w:spacing w:before="0" w:beforeAutospacing="0" w:after="0" w:afterAutospacing="0"/>
        <w:jc w:val="both"/>
      </w:pPr>
      <w:r>
        <w:tab/>
      </w:r>
      <w:r w:rsidR="00EE0A51" w:rsidRPr="00C54FF3">
        <w:t>5</w:t>
      </w:r>
      <w:r>
        <w:t>)</w:t>
      </w:r>
      <w:r w:rsidR="00EE0A51" w:rsidRPr="00C54FF3">
        <w:t xml:space="preserve"> Письменное информирование по вопросам осуществления муниципального контроля осуществляется на основании обращений, направленных по адресам (почтовой </w:t>
      </w:r>
      <w:r w:rsidR="00EE0A51" w:rsidRPr="00C54FF3">
        <w:lastRenderedPageBreak/>
        <w:t>связью или по адресу электронной</w:t>
      </w:r>
      <w:r w:rsidR="0086427C" w:rsidRPr="00C54FF3">
        <w:t xml:space="preserve"> почты), указанным в настоящем А</w:t>
      </w:r>
      <w:r w:rsidR="00EE0A51" w:rsidRPr="00C54FF3">
        <w:t>дминистративном регламенте.</w:t>
      </w:r>
    </w:p>
    <w:p w:rsidR="00EE0A51" w:rsidRPr="00C54FF3" w:rsidRDefault="00EE0A51" w:rsidP="00EE0A51">
      <w:pPr>
        <w:pStyle w:val="a8"/>
        <w:tabs>
          <w:tab w:val="left" w:pos="851"/>
        </w:tabs>
        <w:spacing w:before="0" w:beforeAutospacing="0" w:after="0" w:afterAutospacing="0"/>
        <w:jc w:val="both"/>
      </w:pPr>
      <w:r w:rsidRPr="00C54FF3">
        <w:tab/>
        <w:t>Обращение должно содержать следующие сведения:</w:t>
      </w:r>
    </w:p>
    <w:p w:rsidR="0086427C" w:rsidRPr="00C54FF3" w:rsidRDefault="0086427C" w:rsidP="00EE0A51">
      <w:pPr>
        <w:pStyle w:val="a8"/>
        <w:tabs>
          <w:tab w:val="left" w:pos="851"/>
        </w:tabs>
        <w:spacing w:before="0" w:beforeAutospacing="0" w:after="0" w:afterAutospacing="0"/>
        <w:jc w:val="both"/>
      </w:pPr>
      <w:r w:rsidRPr="00C54FF3">
        <w:tab/>
      </w:r>
      <w:r w:rsidR="00EE0A51" w:rsidRPr="00C54FF3">
        <w:t xml:space="preserve"> наименование органа, в который направляется обращение, либо фамилию, имя, отчество</w:t>
      </w:r>
      <w:r w:rsidRPr="00C54FF3">
        <w:t xml:space="preserve"> (последнее – при наличии) </w:t>
      </w:r>
      <w:r w:rsidR="00EE0A51" w:rsidRPr="00C54FF3">
        <w:t xml:space="preserve"> соответствующего</w:t>
      </w:r>
      <w:r w:rsidRPr="00C54FF3">
        <w:t xml:space="preserve"> специалиста Администрации;</w:t>
      </w:r>
    </w:p>
    <w:p w:rsidR="00EE0A51" w:rsidRPr="00C54FF3" w:rsidRDefault="0086427C" w:rsidP="00EE0A51">
      <w:pPr>
        <w:pStyle w:val="a8"/>
        <w:tabs>
          <w:tab w:val="left" w:pos="851"/>
        </w:tabs>
        <w:spacing w:before="0" w:beforeAutospacing="0" w:after="0" w:afterAutospacing="0"/>
        <w:jc w:val="both"/>
      </w:pPr>
      <w:r w:rsidRPr="00C54FF3">
        <w:tab/>
      </w:r>
      <w:proofErr w:type="gramStart"/>
      <w:r w:rsidR="00EE0A51" w:rsidRPr="00C54FF3">
        <w:t>фамилию, имя, отчество (последнее</w:t>
      </w:r>
      <w:r w:rsidRPr="00C54FF3">
        <w:t xml:space="preserve"> </w:t>
      </w:r>
      <w:r w:rsidR="00EE0A51" w:rsidRPr="00C54FF3">
        <w:t>- при наличии) заявителя – индивидуального предпринимателя, наименование заявителя – юридического лица, фамилию, имя, отчество (последнее</w:t>
      </w:r>
      <w:r w:rsidRPr="00C54FF3">
        <w:t xml:space="preserve"> </w:t>
      </w:r>
      <w:r w:rsidR="00EE0A51" w:rsidRPr="00C54FF3">
        <w:t>- при наличии) руководителя заявителя – юридического лица;</w:t>
      </w:r>
      <w:proofErr w:type="gramEnd"/>
    </w:p>
    <w:p w:rsidR="00EE0A51" w:rsidRPr="00C54FF3" w:rsidRDefault="00C4215E" w:rsidP="00EE0A51">
      <w:pPr>
        <w:pStyle w:val="a8"/>
        <w:tabs>
          <w:tab w:val="left" w:pos="851"/>
        </w:tabs>
        <w:spacing w:before="0" w:beforeAutospacing="0" w:after="0" w:afterAutospacing="0"/>
        <w:jc w:val="both"/>
      </w:pPr>
      <w:r>
        <w:tab/>
      </w:r>
      <w:r w:rsidR="00EE0A51" w:rsidRPr="00C54FF3">
        <w:t>почтовый адрес либо адрес электронной почты, по которому должен быть направлен ответ;</w:t>
      </w:r>
    </w:p>
    <w:p w:rsidR="00EE0A51" w:rsidRPr="00C54FF3" w:rsidRDefault="00C4215E" w:rsidP="00EE0A51">
      <w:pPr>
        <w:pStyle w:val="a8"/>
        <w:tabs>
          <w:tab w:val="left" w:pos="851"/>
        </w:tabs>
        <w:spacing w:before="0" w:beforeAutospacing="0" w:after="0" w:afterAutospacing="0"/>
        <w:jc w:val="both"/>
      </w:pPr>
      <w:r>
        <w:tab/>
      </w:r>
      <w:r w:rsidR="00EE0A51" w:rsidRPr="00C54FF3">
        <w:t xml:space="preserve"> суть запроса;</w:t>
      </w:r>
    </w:p>
    <w:p w:rsidR="00EE0A51" w:rsidRPr="00C54FF3" w:rsidRDefault="00C4215E" w:rsidP="00EE0A51">
      <w:pPr>
        <w:pStyle w:val="a8"/>
        <w:tabs>
          <w:tab w:val="left" w:pos="851"/>
        </w:tabs>
        <w:spacing w:before="0" w:beforeAutospacing="0" w:after="0" w:afterAutospacing="0"/>
        <w:jc w:val="both"/>
      </w:pPr>
      <w:r>
        <w:tab/>
      </w:r>
      <w:r w:rsidR="00EE0A51" w:rsidRPr="00C54FF3">
        <w:t>дату обращения и подпись заявителя (в случае направления обращений почтовой связью).</w:t>
      </w:r>
    </w:p>
    <w:p w:rsidR="00EE0A51" w:rsidRPr="00C54FF3" w:rsidRDefault="00EE0A51" w:rsidP="00EE0A51">
      <w:pPr>
        <w:pStyle w:val="a8"/>
        <w:tabs>
          <w:tab w:val="left" w:pos="851"/>
        </w:tabs>
        <w:spacing w:before="0" w:beforeAutospacing="0" w:after="0" w:afterAutospacing="0"/>
        <w:jc w:val="both"/>
      </w:pPr>
      <w:r w:rsidRPr="00C54FF3">
        <w:tab/>
        <w:t>Рекомендуется также указывать в обращении способ доставки ответа на обращение (почтовой связью, по адресу электронной почты).</w:t>
      </w:r>
    </w:p>
    <w:p w:rsidR="00EE0A51" w:rsidRPr="00C54FF3" w:rsidRDefault="005A5B95" w:rsidP="00EE0A51">
      <w:pPr>
        <w:pStyle w:val="a8"/>
        <w:tabs>
          <w:tab w:val="left" w:pos="851"/>
        </w:tabs>
        <w:spacing w:before="0" w:beforeAutospacing="0" w:after="0" w:afterAutospacing="0"/>
        <w:jc w:val="both"/>
      </w:pPr>
      <w:r>
        <w:t>1</w:t>
      </w:r>
      <w:r w:rsidR="00B727C3">
        <w:t>4</w:t>
      </w:r>
      <w:r>
        <w:t xml:space="preserve">. </w:t>
      </w:r>
      <w:r w:rsidR="00EE0A51" w:rsidRPr="00C54FF3">
        <w:t>Письменное информирование об осуществлении муниципального контроля осущ</w:t>
      </w:r>
      <w:r w:rsidR="00B25FB2">
        <w:t>ествляется в срок, не превышающи</w:t>
      </w:r>
      <w:r w:rsidR="00EE0A51" w:rsidRPr="00C54FF3">
        <w:t xml:space="preserve">й 20 (двадцать) дней со дня поступления обращения. </w:t>
      </w:r>
    </w:p>
    <w:p w:rsidR="00EE0A51" w:rsidRPr="00C54FF3" w:rsidRDefault="005A5B95" w:rsidP="007F240A">
      <w:pPr>
        <w:pStyle w:val="a8"/>
        <w:tabs>
          <w:tab w:val="left" w:pos="851"/>
        </w:tabs>
        <w:spacing w:before="0" w:beforeAutospacing="0" w:after="0" w:afterAutospacing="0"/>
        <w:jc w:val="both"/>
      </w:pPr>
      <w:r w:rsidRPr="00060C61">
        <w:t>1</w:t>
      </w:r>
      <w:r w:rsidR="00B727C3" w:rsidRPr="00060C61">
        <w:t>5</w:t>
      </w:r>
      <w:r w:rsidRPr="00060C61">
        <w:t xml:space="preserve">. </w:t>
      </w:r>
      <w:r w:rsidR="00EE0A51" w:rsidRPr="00060C61">
        <w:t>Срок проведения к</w:t>
      </w:r>
      <w:r w:rsidR="001617ED" w:rsidRPr="00060C61">
        <w:t>аждой из проверок (документа</w:t>
      </w:r>
      <w:r w:rsidR="007F240A" w:rsidRPr="00060C61">
        <w:t>рной</w:t>
      </w:r>
      <w:r w:rsidR="001617ED" w:rsidRPr="00060C61">
        <w:t xml:space="preserve"> </w:t>
      </w:r>
      <w:r w:rsidR="00EE0A51" w:rsidRPr="00060C61">
        <w:t xml:space="preserve"> или выездной) </w:t>
      </w:r>
      <w:r w:rsidR="007F240A" w:rsidRPr="00060C61">
        <w:t>устанавливается в соответствии со статьей 13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w:t>
      </w:r>
      <w:r w:rsidR="007F240A">
        <w:t xml:space="preserve"> (надзора) и муниципального контроля».</w:t>
      </w:r>
    </w:p>
    <w:p w:rsidR="00EE0A51" w:rsidRPr="00C54FF3" w:rsidRDefault="005A5B95" w:rsidP="00EE0A51">
      <w:pPr>
        <w:pStyle w:val="a8"/>
        <w:tabs>
          <w:tab w:val="left" w:pos="851"/>
        </w:tabs>
        <w:spacing w:before="0" w:beforeAutospacing="0" w:after="0" w:afterAutospacing="0"/>
        <w:jc w:val="both"/>
      </w:pPr>
      <w:r>
        <w:t>1</w:t>
      </w:r>
      <w:r w:rsidR="00B727C3">
        <w:t>6</w:t>
      </w:r>
      <w:r>
        <w:t xml:space="preserve">. </w:t>
      </w:r>
      <w:r w:rsidR="00EE0A51" w:rsidRPr="00C54FF3">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EE0A51" w:rsidRPr="00C54FF3">
        <w:t>микропредприятия</w:t>
      </w:r>
      <w:proofErr w:type="spellEnd"/>
      <w:r w:rsidR="00EE0A51" w:rsidRPr="00C54FF3">
        <w:t xml:space="preserve"> в год.</w:t>
      </w:r>
    </w:p>
    <w:p w:rsidR="00EE0A51" w:rsidRPr="00C54FF3" w:rsidRDefault="005A5B95" w:rsidP="00EE0A51">
      <w:pPr>
        <w:pStyle w:val="a8"/>
        <w:tabs>
          <w:tab w:val="left" w:pos="851"/>
        </w:tabs>
        <w:spacing w:before="0" w:beforeAutospacing="0" w:after="0" w:afterAutospacing="0"/>
        <w:jc w:val="both"/>
      </w:pPr>
      <w:r>
        <w:t>1</w:t>
      </w:r>
      <w:r w:rsidR="00B727C3">
        <w:t>7</w:t>
      </w:r>
      <w:r>
        <w:t xml:space="preserve">. </w:t>
      </w:r>
      <w:r w:rsidR="00EE0A51" w:rsidRPr="00C54FF3">
        <w:t xml:space="preserve"> </w:t>
      </w:r>
      <w:proofErr w:type="gramStart"/>
      <w:r w:rsidR="00EE0A51" w:rsidRPr="00C54FF3">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86427C" w:rsidRPr="00C54FF3">
        <w:t xml:space="preserve"> специалиста Администрации</w:t>
      </w:r>
      <w:r w:rsidR="00EE0A51" w:rsidRPr="00C54FF3">
        <w:t xml:space="preserve">, проводящего выездную плановую проверку, срок проведения выездной плановой проверки может быть продлен Главой Администрации </w:t>
      </w:r>
      <w:proofErr w:type="spellStart"/>
      <w:r w:rsidR="00EE0A51" w:rsidRPr="00C54FF3">
        <w:t>Новокривошеинского</w:t>
      </w:r>
      <w:proofErr w:type="spellEnd"/>
      <w:r w:rsidR="00EE0A51" w:rsidRPr="00C54FF3">
        <w:t xml:space="preserve"> сельского поселения, но не более чем на 20 (двадцать) рабочих дней, в отношении малых предприятий, </w:t>
      </w:r>
      <w:proofErr w:type="spellStart"/>
      <w:r w:rsidR="00EE0A51" w:rsidRPr="00C54FF3">
        <w:t>микропредприятий</w:t>
      </w:r>
      <w:proofErr w:type="spellEnd"/>
      <w:r w:rsidR="00EE0A51" w:rsidRPr="00C54FF3">
        <w:t xml:space="preserve"> не более чем на пятнадцать часов.</w:t>
      </w:r>
      <w:proofErr w:type="gramEnd"/>
    </w:p>
    <w:p w:rsidR="00C536D2" w:rsidRPr="00C54FF3" w:rsidRDefault="00C536D2" w:rsidP="00C536D2">
      <w:pPr>
        <w:autoSpaceDE w:val="0"/>
        <w:autoSpaceDN w:val="0"/>
        <w:adjustRightInd w:val="0"/>
        <w:ind w:firstLine="720"/>
        <w:jc w:val="both"/>
        <w:rPr>
          <w:color w:val="000000"/>
        </w:rPr>
      </w:pPr>
    </w:p>
    <w:p w:rsidR="00EE0A51" w:rsidRPr="00C54FF3" w:rsidRDefault="0086427C" w:rsidP="00EF04FF">
      <w:pPr>
        <w:autoSpaceDE w:val="0"/>
        <w:autoSpaceDN w:val="0"/>
        <w:adjustRightInd w:val="0"/>
        <w:ind w:firstLine="720"/>
        <w:jc w:val="center"/>
      </w:pPr>
      <w:r w:rsidRPr="00C54FF3">
        <w:rPr>
          <w:b/>
          <w:color w:val="000000"/>
          <w:lang w:val="en-US"/>
        </w:rPr>
        <w:t>III</w:t>
      </w:r>
      <w:r w:rsidR="00EF04FF" w:rsidRPr="00C54FF3">
        <w:rPr>
          <w:b/>
          <w:color w:val="000000"/>
        </w:rPr>
        <w:t>. Состав, последовательность и сроки выполнения административных процедур (действий), требования к порядку их выполнения.</w:t>
      </w:r>
      <w:r w:rsidR="00EE0A51" w:rsidRPr="00C54FF3">
        <w:t xml:space="preserve"> </w:t>
      </w:r>
    </w:p>
    <w:p w:rsidR="0086427C" w:rsidRPr="004023B5" w:rsidRDefault="0086427C" w:rsidP="004B68E1">
      <w:pPr>
        <w:autoSpaceDE w:val="0"/>
        <w:autoSpaceDN w:val="0"/>
        <w:adjustRightInd w:val="0"/>
        <w:ind w:firstLine="540"/>
        <w:jc w:val="center"/>
        <w:outlineLvl w:val="1"/>
        <w:rPr>
          <w:b/>
          <w:i/>
        </w:rPr>
      </w:pPr>
    </w:p>
    <w:p w:rsidR="004B68E1" w:rsidRPr="004023B5" w:rsidRDefault="00EF04FF" w:rsidP="004B68E1">
      <w:pPr>
        <w:autoSpaceDE w:val="0"/>
        <w:autoSpaceDN w:val="0"/>
        <w:adjustRightInd w:val="0"/>
        <w:ind w:firstLine="540"/>
        <w:jc w:val="center"/>
        <w:outlineLvl w:val="1"/>
        <w:rPr>
          <w:b/>
          <w:i/>
        </w:rPr>
      </w:pPr>
      <w:r w:rsidRPr="004023B5">
        <w:rPr>
          <w:b/>
          <w:i/>
        </w:rPr>
        <w:t>1</w:t>
      </w:r>
      <w:r w:rsidR="004B68E1" w:rsidRPr="004023B5">
        <w:rPr>
          <w:b/>
          <w:i/>
        </w:rPr>
        <w:t>. Организация и проведение плановой проверки</w:t>
      </w:r>
    </w:p>
    <w:p w:rsidR="004B68E1" w:rsidRPr="00C54FF3" w:rsidRDefault="005A5B95" w:rsidP="005A5B95">
      <w:pPr>
        <w:autoSpaceDE w:val="0"/>
        <w:autoSpaceDN w:val="0"/>
        <w:adjustRightInd w:val="0"/>
        <w:jc w:val="both"/>
      </w:pPr>
      <w:r>
        <w:t>1</w:t>
      </w:r>
      <w:r w:rsidR="00B727C3">
        <w:t>8</w:t>
      </w:r>
      <w:r>
        <w:t xml:space="preserve">. </w:t>
      </w:r>
      <w:r w:rsidR="004B68E1" w:rsidRPr="00C54FF3">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B68E1" w:rsidRPr="00C54FF3" w:rsidRDefault="005A5B95" w:rsidP="005A5B95">
      <w:pPr>
        <w:autoSpaceDE w:val="0"/>
        <w:autoSpaceDN w:val="0"/>
        <w:adjustRightInd w:val="0"/>
        <w:jc w:val="both"/>
      </w:pPr>
      <w:r>
        <w:t>1</w:t>
      </w:r>
      <w:r w:rsidR="00B727C3">
        <w:t>9</w:t>
      </w:r>
      <w:r>
        <w:t xml:space="preserve">. </w:t>
      </w:r>
      <w:r w:rsidR="004B68E1" w:rsidRPr="00C54FF3">
        <w:t>Плановые проверки проводятся не чаще чем один раз в три года.</w:t>
      </w:r>
    </w:p>
    <w:p w:rsidR="004B68E1" w:rsidRPr="00C54FF3" w:rsidRDefault="00B727C3" w:rsidP="005A5B95">
      <w:pPr>
        <w:autoSpaceDE w:val="0"/>
        <w:autoSpaceDN w:val="0"/>
        <w:adjustRightInd w:val="0"/>
        <w:jc w:val="both"/>
      </w:pPr>
      <w:r>
        <w:t>20</w:t>
      </w:r>
      <w:r w:rsidR="005A5B95">
        <w:t xml:space="preserve">. </w:t>
      </w:r>
      <w:r w:rsidR="004B68E1" w:rsidRPr="00C54FF3">
        <w:t>Плановые проверки проводятся на основании разрабатываемых Администра</w:t>
      </w:r>
      <w:r w:rsidR="00CF1C1A">
        <w:t>цией</w:t>
      </w:r>
      <w:r w:rsidR="004B68E1" w:rsidRPr="00C54FF3">
        <w:t xml:space="preserve"> ежегодных планов.</w:t>
      </w:r>
    </w:p>
    <w:p w:rsidR="004B68E1" w:rsidRPr="00C54FF3" w:rsidRDefault="00B727C3" w:rsidP="005A5B95">
      <w:pPr>
        <w:autoSpaceDE w:val="0"/>
        <w:autoSpaceDN w:val="0"/>
        <w:adjustRightInd w:val="0"/>
        <w:jc w:val="both"/>
      </w:pPr>
      <w:r>
        <w:t>21</w:t>
      </w:r>
      <w:r w:rsidR="005A5B95">
        <w:t xml:space="preserve">. </w:t>
      </w:r>
      <w:r w:rsidR="004B68E1" w:rsidRPr="00C54FF3">
        <w:t>В ежегодных планах проведения плановых проверок указываются следующие сведения:</w:t>
      </w:r>
    </w:p>
    <w:p w:rsidR="004B68E1" w:rsidRPr="00C54FF3" w:rsidRDefault="004B68E1" w:rsidP="004B68E1">
      <w:pPr>
        <w:autoSpaceDE w:val="0"/>
        <w:autoSpaceDN w:val="0"/>
        <w:adjustRightInd w:val="0"/>
        <w:ind w:firstLine="540"/>
        <w:jc w:val="both"/>
      </w:pPr>
      <w:r w:rsidRPr="00C54FF3">
        <w:t>1)  наименования юридических лиц, фамилии, имена, отчества</w:t>
      </w:r>
      <w:r w:rsidR="0086427C" w:rsidRPr="00C54FF3">
        <w:t xml:space="preserve"> (последнее – при наличии)</w:t>
      </w:r>
      <w:r w:rsidRPr="00C54FF3">
        <w:t xml:space="preserve"> индивидуальных предпринимателей, деятельность которых подлежит плановым проверкам;</w:t>
      </w:r>
    </w:p>
    <w:p w:rsidR="004B68E1" w:rsidRPr="00C54FF3" w:rsidRDefault="004B68E1" w:rsidP="004B68E1">
      <w:pPr>
        <w:autoSpaceDE w:val="0"/>
        <w:autoSpaceDN w:val="0"/>
        <w:adjustRightInd w:val="0"/>
        <w:ind w:firstLine="540"/>
        <w:jc w:val="both"/>
      </w:pPr>
      <w:r w:rsidRPr="00C54FF3">
        <w:t xml:space="preserve"> 2) цель и основание проведения каждой плановой проверки;</w:t>
      </w:r>
    </w:p>
    <w:p w:rsidR="004B68E1" w:rsidRPr="00C54FF3" w:rsidRDefault="004B68E1" w:rsidP="004B68E1">
      <w:pPr>
        <w:autoSpaceDE w:val="0"/>
        <w:autoSpaceDN w:val="0"/>
        <w:adjustRightInd w:val="0"/>
        <w:ind w:firstLine="540"/>
        <w:jc w:val="both"/>
      </w:pPr>
      <w:r w:rsidRPr="00C54FF3">
        <w:t>3) дата и сроки проведения каждой плановой проверки;</w:t>
      </w:r>
    </w:p>
    <w:p w:rsidR="004B68E1" w:rsidRPr="00C54FF3" w:rsidRDefault="004B68E1" w:rsidP="004B68E1">
      <w:pPr>
        <w:autoSpaceDE w:val="0"/>
        <w:autoSpaceDN w:val="0"/>
        <w:adjustRightInd w:val="0"/>
        <w:ind w:firstLine="540"/>
        <w:jc w:val="both"/>
      </w:pPr>
      <w:r w:rsidRPr="00C54FF3">
        <w:lastRenderedPageBreak/>
        <w:t>4) наименование органа муницип</w:t>
      </w:r>
      <w:r w:rsidR="00767E51">
        <w:t>ального контроля, осуществляющего</w:t>
      </w:r>
      <w:r w:rsidRPr="00C54FF3">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B68E1" w:rsidRPr="00C54FF3" w:rsidRDefault="00B727C3" w:rsidP="005A5B95">
      <w:pPr>
        <w:autoSpaceDE w:val="0"/>
        <w:autoSpaceDN w:val="0"/>
        <w:adjustRightInd w:val="0"/>
        <w:jc w:val="both"/>
      </w:pPr>
      <w:r>
        <w:t>22.</w:t>
      </w:r>
      <w:r w:rsidR="005A5B95">
        <w:t xml:space="preserve"> </w:t>
      </w:r>
      <w:r w:rsidR="004B68E1" w:rsidRPr="00C54FF3">
        <w:t xml:space="preserve">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образования </w:t>
      </w:r>
      <w:proofErr w:type="spellStart"/>
      <w:r w:rsidR="004B68E1" w:rsidRPr="00C54FF3">
        <w:t>Новокривошеинско</w:t>
      </w:r>
      <w:r w:rsidR="0086427C" w:rsidRPr="00C54FF3">
        <w:t>го</w:t>
      </w:r>
      <w:proofErr w:type="spellEnd"/>
      <w:r w:rsidR="0086427C" w:rsidRPr="00C54FF3">
        <w:t xml:space="preserve"> сельского поселения  в сети «Интернет»</w:t>
      </w:r>
      <w:r w:rsidR="004B68E1" w:rsidRPr="00C54FF3">
        <w:t xml:space="preserve"> либо иным доступным способом.</w:t>
      </w:r>
    </w:p>
    <w:p w:rsidR="004B68E1" w:rsidRPr="00C54FF3" w:rsidRDefault="005A5B95" w:rsidP="005A5B95">
      <w:pPr>
        <w:autoSpaceDE w:val="0"/>
        <w:autoSpaceDN w:val="0"/>
        <w:adjustRightInd w:val="0"/>
        <w:jc w:val="both"/>
      </w:pPr>
      <w:r>
        <w:t>2</w:t>
      </w:r>
      <w:r w:rsidR="00B727C3">
        <w:t>3</w:t>
      </w:r>
      <w:r>
        <w:t xml:space="preserve">.  </w:t>
      </w:r>
      <w:r w:rsidR="004B68E1" w:rsidRPr="00C54FF3">
        <w:t xml:space="preserve">В срок до 1 сентября года, предшествующего году проведения плановых проверок, </w:t>
      </w:r>
      <w:r w:rsidR="0042032E" w:rsidRPr="00C54FF3">
        <w:t xml:space="preserve">Администрация </w:t>
      </w:r>
      <w:r w:rsidR="00CF1C1A">
        <w:t xml:space="preserve"> </w:t>
      </w:r>
      <w:r w:rsidR="0042032E" w:rsidRPr="00C54FF3">
        <w:t>направляе</w:t>
      </w:r>
      <w:r w:rsidR="004B68E1" w:rsidRPr="00C54FF3">
        <w:t>т проекты ежегодных планов проведения плановых проверок</w:t>
      </w:r>
      <w:r w:rsidR="0042032E" w:rsidRPr="00C54FF3">
        <w:t xml:space="preserve"> (далее – проект) </w:t>
      </w:r>
      <w:r w:rsidR="004B68E1" w:rsidRPr="00C54FF3">
        <w:t xml:space="preserve"> в органы прокуратуры.</w:t>
      </w:r>
    </w:p>
    <w:p w:rsidR="004B68E1" w:rsidRPr="00C54FF3" w:rsidRDefault="005A5B95" w:rsidP="005A5B95">
      <w:pPr>
        <w:autoSpaceDE w:val="0"/>
        <w:autoSpaceDN w:val="0"/>
        <w:adjustRightInd w:val="0"/>
        <w:jc w:val="both"/>
      </w:pPr>
      <w:r>
        <w:t>2</w:t>
      </w:r>
      <w:r w:rsidR="00B727C3">
        <w:t>4</w:t>
      </w:r>
      <w:r>
        <w:t xml:space="preserve">. </w:t>
      </w:r>
      <w:r w:rsidR="0042032E" w:rsidRPr="00C54FF3">
        <w:t xml:space="preserve">По итогам рассмотрения проекта  органом прокуратуры, Администрация  </w:t>
      </w:r>
      <w:r w:rsidR="004D379D">
        <w:t>рассматривае</w:t>
      </w:r>
      <w:r w:rsidR="004B68E1" w:rsidRPr="00C54FF3">
        <w:t xml:space="preserve">т </w:t>
      </w:r>
      <w:r w:rsidR="0042032E" w:rsidRPr="00C54FF3">
        <w:t>предложения органов прокуратуры, в случае необходимости</w:t>
      </w:r>
      <w:r w:rsidR="004D379D">
        <w:t>,</w:t>
      </w:r>
      <w:r w:rsidR="0042032E" w:rsidRPr="00C54FF3">
        <w:t xml:space="preserve"> вносит корректировки</w:t>
      </w:r>
      <w:r w:rsidR="004D379D">
        <w:t xml:space="preserve"> в проект </w:t>
      </w:r>
      <w:r w:rsidR="0042032E" w:rsidRPr="00C54FF3">
        <w:t xml:space="preserve"> </w:t>
      </w:r>
      <w:r w:rsidR="004B68E1" w:rsidRPr="00C54FF3">
        <w:t xml:space="preserve">и </w:t>
      </w:r>
      <w:r w:rsidR="0042032E" w:rsidRPr="00C54FF3">
        <w:t>направляе</w:t>
      </w:r>
      <w:r w:rsidR="004B68E1" w:rsidRPr="00C54FF3">
        <w:t xml:space="preserve">т </w:t>
      </w:r>
      <w:r w:rsidR="0042032E" w:rsidRPr="00C54FF3">
        <w:t xml:space="preserve">план проведения плановых проверок </w:t>
      </w:r>
      <w:r w:rsidR="004B68E1" w:rsidRPr="00C54FF3">
        <w:t>в органы прокуратуры в срок до 1 ноября года, предшествующего го</w:t>
      </w:r>
      <w:r w:rsidR="004D379D">
        <w:t xml:space="preserve">ду проведения плановых проверок. </w:t>
      </w:r>
    </w:p>
    <w:p w:rsidR="00280033" w:rsidRPr="00C54FF3" w:rsidRDefault="005A5B95" w:rsidP="00280033">
      <w:pPr>
        <w:autoSpaceDE w:val="0"/>
        <w:autoSpaceDN w:val="0"/>
        <w:adjustRightInd w:val="0"/>
        <w:jc w:val="both"/>
      </w:pPr>
      <w:r>
        <w:t>2</w:t>
      </w:r>
      <w:r w:rsidR="00B727C3">
        <w:t>5</w:t>
      </w:r>
      <w:r>
        <w:t xml:space="preserve">. </w:t>
      </w:r>
      <w:proofErr w:type="gramStart"/>
      <w:r w:rsidR="004B68E1" w:rsidRPr="00C54FF3">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w:t>
      </w:r>
      <w:r w:rsidR="00280033">
        <w:t xml:space="preserve">, </w:t>
      </w:r>
      <w:r w:rsidR="004B68E1" w:rsidRPr="00C54FF3">
        <w:t xml:space="preserve"> </w:t>
      </w:r>
      <w:r w:rsidR="00280033">
        <w:t xml:space="preserve"> </w:t>
      </w:r>
      <w:r w:rsidR="007F240A">
        <w:t xml:space="preserve"> </w:t>
      </w:r>
      <w:r w:rsidR="007F240A" w:rsidRPr="00060C61">
        <w:t>установлена</w:t>
      </w:r>
      <w:r w:rsidR="004B68E1" w:rsidRPr="00C54FF3">
        <w:t xml:space="preserve"> </w:t>
      </w:r>
      <w:r w:rsidR="00280033">
        <w:t xml:space="preserve">частью 6.3 статьи 9 </w:t>
      </w:r>
      <w:r w:rsidR="00280033" w:rsidRPr="00C54FF3">
        <w:t>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 (над</w:t>
      </w:r>
      <w:r w:rsidR="00280033">
        <w:t>зора) и муниципального контроля»</w:t>
      </w:r>
      <w:r w:rsidR="00280033" w:rsidRPr="00C54FF3">
        <w:t>.</w:t>
      </w:r>
      <w:proofErr w:type="gramEnd"/>
    </w:p>
    <w:p w:rsidR="004B68E1" w:rsidRPr="00C54FF3" w:rsidRDefault="005A5B95" w:rsidP="005A5B95">
      <w:pPr>
        <w:autoSpaceDE w:val="0"/>
        <w:autoSpaceDN w:val="0"/>
        <w:adjustRightInd w:val="0"/>
        <w:jc w:val="both"/>
      </w:pPr>
      <w:r>
        <w:t>2</w:t>
      </w:r>
      <w:r w:rsidR="00B727C3">
        <w:t>6</w:t>
      </w:r>
      <w:r>
        <w:t xml:space="preserve">. </w:t>
      </w:r>
      <w:r w:rsidR="004B68E1" w:rsidRPr="00C54FF3">
        <w:t>Основанием для включения плановой проверки в ежегодный план проведения плановых проверок является истечение трех лет со дня:</w:t>
      </w:r>
    </w:p>
    <w:p w:rsidR="004B68E1" w:rsidRPr="00C54FF3" w:rsidRDefault="004B68E1" w:rsidP="004B68E1">
      <w:pPr>
        <w:autoSpaceDE w:val="0"/>
        <w:autoSpaceDN w:val="0"/>
        <w:adjustRightInd w:val="0"/>
        <w:ind w:firstLine="540"/>
        <w:jc w:val="both"/>
      </w:pPr>
      <w:r w:rsidRPr="00C54FF3">
        <w:t>1) государственной регистрации юридического лица, индивидуального предпринимателя;</w:t>
      </w:r>
    </w:p>
    <w:p w:rsidR="004B68E1" w:rsidRPr="00C54FF3" w:rsidRDefault="004B68E1" w:rsidP="004B68E1">
      <w:pPr>
        <w:autoSpaceDE w:val="0"/>
        <w:autoSpaceDN w:val="0"/>
        <w:adjustRightInd w:val="0"/>
        <w:ind w:firstLine="540"/>
        <w:jc w:val="both"/>
      </w:pPr>
      <w:r w:rsidRPr="00C54FF3">
        <w:t>2) окончания проведения последней плановой проверки юридического лица, индивидуального предпринимателя;</w:t>
      </w:r>
    </w:p>
    <w:p w:rsidR="004B68E1" w:rsidRPr="00C54FF3" w:rsidRDefault="004B68E1" w:rsidP="004B68E1">
      <w:pPr>
        <w:autoSpaceDE w:val="0"/>
        <w:autoSpaceDN w:val="0"/>
        <w:adjustRightInd w:val="0"/>
        <w:ind w:firstLine="540"/>
        <w:jc w:val="both"/>
      </w:pPr>
      <w:proofErr w:type="gramStart"/>
      <w:r w:rsidRPr="00C54FF3">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B68E1" w:rsidRPr="00C54FF3" w:rsidRDefault="005A5B95" w:rsidP="005A5B95">
      <w:pPr>
        <w:autoSpaceDE w:val="0"/>
        <w:autoSpaceDN w:val="0"/>
        <w:adjustRightInd w:val="0"/>
        <w:jc w:val="both"/>
      </w:pPr>
      <w:r>
        <w:t>2</w:t>
      </w:r>
      <w:r w:rsidR="00B727C3">
        <w:t>7</w:t>
      </w:r>
      <w:r>
        <w:t xml:space="preserve">. </w:t>
      </w:r>
      <w:r w:rsidR="004B68E1" w:rsidRPr="00C54FF3">
        <w:t>Плановая проверка проводится в форме документарной проверки и (или) выездной проверки в порядке, установленном соответственно статьями 11 и 1</w:t>
      </w:r>
      <w:r w:rsidR="00583731" w:rsidRPr="00C54FF3">
        <w:t xml:space="preserve">2  Федерального закона от 26 декабря </w:t>
      </w:r>
      <w:r w:rsidR="004B68E1" w:rsidRPr="00C54FF3">
        <w:t>2008</w:t>
      </w:r>
      <w:r w:rsidR="00583731" w:rsidRPr="00C54FF3">
        <w:t xml:space="preserve"> года</w:t>
      </w:r>
      <w:r w:rsidR="004B68E1" w:rsidRPr="00C54FF3">
        <w:t xml:space="preserve"> №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B68E1" w:rsidRPr="00C54FF3" w:rsidRDefault="005A5B95" w:rsidP="005A5B95">
      <w:pPr>
        <w:autoSpaceDE w:val="0"/>
        <w:autoSpaceDN w:val="0"/>
        <w:adjustRightInd w:val="0"/>
        <w:jc w:val="both"/>
      </w:pPr>
      <w:r>
        <w:t>2</w:t>
      </w:r>
      <w:r w:rsidR="00B727C3">
        <w:t>8</w:t>
      </w:r>
      <w:r>
        <w:t xml:space="preserve">. </w:t>
      </w:r>
      <w:proofErr w:type="gramStart"/>
      <w:r w:rsidR="004B68E1" w:rsidRPr="00C54FF3">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w:t>
      </w:r>
      <w:r w:rsidR="00767E51">
        <w:t xml:space="preserve">, </w:t>
      </w:r>
      <w:r w:rsidR="004B68E1" w:rsidRPr="00C54FF3">
        <w:t xml:space="preserve">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4B68E1" w:rsidRPr="00C54FF3" w:rsidRDefault="005A5B95" w:rsidP="005A5B95">
      <w:pPr>
        <w:autoSpaceDE w:val="0"/>
        <w:autoSpaceDN w:val="0"/>
        <w:adjustRightInd w:val="0"/>
        <w:jc w:val="both"/>
      </w:pPr>
      <w:r>
        <w:t>2</w:t>
      </w:r>
      <w:r w:rsidR="00B727C3">
        <w:t>9</w:t>
      </w:r>
      <w:r>
        <w:t xml:space="preserve">. </w:t>
      </w:r>
      <w:r w:rsidR="004B68E1" w:rsidRPr="00C54FF3">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B68E1" w:rsidRPr="00C54FF3" w:rsidRDefault="00B727C3" w:rsidP="005A5B95">
      <w:pPr>
        <w:autoSpaceDE w:val="0"/>
        <w:autoSpaceDN w:val="0"/>
        <w:adjustRightInd w:val="0"/>
        <w:jc w:val="both"/>
      </w:pPr>
      <w:r>
        <w:lastRenderedPageBreak/>
        <w:t>30</w:t>
      </w:r>
      <w:r w:rsidR="005A5B95">
        <w:t xml:space="preserve">. </w:t>
      </w:r>
      <w:r w:rsidR="004B68E1" w:rsidRPr="00C54FF3">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B68E1" w:rsidRPr="004023B5" w:rsidRDefault="00583731" w:rsidP="004B68E1">
      <w:pPr>
        <w:autoSpaceDE w:val="0"/>
        <w:autoSpaceDN w:val="0"/>
        <w:adjustRightInd w:val="0"/>
        <w:ind w:firstLine="540"/>
        <w:jc w:val="center"/>
        <w:outlineLvl w:val="1"/>
        <w:rPr>
          <w:b/>
          <w:i/>
        </w:rPr>
      </w:pPr>
      <w:r w:rsidRPr="004023B5">
        <w:rPr>
          <w:b/>
          <w:i/>
        </w:rPr>
        <w:t>2</w:t>
      </w:r>
      <w:r w:rsidR="004B68E1" w:rsidRPr="004023B5">
        <w:rPr>
          <w:b/>
          <w:i/>
        </w:rPr>
        <w:t>. Организация и проведение внеплановой проверки</w:t>
      </w:r>
    </w:p>
    <w:p w:rsidR="004B68E1" w:rsidRPr="00C54FF3" w:rsidRDefault="00B727C3" w:rsidP="005A5B95">
      <w:pPr>
        <w:autoSpaceDE w:val="0"/>
        <w:autoSpaceDN w:val="0"/>
        <w:adjustRightInd w:val="0"/>
        <w:jc w:val="both"/>
      </w:pPr>
      <w:r>
        <w:t>31</w:t>
      </w:r>
      <w:r w:rsidR="005A5B95">
        <w:t xml:space="preserve">. </w:t>
      </w:r>
      <w:proofErr w:type="gramStart"/>
      <w:r w:rsidR="004B68E1" w:rsidRPr="00C54FF3">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B68E1" w:rsidRPr="00C54FF3" w:rsidRDefault="005A5B95" w:rsidP="00280033">
      <w:pPr>
        <w:pStyle w:val="a8"/>
        <w:tabs>
          <w:tab w:val="left" w:pos="851"/>
        </w:tabs>
        <w:spacing w:before="0" w:beforeAutospacing="0" w:after="0" w:afterAutospacing="0"/>
        <w:jc w:val="both"/>
      </w:pPr>
      <w:r>
        <w:t>3</w:t>
      </w:r>
      <w:r w:rsidR="00B727C3">
        <w:t>2</w:t>
      </w:r>
      <w:r>
        <w:t xml:space="preserve">. </w:t>
      </w:r>
      <w:r w:rsidR="00280033">
        <w:t xml:space="preserve">Основания </w:t>
      </w:r>
      <w:r w:rsidR="004B68E1" w:rsidRPr="00C54FF3">
        <w:t xml:space="preserve"> для проведения внеплановой проверки </w:t>
      </w:r>
      <w:r w:rsidR="007F240A">
        <w:t xml:space="preserve"> установлены  частью 3 статьи 10 </w:t>
      </w:r>
      <w:r w:rsidR="005B701D" w:rsidRPr="00060C61">
        <w:t>Федерального закона от</w:t>
      </w:r>
      <w:r w:rsidR="00280033" w:rsidRPr="00060C61">
        <w:t xml:space="preserve"> </w:t>
      </w:r>
      <w:r w:rsidR="005B701D" w:rsidRPr="00060C61">
        <w:t xml:space="preserve"> 26 декабря 2008 года</w:t>
      </w:r>
      <w:r w:rsidR="00280033" w:rsidRPr="00060C61">
        <w:t xml:space="preserve"> </w:t>
      </w:r>
      <w:r w:rsidR="005B701D" w:rsidRPr="00060C61">
        <w:t xml:space="preserve"> № 294-ФЗ «О защите прав юридических лиц и индивидуальных предпринимателей при осуществлении государственного контроля</w:t>
      </w:r>
      <w:r w:rsidR="005B701D">
        <w:t xml:space="preserve"> </w:t>
      </w:r>
      <w:r w:rsidR="00280033">
        <w:t>(надзора) и муниципального контроля»</w:t>
      </w:r>
    </w:p>
    <w:p w:rsidR="004B68E1" w:rsidRPr="00C54FF3" w:rsidRDefault="005A5B95" w:rsidP="005A5B95">
      <w:pPr>
        <w:autoSpaceDE w:val="0"/>
        <w:autoSpaceDN w:val="0"/>
        <w:adjustRightInd w:val="0"/>
        <w:jc w:val="both"/>
      </w:pPr>
      <w:r>
        <w:t>3</w:t>
      </w:r>
      <w:r w:rsidR="00B727C3">
        <w:t>3</w:t>
      </w:r>
      <w:r>
        <w:t xml:space="preserve">. </w:t>
      </w:r>
      <w:r w:rsidR="004B68E1" w:rsidRPr="00C54FF3">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w:t>
      </w:r>
      <w:r w:rsidR="008B01F9">
        <w:t xml:space="preserve">ий о фактах, указанных в  части </w:t>
      </w:r>
      <w:r w:rsidR="003425E1">
        <w:t xml:space="preserve"> </w:t>
      </w:r>
      <w:r w:rsidR="008B01F9" w:rsidRPr="008B01F9">
        <w:t>3</w:t>
      </w:r>
      <w:r w:rsidR="008B01F9">
        <w:t>2</w:t>
      </w:r>
      <w:r w:rsidR="00E74F86">
        <w:t xml:space="preserve"> Административного регламента</w:t>
      </w:r>
      <w:r w:rsidR="004B68E1" w:rsidRPr="00C54FF3">
        <w:t>, не могут служить основанием для проведения внеплановой проверки.</w:t>
      </w:r>
    </w:p>
    <w:p w:rsidR="004B68E1" w:rsidRPr="00C54FF3" w:rsidRDefault="005A5B95" w:rsidP="005A5B95">
      <w:pPr>
        <w:autoSpaceDE w:val="0"/>
        <w:autoSpaceDN w:val="0"/>
        <w:adjustRightInd w:val="0"/>
        <w:jc w:val="both"/>
      </w:pPr>
      <w:r>
        <w:t>3</w:t>
      </w:r>
      <w:r w:rsidR="008B01F9">
        <w:t>4</w:t>
      </w:r>
      <w:r>
        <w:t xml:space="preserve">. </w:t>
      </w:r>
      <w:r w:rsidR="004B68E1" w:rsidRPr="00C54FF3">
        <w:t>Внеплановая проверка проводится в форме документарной проверки и (или) выездной проверки в порядке, установленном соответственно статьями 11 и 1</w:t>
      </w:r>
      <w:r w:rsidR="00583731" w:rsidRPr="00C54FF3">
        <w:t xml:space="preserve">2  Федерального закона от 26 декабря </w:t>
      </w:r>
      <w:r w:rsidR="004B68E1" w:rsidRPr="00C54FF3">
        <w:t>2008</w:t>
      </w:r>
      <w:r w:rsidR="00583731" w:rsidRPr="00C54FF3">
        <w:t xml:space="preserve"> года </w:t>
      </w:r>
      <w:r w:rsidR="004B68E1" w:rsidRPr="00C54FF3">
        <w:t xml:space="preserve"> №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B68E1" w:rsidRPr="00C54FF3" w:rsidRDefault="005A5B95" w:rsidP="005A5B95">
      <w:pPr>
        <w:autoSpaceDE w:val="0"/>
        <w:autoSpaceDN w:val="0"/>
        <w:adjustRightInd w:val="0"/>
        <w:jc w:val="both"/>
      </w:pPr>
      <w:r>
        <w:t>3</w:t>
      </w:r>
      <w:r w:rsidR="008B01F9">
        <w:t>5</w:t>
      </w:r>
      <w:r>
        <w:t xml:space="preserve">. </w:t>
      </w:r>
      <w:r w:rsidR="004B68E1" w:rsidRPr="00C54FF3">
        <w:t>Внеплановая выездная проверка юридических лиц, индивидуал</w:t>
      </w:r>
      <w:r w:rsidR="00583731" w:rsidRPr="00C54FF3">
        <w:t xml:space="preserve">ьных предпринимателей проводится </w:t>
      </w:r>
      <w:r w:rsidR="004B68E1" w:rsidRPr="00C54FF3">
        <w:t xml:space="preserve"> по основаниям, указанным в подпунктах </w:t>
      </w:r>
      <w:r w:rsidR="003425E1" w:rsidRPr="003425E1">
        <w:t xml:space="preserve">"а" и "б" пункта 2 части </w:t>
      </w:r>
      <w:r w:rsidR="00E74F86">
        <w:t>3</w:t>
      </w:r>
      <w:r w:rsidR="008B01F9">
        <w:t xml:space="preserve">2 </w:t>
      </w:r>
      <w:r w:rsidR="00E74F86">
        <w:t>Административного регламента</w:t>
      </w:r>
      <w:r w:rsidR="004B68E1" w:rsidRPr="00C54FF3">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A5B95" w:rsidRDefault="005A5B95" w:rsidP="005A5B95">
      <w:pPr>
        <w:autoSpaceDE w:val="0"/>
        <w:autoSpaceDN w:val="0"/>
        <w:adjustRightInd w:val="0"/>
        <w:jc w:val="both"/>
      </w:pPr>
      <w:r>
        <w:t>3</w:t>
      </w:r>
      <w:r w:rsidR="008B01F9">
        <w:t>6</w:t>
      </w:r>
      <w:r>
        <w:t xml:space="preserve">. </w:t>
      </w:r>
      <w:r w:rsidR="004B68E1" w:rsidRPr="00C54FF3">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sidR="00280033">
        <w:t xml:space="preserve">, </w:t>
      </w:r>
      <w:r w:rsidR="004B68E1" w:rsidRPr="00C54FF3">
        <w:t xml:space="preserve"> </w:t>
      </w:r>
      <w:r w:rsidR="00280033" w:rsidRPr="00060C61">
        <w:t>установлена</w:t>
      </w:r>
      <w:r w:rsidR="00280033" w:rsidRPr="00C54FF3">
        <w:t xml:space="preserve"> </w:t>
      </w:r>
      <w:r w:rsidR="00280033">
        <w:t xml:space="preserve"> </w:t>
      </w:r>
      <w:r w:rsidR="00D705E2">
        <w:t xml:space="preserve"> частью 6 статьи 10 </w:t>
      </w:r>
      <w:r w:rsidR="004B68E1" w:rsidRPr="00C54FF3">
        <w:t xml:space="preserve"> </w:t>
      </w:r>
      <w:r w:rsidR="00D705E2" w:rsidRPr="00C54FF3">
        <w:t>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80033">
        <w:t>.</w:t>
      </w:r>
      <w:r w:rsidR="00D705E2" w:rsidRPr="00C54FF3">
        <w:t xml:space="preserve"> </w:t>
      </w:r>
    </w:p>
    <w:p w:rsidR="004B68E1" w:rsidRPr="00C54FF3" w:rsidRDefault="005A5B95" w:rsidP="005A5B95">
      <w:pPr>
        <w:autoSpaceDE w:val="0"/>
        <w:autoSpaceDN w:val="0"/>
        <w:adjustRightInd w:val="0"/>
        <w:jc w:val="both"/>
      </w:pPr>
      <w:r>
        <w:t>3</w:t>
      </w:r>
      <w:r w:rsidR="008B01F9">
        <w:t>7</w:t>
      </w:r>
      <w:r>
        <w:t xml:space="preserve">. </w:t>
      </w:r>
      <w:r w:rsidR="004B68E1" w:rsidRPr="00C54FF3">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B68E1" w:rsidRPr="00C54FF3" w:rsidRDefault="005A5B95" w:rsidP="005A5B95">
      <w:pPr>
        <w:autoSpaceDE w:val="0"/>
        <w:autoSpaceDN w:val="0"/>
        <w:adjustRightInd w:val="0"/>
        <w:jc w:val="both"/>
      </w:pPr>
      <w:r>
        <w:t>3</w:t>
      </w:r>
      <w:r w:rsidR="008B01F9">
        <w:t>8</w:t>
      </w:r>
      <w:r>
        <w:t xml:space="preserve">. </w:t>
      </w:r>
      <w:proofErr w:type="gramStart"/>
      <w:r w:rsidR="004B68E1" w:rsidRPr="00C54FF3">
        <w:t xml:space="preserve">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w:t>
      </w:r>
      <w:r w:rsidR="004B68E1" w:rsidRPr="00C54FF3">
        <w:lastRenderedPageBreak/>
        <w:t>заявление</w:t>
      </w:r>
      <w:proofErr w:type="gramEnd"/>
      <w:r w:rsidR="004B68E1" w:rsidRPr="00C54FF3">
        <w:t xml:space="preserve">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B68E1" w:rsidRPr="00C54FF3" w:rsidRDefault="005A5B95" w:rsidP="005A5B95">
      <w:pPr>
        <w:autoSpaceDE w:val="0"/>
        <w:autoSpaceDN w:val="0"/>
        <w:adjustRightInd w:val="0"/>
        <w:jc w:val="both"/>
      </w:pPr>
      <w:r>
        <w:t>3</w:t>
      </w:r>
      <w:r w:rsidR="008B01F9">
        <w:t>9</w:t>
      </w:r>
      <w:r>
        <w:t xml:space="preserve">. </w:t>
      </w:r>
      <w:r w:rsidR="004B68E1" w:rsidRPr="00C54FF3">
        <w:t>Основаниями для отказа в согласовании проведения внеплановой выездной проверки являются:</w:t>
      </w:r>
    </w:p>
    <w:p w:rsidR="004B68E1" w:rsidRPr="00C54FF3" w:rsidRDefault="004B68E1" w:rsidP="004B68E1">
      <w:pPr>
        <w:autoSpaceDE w:val="0"/>
        <w:autoSpaceDN w:val="0"/>
        <w:adjustRightInd w:val="0"/>
        <w:ind w:firstLine="540"/>
        <w:jc w:val="both"/>
      </w:pPr>
      <w:r w:rsidRPr="00C54FF3">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B68E1" w:rsidRPr="00C54FF3" w:rsidRDefault="004B68E1" w:rsidP="004B68E1">
      <w:pPr>
        <w:autoSpaceDE w:val="0"/>
        <w:autoSpaceDN w:val="0"/>
        <w:adjustRightInd w:val="0"/>
        <w:ind w:firstLine="540"/>
        <w:jc w:val="both"/>
      </w:pPr>
      <w:r w:rsidRPr="00C54FF3">
        <w:t>2) отсутствие оснований для проведения внеплановой выездной проверки в с</w:t>
      </w:r>
      <w:r w:rsidR="00B25FB2">
        <w:t>оответствии с требов</w:t>
      </w:r>
      <w:r w:rsidR="00AF215B">
        <w:t xml:space="preserve">аниями части </w:t>
      </w:r>
      <w:r w:rsidR="00B25FB2">
        <w:t xml:space="preserve"> </w:t>
      </w:r>
      <w:r w:rsidRPr="00C54FF3">
        <w:t xml:space="preserve"> </w:t>
      </w:r>
      <w:r w:rsidR="00AF215B">
        <w:t xml:space="preserve">32 </w:t>
      </w:r>
      <w:r w:rsidR="00E74F86">
        <w:t xml:space="preserve"> Административного регламента</w:t>
      </w:r>
      <w:r w:rsidRPr="00C54FF3">
        <w:t>;</w:t>
      </w:r>
    </w:p>
    <w:p w:rsidR="004B68E1" w:rsidRPr="00C54FF3" w:rsidRDefault="004B68E1" w:rsidP="004B68E1">
      <w:pPr>
        <w:autoSpaceDE w:val="0"/>
        <w:autoSpaceDN w:val="0"/>
        <w:adjustRightInd w:val="0"/>
        <w:ind w:firstLine="540"/>
        <w:jc w:val="both"/>
      </w:pPr>
      <w:r w:rsidRPr="00C54FF3">
        <w:t>3) несоблюдение требований, установленн</w:t>
      </w:r>
      <w:r w:rsidR="00583731" w:rsidRPr="00C54FF3">
        <w:t xml:space="preserve">ых Федеральным законом от 26 декабря </w:t>
      </w:r>
      <w:r w:rsidRPr="00C54FF3">
        <w:t>2008</w:t>
      </w:r>
      <w:r w:rsidR="00583731" w:rsidRPr="00C54FF3">
        <w:t xml:space="preserve"> года </w:t>
      </w:r>
      <w:r w:rsidRPr="00C54FF3">
        <w:t xml:space="preserve"> № 294</w:t>
      </w:r>
      <w:r w:rsidR="00CF1C1A">
        <w:t xml:space="preserve"> </w:t>
      </w:r>
      <w:r w:rsidRPr="00C54FF3">
        <w:t xml:space="preserve">- ФЗ «О защите прав юридических лиц и индивидуальных </w:t>
      </w:r>
      <w:r w:rsidRPr="00E74F86">
        <w:t>предпринимателей при осуществлении государственного контроля (надзора) и муниципального контроля», к оформлению решения  органа муниципального контроля о проведении внеплановой выездной проверки;</w:t>
      </w:r>
    </w:p>
    <w:p w:rsidR="004B68E1" w:rsidRPr="00C54FF3" w:rsidRDefault="004B68E1" w:rsidP="004B68E1">
      <w:pPr>
        <w:autoSpaceDE w:val="0"/>
        <w:autoSpaceDN w:val="0"/>
        <w:adjustRightInd w:val="0"/>
        <w:ind w:firstLine="540"/>
        <w:jc w:val="both"/>
      </w:pPr>
      <w:r w:rsidRPr="00C54FF3">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B68E1" w:rsidRPr="00C54FF3" w:rsidRDefault="004B68E1" w:rsidP="004B68E1">
      <w:pPr>
        <w:autoSpaceDE w:val="0"/>
        <w:autoSpaceDN w:val="0"/>
        <w:adjustRightInd w:val="0"/>
        <w:ind w:firstLine="540"/>
        <w:jc w:val="both"/>
      </w:pPr>
      <w:r w:rsidRPr="00C54FF3">
        <w:t>5) несоответствие предмета внеплановой выездной проверки полномочиям органа муниципального контроля;</w:t>
      </w:r>
    </w:p>
    <w:p w:rsidR="004B68E1" w:rsidRPr="00C54FF3" w:rsidRDefault="004B68E1" w:rsidP="004B68E1">
      <w:pPr>
        <w:autoSpaceDE w:val="0"/>
        <w:autoSpaceDN w:val="0"/>
        <w:adjustRightInd w:val="0"/>
        <w:ind w:firstLine="540"/>
        <w:jc w:val="both"/>
      </w:pPr>
      <w:r w:rsidRPr="00C54FF3">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B68E1" w:rsidRPr="00C54FF3" w:rsidRDefault="008B01F9" w:rsidP="005A5B95">
      <w:pPr>
        <w:autoSpaceDE w:val="0"/>
        <w:autoSpaceDN w:val="0"/>
        <w:adjustRightInd w:val="0"/>
        <w:jc w:val="both"/>
      </w:pPr>
      <w:r>
        <w:t>40</w:t>
      </w:r>
      <w:r w:rsidR="005A5B95">
        <w:t xml:space="preserve">. </w:t>
      </w:r>
      <w:proofErr w:type="gramStart"/>
      <w:r w:rsidR="004B68E1" w:rsidRPr="00C54FF3">
        <w:t>Если основанием</w:t>
      </w:r>
      <w:r>
        <w:t xml:space="preserve"> </w:t>
      </w:r>
      <w:r w:rsidR="004B68E1" w:rsidRPr="00C54FF3">
        <w:t xml:space="preserve">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4B68E1" w:rsidRPr="00C54FF3">
        <w:t xml:space="preserve">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AF215B">
        <w:t xml:space="preserve">частями  </w:t>
      </w:r>
      <w:r>
        <w:t xml:space="preserve"> </w:t>
      </w:r>
      <w:r w:rsidR="003425E1" w:rsidRPr="00AF215B">
        <w:t>3</w:t>
      </w:r>
      <w:r w:rsidRPr="00AF215B">
        <w:t>6</w:t>
      </w:r>
      <w:r w:rsidR="004B68E1" w:rsidRPr="00AF215B">
        <w:t xml:space="preserve"> и </w:t>
      </w:r>
      <w:r w:rsidR="003425E1" w:rsidRPr="00AF215B">
        <w:t>3</w:t>
      </w:r>
      <w:r w:rsidRPr="00AF215B">
        <w:t>7</w:t>
      </w:r>
      <w:r w:rsidR="004B68E1" w:rsidRPr="00C54FF3">
        <w:t xml:space="preserve"> настоящей </w:t>
      </w:r>
      <w:r w:rsidR="00E74F86">
        <w:t>Административного регламента</w:t>
      </w:r>
      <w:r w:rsidR="004B68E1" w:rsidRPr="00C54FF3">
        <w:t xml:space="preserve">, в органы прокуратуры в течение двадцати четырех часов. </w:t>
      </w:r>
    </w:p>
    <w:p w:rsidR="004B68E1" w:rsidRPr="00C54FF3" w:rsidRDefault="005B701D" w:rsidP="005A5B95">
      <w:pPr>
        <w:autoSpaceDE w:val="0"/>
        <w:autoSpaceDN w:val="0"/>
        <w:adjustRightInd w:val="0"/>
        <w:jc w:val="both"/>
      </w:pPr>
      <w:r>
        <w:t>41</w:t>
      </w:r>
      <w:r w:rsidR="005A5B95">
        <w:t xml:space="preserve">. </w:t>
      </w:r>
      <w:r w:rsidR="004B68E1" w:rsidRPr="00C54FF3">
        <w:t xml:space="preserve"> О проведении внеплановой выездной проверки, за исключением внеплановой выездной проверки, </w:t>
      </w:r>
      <w:proofErr w:type="gramStart"/>
      <w:r w:rsidR="004B68E1" w:rsidRPr="00C54FF3">
        <w:t>основания</w:t>
      </w:r>
      <w:proofErr w:type="gramEnd"/>
      <w:r w:rsidR="004B68E1" w:rsidRPr="00C54FF3">
        <w:t xml:space="preserve"> проведения ко</w:t>
      </w:r>
      <w:r w:rsidR="003425E1">
        <w:t xml:space="preserve">торой указаны </w:t>
      </w:r>
      <w:r w:rsidR="003425E1" w:rsidRPr="00AF215B">
        <w:t>в пункте 2 части 3</w:t>
      </w:r>
      <w:r w:rsidR="00AF215B">
        <w:t>2</w:t>
      </w:r>
      <w:r w:rsidR="004B68E1" w:rsidRPr="00C54FF3">
        <w:t xml:space="preserve"> настоящ</w:t>
      </w:r>
      <w:r w:rsidR="00E74F86">
        <w:t>его Административного регламента</w:t>
      </w:r>
      <w:r w:rsidR="004B68E1" w:rsidRPr="00C54FF3">
        <w:t>, и внеплановой выездной проверки на предмет соблюдения требований статьи 11 Фед</w:t>
      </w:r>
      <w:r w:rsidR="00583731" w:rsidRPr="00C54FF3">
        <w:t xml:space="preserve">ерального закона от 26 июля </w:t>
      </w:r>
      <w:r w:rsidR="004B68E1" w:rsidRPr="00C54FF3">
        <w:t>2006 года N 135-ФЗ "О защите конкуренции",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4B68E1" w:rsidRPr="00C54FF3" w:rsidRDefault="005B701D" w:rsidP="005A5B95">
      <w:pPr>
        <w:autoSpaceDE w:val="0"/>
        <w:autoSpaceDN w:val="0"/>
        <w:adjustRightInd w:val="0"/>
        <w:jc w:val="both"/>
      </w:pPr>
      <w:r>
        <w:t>42</w:t>
      </w:r>
      <w:r w:rsidR="005A5B95">
        <w:t xml:space="preserve">. </w:t>
      </w:r>
      <w:r w:rsidR="004B68E1" w:rsidRPr="00C54FF3">
        <w:t>В случае</w:t>
      </w:r>
      <w:proofErr w:type="gramStart"/>
      <w:r w:rsidR="004B68E1" w:rsidRPr="00C54FF3">
        <w:t>,</w:t>
      </w:r>
      <w:proofErr w:type="gramEnd"/>
      <w:r w:rsidR="004B68E1" w:rsidRPr="00C54FF3">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B68E1" w:rsidRPr="00C54FF3" w:rsidRDefault="005B701D" w:rsidP="005A5B95">
      <w:pPr>
        <w:autoSpaceDE w:val="0"/>
        <w:autoSpaceDN w:val="0"/>
        <w:adjustRightInd w:val="0"/>
        <w:jc w:val="both"/>
      </w:pPr>
      <w:r>
        <w:t>43</w:t>
      </w:r>
      <w:r w:rsidR="005A5B95">
        <w:t xml:space="preserve">. </w:t>
      </w:r>
      <w:r w:rsidR="004B68E1" w:rsidRPr="00C54FF3">
        <w:t xml:space="preserve">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w:t>
      </w:r>
      <w:r w:rsidR="004B68E1" w:rsidRPr="00C54FF3">
        <w:lastRenderedPageBreak/>
        <w:t>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B68E1" w:rsidRPr="00C54FF3" w:rsidRDefault="005A5B95" w:rsidP="005A5B95">
      <w:pPr>
        <w:autoSpaceDE w:val="0"/>
        <w:autoSpaceDN w:val="0"/>
        <w:adjustRightInd w:val="0"/>
        <w:jc w:val="both"/>
      </w:pPr>
      <w:r>
        <w:t>4</w:t>
      </w:r>
      <w:r w:rsidR="005B701D">
        <w:t>4</w:t>
      </w:r>
      <w:r>
        <w:t xml:space="preserve">. </w:t>
      </w:r>
      <w:r w:rsidR="004B68E1" w:rsidRPr="00C54FF3">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sidR="00583731" w:rsidRPr="00C54FF3">
        <w:t>специалисты Администрации</w:t>
      </w:r>
      <w:r w:rsidR="004B68E1" w:rsidRPr="00C54FF3">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B68E1" w:rsidRPr="004023B5" w:rsidRDefault="00EF04FF" w:rsidP="004B68E1">
      <w:pPr>
        <w:autoSpaceDE w:val="0"/>
        <w:autoSpaceDN w:val="0"/>
        <w:adjustRightInd w:val="0"/>
        <w:ind w:firstLine="540"/>
        <w:jc w:val="center"/>
        <w:outlineLvl w:val="1"/>
        <w:rPr>
          <w:b/>
          <w:i/>
        </w:rPr>
      </w:pPr>
      <w:r w:rsidRPr="004023B5">
        <w:rPr>
          <w:b/>
          <w:i/>
        </w:rPr>
        <w:t>3</w:t>
      </w:r>
      <w:r w:rsidR="004B68E1" w:rsidRPr="004023B5">
        <w:rPr>
          <w:b/>
          <w:i/>
        </w:rPr>
        <w:t>. Документарная проверка</w:t>
      </w:r>
    </w:p>
    <w:p w:rsidR="004B68E1" w:rsidRPr="00C54FF3" w:rsidRDefault="005A5B95" w:rsidP="005A5B95">
      <w:pPr>
        <w:autoSpaceDE w:val="0"/>
        <w:autoSpaceDN w:val="0"/>
        <w:adjustRightInd w:val="0"/>
        <w:jc w:val="both"/>
      </w:pPr>
      <w:r w:rsidRPr="00EF7CFB">
        <w:t>4</w:t>
      </w:r>
      <w:r w:rsidR="005B701D">
        <w:t>5</w:t>
      </w:r>
      <w:r w:rsidRPr="00EF7CFB">
        <w:t xml:space="preserve">. </w:t>
      </w:r>
      <w:proofErr w:type="gramStart"/>
      <w:r w:rsidR="004B68E1" w:rsidRPr="00EF7CFB">
        <w:t>Предметом документарной проверки являются сведения, содержащиеся в документах юридического</w:t>
      </w:r>
      <w:r w:rsidR="004B68E1" w:rsidRPr="00C54FF3">
        <w:t xml:space="preserve">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A5B95" w:rsidRDefault="005A5B95" w:rsidP="005A5B95">
      <w:pPr>
        <w:autoSpaceDE w:val="0"/>
        <w:autoSpaceDN w:val="0"/>
        <w:adjustRightInd w:val="0"/>
        <w:jc w:val="both"/>
      </w:pPr>
      <w:r>
        <w:t>4</w:t>
      </w:r>
      <w:r w:rsidR="005B701D">
        <w:t>6</w:t>
      </w:r>
      <w:r>
        <w:t xml:space="preserve">. </w:t>
      </w:r>
      <w:r w:rsidR="004B68E1" w:rsidRPr="00C54FF3">
        <w:t xml:space="preserve">Организация документарной проверки (как плановой, так и внеплановой) осуществляется в порядке, установленном статьей </w:t>
      </w:r>
      <w:r w:rsidR="00583731" w:rsidRPr="00C54FF3">
        <w:t xml:space="preserve">14 Федерального закона от 26 декабря </w:t>
      </w:r>
      <w:r w:rsidR="004B68E1" w:rsidRPr="00C54FF3">
        <w:t>2008</w:t>
      </w:r>
      <w:r w:rsidR="00583731" w:rsidRPr="00C54FF3">
        <w:t xml:space="preserve"> года</w:t>
      </w:r>
      <w:r w:rsidR="004B68E1" w:rsidRPr="00C54FF3">
        <w:t xml:space="preserve">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4B68E1" w:rsidRPr="00C54FF3" w:rsidRDefault="005A5B95" w:rsidP="005A5B95">
      <w:pPr>
        <w:autoSpaceDE w:val="0"/>
        <w:autoSpaceDN w:val="0"/>
        <w:adjustRightInd w:val="0"/>
        <w:jc w:val="both"/>
      </w:pPr>
      <w:r>
        <w:t>4</w:t>
      </w:r>
      <w:r w:rsidR="005B701D">
        <w:t>7</w:t>
      </w:r>
      <w:r>
        <w:t xml:space="preserve">. </w:t>
      </w:r>
      <w:proofErr w:type="gramStart"/>
      <w:r w:rsidR="004B68E1" w:rsidRPr="00C54FF3">
        <w:t xml:space="preserve">В процессе проведения документарной проверки </w:t>
      </w:r>
      <w:r w:rsidR="00583731" w:rsidRPr="00C54FF3">
        <w:t xml:space="preserve">специалисты Администрации  </w:t>
      </w:r>
      <w:r w:rsidR="004B68E1" w:rsidRPr="00C54FF3">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w:t>
      </w:r>
      <w:r w:rsidR="00583731" w:rsidRPr="00C54FF3">
        <w:t xml:space="preserve"> декабря </w:t>
      </w:r>
      <w:r w:rsidR="004B68E1" w:rsidRPr="00C54FF3">
        <w:t>2008</w:t>
      </w:r>
      <w:r w:rsidR="00583731" w:rsidRPr="00C54FF3">
        <w:t xml:space="preserve"> года </w:t>
      </w:r>
      <w:r w:rsidR="004B68E1" w:rsidRPr="00C54FF3">
        <w:t xml:space="preserve"> № 294</w:t>
      </w:r>
      <w:r w:rsidR="00D40CC3">
        <w:t xml:space="preserve"> </w:t>
      </w:r>
      <w:r w:rsidR="004B68E1" w:rsidRPr="00C54FF3">
        <w:t>- ФЗ «О защите прав юридических лиц и индивидуальных предпринимателей при осуществлении государственного контроля</w:t>
      </w:r>
      <w:proofErr w:type="gramEnd"/>
      <w:r w:rsidR="004B68E1" w:rsidRPr="00C54FF3">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004B68E1" w:rsidRPr="00C54FF3">
        <w:t>результатах</w:t>
      </w:r>
      <w:proofErr w:type="gramEnd"/>
      <w:r w:rsidR="004B68E1" w:rsidRPr="00C54FF3">
        <w:t xml:space="preserve"> осуществленных в отношении этих юридического лица, индивидуального предпринимателя муниципального контроля.</w:t>
      </w:r>
    </w:p>
    <w:p w:rsidR="004B68E1" w:rsidRPr="00C54FF3" w:rsidRDefault="005A5B95" w:rsidP="005A5B95">
      <w:pPr>
        <w:autoSpaceDE w:val="0"/>
        <w:autoSpaceDN w:val="0"/>
        <w:adjustRightInd w:val="0"/>
        <w:jc w:val="both"/>
      </w:pPr>
      <w:r>
        <w:t>4</w:t>
      </w:r>
      <w:r w:rsidR="005B701D">
        <w:t>8</w:t>
      </w:r>
      <w:r>
        <w:t xml:space="preserve">. </w:t>
      </w:r>
      <w:r w:rsidR="004B68E1" w:rsidRPr="00C54FF3">
        <w:t xml:space="preserve"> В случае</w:t>
      </w:r>
      <w:proofErr w:type="gramStart"/>
      <w:r w:rsidR="004B68E1" w:rsidRPr="00C54FF3">
        <w:t>,</w:t>
      </w:r>
      <w:proofErr w:type="gramEnd"/>
      <w:r w:rsidR="004B68E1" w:rsidRPr="00C54FF3">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4B68E1" w:rsidRPr="00C54FF3" w:rsidRDefault="005A5B95" w:rsidP="005A5B95">
      <w:pPr>
        <w:autoSpaceDE w:val="0"/>
        <w:autoSpaceDN w:val="0"/>
        <w:adjustRightInd w:val="0"/>
        <w:jc w:val="both"/>
      </w:pPr>
      <w:r>
        <w:t>4</w:t>
      </w:r>
      <w:r w:rsidR="005B701D">
        <w:t>9</w:t>
      </w:r>
      <w:r>
        <w:t xml:space="preserve">. </w:t>
      </w:r>
      <w:r w:rsidR="004B68E1" w:rsidRPr="00C54FF3">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B68E1" w:rsidRPr="00C54FF3" w:rsidRDefault="005B701D" w:rsidP="005A5B95">
      <w:pPr>
        <w:autoSpaceDE w:val="0"/>
        <w:autoSpaceDN w:val="0"/>
        <w:adjustRightInd w:val="0"/>
        <w:jc w:val="both"/>
      </w:pPr>
      <w:r>
        <w:t>50</w:t>
      </w:r>
      <w:r w:rsidR="005A5B95">
        <w:t xml:space="preserve">. </w:t>
      </w:r>
      <w:r w:rsidR="004B68E1" w:rsidRPr="00C54FF3">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B68E1" w:rsidRPr="00C54FF3" w:rsidRDefault="005B701D" w:rsidP="005A5B95">
      <w:pPr>
        <w:autoSpaceDE w:val="0"/>
        <w:autoSpaceDN w:val="0"/>
        <w:adjustRightInd w:val="0"/>
        <w:jc w:val="both"/>
      </w:pPr>
      <w:r>
        <w:lastRenderedPageBreak/>
        <w:t>51</w:t>
      </w:r>
      <w:r w:rsidR="005A5B95">
        <w:t xml:space="preserve">. </w:t>
      </w:r>
      <w:r w:rsidR="004B68E1" w:rsidRPr="00C54FF3">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B68E1" w:rsidRPr="00C54FF3" w:rsidRDefault="005B701D" w:rsidP="005A5B95">
      <w:pPr>
        <w:autoSpaceDE w:val="0"/>
        <w:autoSpaceDN w:val="0"/>
        <w:adjustRightInd w:val="0"/>
        <w:jc w:val="both"/>
      </w:pPr>
      <w:r>
        <w:t>52</w:t>
      </w:r>
      <w:r w:rsidR="005A5B95">
        <w:t xml:space="preserve">. </w:t>
      </w:r>
      <w:r w:rsidR="004B68E1" w:rsidRPr="00C54FF3">
        <w:t xml:space="preserve"> В случае</w:t>
      </w:r>
      <w:proofErr w:type="gramStart"/>
      <w:r w:rsidR="004B68E1" w:rsidRPr="00C54FF3">
        <w:t>,</w:t>
      </w:r>
      <w:proofErr w:type="gramEnd"/>
      <w:r w:rsidR="004B68E1" w:rsidRPr="00C54FF3">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B68E1" w:rsidRPr="00C54FF3" w:rsidRDefault="005A5B95" w:rsidP="005A5B95">
      <w:pPr>
        <w:autoSpaceDE w:val="0"/>
        <w:autoSpaceDN w:val="0"/>
        <w:adjustRightInd w:val="0"/>
        <w:jc w:val="both"/>
      </w:pPr>
      <w:r>
        <w:t>5</w:t>
      </w:r>
      <w:r w:rsidR="005B701D">
        <w:t>3</w:t>
      </w:r>
      <w:r>
        <w:t xml:space="preserve">. </w:t>
      </w:r>
      <w:r w:rsidR="004B68E1" w:rsidRPr="00C54FF3">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w:t>
      </w:r>
      <w:r w:rsidR="003E22CD" w:rsidRPr="00C54FF3">
        <w:t xml:space="preserve">анных в </w:t>
      </w:r>
      <w:r w:rsidR="003E22CD" w:rsidRPr="00507A01">
        <w:t xml:space="preserve">части </w:t>
      </w:r>
      <w:r w:rsidR="00507A01" w:rsidRPr="00507A01">
        <w:t>5</w:t>
      </w:r>
      <w:r w:rsidR="00507A01">
        <w:t>2</w:t>
      </w:r>
      <w:r w:rsidR="00D40CC3">
        <w:t xml:space="preserve"> настоящего Административного ре</w:t>
      </w:r>
      <w:r w:rsidR="00EF7CFB">
        <w:t>гламента</w:t>
      </w:r>
      <w:r w:rsidR="004B68E1" w:rsidRPr="00C54FF3">
        <w:t>,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B68E1" w:rsidRPr="00C54FF3" w:rsidRDefault="005A5B95" w:rsidP="005A5B95">
      <w:pPr>
        <w:autoSpaceDE w:val="0"/>
        <w:autoSpaceDN w:val="0"/>
        <w:adjustRightInd w:val="0"/>
        <w:jc w:val="both"/>
      </w:pPr>
      <w:r>
        <w:t>5</w:t>
      </w:r>
      <w:r w:rsidR="005B701D">
        <w:t>4</w:t>
      </w:r>
      <w:r>
        <w:t xml:space="preserve">. </w:t>
      </w:r>
      <w:proofErr w:type="gramStart"/>
      <w:r w:rsidR="00583731" w:rsidRPr="00C54FF3">
        <w:t>Специалист Администрации</w:t>
      </w:r>
      <w:r w:rsidR="004B68E1" w:rsidRPr="00C54FF3">
        <w:t>,</w:t>
      </w:r>
      <w:r w:rsidR="00583731" w:rsidRPr="00C54FF3">
        <w:t xml:space="preserve"> проводящий </w:t>
      </w:r>
      <w:r w:rsidR="00BA5A35" w:rsidRPr="00C54FF3">
        <w:t xml:space="preserve"> документарную проверку, обязан</w:t>
      </w:r>
      <w:r w:rsidR="004B68E1" w:rsidRPr="00C54FF3">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004B68E1" w:rsidRPr="00C54FF3">
        <w:t xml:space="preserve"> В случае</w:t>
      </w:r>
      <w:proofErr w:type="gramStart"/>
      <w:r w:rsidR="004B68E1" w:rsidRPr="00C54FF3">
        <w:t>,</w:t>
      </w:r>
      <w:proofErr w:type="gramEnd"/>
      <w:r w:rsidR="004B68E1" w:rsidRPr="00C54FF3">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w:t>
      </w:r>
      <w:r w:rsidR="00BA5A35" w:rsidRPr="00C54FF3">
        <w:t xml:space="preserve">специалист Администрации </w:t>
      </w:r>
      <w:r w:rsidR="004B68E1" w:rsidRPr="00C54FF3">
        <w:t>вправе провести выездную проверку.</w:t>
      </w:r>
    </w:p>
    <w:p w:rsidR="004B68E1" w:rsidRPr="00C54FF3" w:rsidRDefault="005A5B95" w:rsidP="005A5B95">
      <w:pPr>
        <w:autoSpaceDE w:val="0"/>
        <w:autoSpaceDN w:val="0"/>
        <w:adjustRightInd w:val="0"/>
        <w:jc w:val="both"/>
      </w:pPr>
      <w:r>
        <w:t>5</w:t>
      </w:r>
      <w:r w:rsidR="005B701D">
        <w:t>5</w:t>
      </w:r>
      <w:r>
        <w:t xml:space="preserve">. </w:t>
      </w:r>
      <w:r w:rsidR="004B68E1" w:rsidRPr="00C54FF3">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4B68E1" w:rsidRPr="004023B5" w:rsidRDefault="00EE0A51" w:rsidP="004B68E1">
      <w:pPr>
        <w:autoSpaceDE w:val="0"/>
        <w:autoSpaceDN w:val="0"/>
        <w:adjustRightInd w:val="0"/>
        <w:ind w:firstLine="540"/>
        <w:jc w:val="center"/>
        <w:outlineLvl w:val="1"/>
        <w:rPr>
          <w:b/>
          <w:i/>
        </w:rPr>
      </w:pPr>
      <w:r w:rsidRPr="004023B5">
        <w:rPr>
          <w:b/>
          <w:i/>
        </w:rPr>
        <w:t>4</w:t>
      </w:r>
      <w:r w:rsidR="004B68E1" w:rsidRPr="004023B5">
        <w:rPr>
          <w:b/>
          <w:i/>
        </w:rPr>
        <w:t>. Выездная проверка</w:t>
      </w:r>
    </w:p>
    <w:p w:rsidR="004B68E1" w:rsidRPr="00C54FF3" w:rsidRDefault="005A5B95" w:rsidP="005A5B95">
      <w:pPr>
        <w:autoSpaceDE w:val="0"/>
        <w:autoSpaceDN w:val="0"/>
        <w:adjustRightInd w:val="0"/>
        <w:jc w:val="both"/>
      </w:pPr>
      <w:r>
        <w:t>5</w:t>
      </w:r>
      <w:r w:rsidR="005B701D">
        <w:t>6</w:t>
      </w:r>
      <w:r>
        <w:t xml:space="preserve">. </w:t>
      </w:r>
      <w:proofErr w:type="gramStart"/>
      <w:r w:rsidR="004B68E1" w:rsidRPr="00C54FF3">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B68E1" w:rsidRPr="00C54FF3" w:rsidRDefault="005A5B95" w:rsidP="005A5B95">
      <w:pPr>
        <w:autoSpaceDE w:val="0"/>
        <w:autoSpaceDN w:val="0"/>
        <w:adjustRightInd w:val="0"/>
        <w:jc w:val="both"/>
      </w:pPr>
      <w:r>
        <w:t>5</w:t>
      </w:r>
      <w:r w:rsidR="005B701D">
        <w:t>7</w:t>
      </w:r>
      <w:r>
        <w:t xml:space="preserve">. </w:t>
      </w:r>
      <w:r w:rsidR="004B68E1" w:rsidRPr="00C54FF3">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B68E1" w:rsidRPr="00C54FF3" w:rsidRDefault="00767E51" w:rsidP="00767E51">
      <w:pPr>
        <w:autoSpaceDE w:val="0"/>
        <w:autoSpaceDN w:val="0"/>
        <w:adjustRightInd w:val="0"/>
        <w:jc w:val="both"/>
      </w:pPr>
      <w:r>
        <w:t xml:space="preserve"> 5</w:t>
      </w:r>
      <w:r w:rsidR="005B701D">
        <w:t>8</w:t>
      </w:r>
      <w:r w:rsidR="004B68E1" w:rsidRPr="00C54FF3">
        <w:t>. Выездная проверка проводится в случае, если при документарной проверке не представляется возможным:</w:t>
      </w:r>
    </w:p>
    <w:p w:rsidR="004B68E1" w:rsidRPr="00C54FF3" w:rsidRDefault="004B68E1" w:rsidP="004B68E1">
      <w:pPr>
        <w:autoSpaceDE w:val="0"/>
        <w:autoSpaceDN w:val="0"/>
        <w:adjustRightInd w:val="0"/>
        <w:ind w:firstLine="540"/>
        <w:jc w:val="both"/>
      </w:pPr>
      <w:r w:rsidRPr="00C54FF3">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B68E1" w:rsidRPr="00C54FF3" w:rsidRDefault="004B68E1" w:rsidP="004B68E1">
      <w:pPr>
        <w:autoSpaceDE w:val="0"/>
        <w:autoSpaceDN w:val="0"/>
        <w:adjustRightInd w:val="0"/>
        <w:ind w:firstLine="540"/>
        <w:jc w:val="both"/>
      </w:pPr>
      <w:r w:rsidRPr="00C54FF3">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B68E1" w:rsidRPr="00C54FF3" w:rsidRDefault="00767E51" w:rsidP="005A5B95">
      <w:pPr>
        <w:autoSpaceDE w:val="0"/>
        <w:autoSpaceDN w:val="0"/>
        <w:adjustRightInd w:val="0"/>
        <w:jc w:val="both"/>
      </w:pPr>
      <w:r>
        <w:t>5</w:t>
      </w:r>
      <w:r w:rsidR="005B701D">
        <w:t>9</w:t>
      </w:r>
      <w:r w:rsidR="005A5B95">
        <w:t xml:space="preserve">. </w:t>
      </w:r>
      <w:proofErr w:type="gramStart"/>
      <w:r w:rsidR="004B68E1" w:rsidRPr="00C54FF3">
        <w:t xml:space="preserve">Выездная проверка начинается с предъявления </w:t>
      </w:r>
      <w:r w:rsidR="00BA5A35" w:rsidRPr="00C54FF3">
        <w:t xml:space="preserve">специалистами Администрации </w:t>
      </w:r>
      <w:r w:rsidR="004B68E1" w:rsidRPr="00C54FF3">
        <w:t>служебного удостоверения</w:t>
      </w:r>
      <w:r w:rsidR="00EF7CFB">
        <w:t xml:space="preserve">, </w:t>
      </w:r>
      <w:r w:rsidR="00BA5A35" w:rsidRPr="00C54FF3">
        <w:t xml:space="preserve"> подтверждающего их права  на проведение </w:t>
      </w:r>
      <w:r w:rsidR="004B68E1" w:rsidRPr="00C54FF3">
        <w:t xml:space="preserve"> </w:t>
      </w:r>
      <w:r w:rsidR="00BA5A35" w:rsidRPr="00C54FF3">
        <w:t xml:space="preserve"> </w:t>
      </w:r>
      <w:r w:rsidR="004B68E1" w:rsidRPr="00C54FF3">
        <w:t xml:space="preserve">муниципального </w:t>
      </w:r>
      <w:r w:rsidR="004B68E1" w:rsidRPr="00C54FF3">
        <w:lastRenderedPageBreak/>
        <w:t>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w:t>
      </w:r>
      <w:proofErr w:type="gramEnd"/>
      <w:r w:rsidR="004B68E1" w:rsidRPr="00C54FF3">
        <w:t>,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B68E1" w:rsidRPr="00C54FF3" w:rsidRDefault="005B701D" w:rsidP="005A5B95">
      <w:pPr>
        <w:autoSpaceDE w:val="0"/>
        <w:autoSpaceDN w:val="0"/>
        <w:adjustRightInd w:val="0"/>
        <w:jc w:val="both"/>
      </w:pPr>
      <w:r>
        <w:t>60</w:t>
      </w:r>
      <w:r w:rsidR="005A5B95">
        <w:t xml:space="preserve">. </w:t>
      </w:r>
      <w:proofErr w:type="gramStart"/>
      <w:r w:rsidR="004B68E1" w:rsidRPr="00C54FF3">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EF7CFB">
        <w:t xml:space="preserve">специалисту </w:t>
      </w:r>
      <w:r w:rsidR="00B727C3">
        <w:t xml:space="preserve"> </w:t>
      </w:r>
      <w:r w:rsidR="00EF7CFB">
        <w:t>Администрации</w:t>
      </w:r>
      <w:r w:rsidR="004B68E1" w:rsidRPr="00C54FF3">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w:t>
      </w:r>
      <w:r w:rsidR="00EF7CFB">
        <w:t>выездную проверку специалистов Администрации</w:t>
      </w:r>
      <w:r w:rsidR="004B68E1" w:rsidRPr="00C54FF3">
        <w:t xml:space="preserve"> и участвующих в выездной проверке экспертов, представителей экспертных</w:t>
      </w:r>
      <w:proofErr w:type="gramEnd"/>
      <w:r w:rsidR="004B68E1" w:rsidRPr="00C54FF3">
        <w:t xml:space="preserve"> </w:t>
      </w:r>
      <w:proofErr w:type="gramStart"/>
      <w:r w:rsidR="004B68E1" w:rsidRPr="00C54FF3">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B68E1" w:rsidRPr="00C54FF3" w:rsidRDefault="005B701D" w:rsidP="005A5B95">
      <w:pPr>
        <w:autoSpaceDE w:val="0"/>
        <w:autoSpaceDN w:val="0"/>
        <w:adjustRightInd w:val="0"/>
        <w:jc w:val="both"/>
      </w:pPr>
      <w:r>
        <w:t>61</w:t>
      </w:r>
      <w:r w:rsidR="005A5B95">
        <w:t xml:space="preserve">. </w:t>
      </w:r>
      <w:r w:rsidR="004B68E1" w:rsidRPr="00C54FF3">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B68E1" w:rsidRPr="004023B5" w:rsidRDefault="00EE0A51" w:rsidP="004B68E1">
      <w:pPr>
        <w:autoSpaceDE w:val="0"/>
        <w:autoSpaceDN w:val="0"/>
        <w:adjustRightInd w:val="0"/>
        <w:ind w:firstLine="709"/>
        <w:jc w:val="center"/>
        <w:rPr>
          <w:b/>
          <w:bCs/>
          <w:i/>
        </w:rPr>
      </w:pPr>
      <w:r w:rsidRPr="004023B5">
        <w:rPr>
          <w:b/>
          <w:bCs/>
          <w:i/>
        </w:rPr>
        <w:t>5</w:t>
      </w:r>
      <w:r w:rsidR="004B68E1" w:rsidRPr="004023B5">
        <w:rPr>
          <w:b/>
          <w:bCs/>
          <w:i/>
        </w:rPr>
        <w:t xml:space="preserve">. Сроки исполнения муниципальной функции по проведению </w:t>
      </w:r>
      <w:proofErr w:type="gramStart"/>
      <w:r w:rsidR="004B68E1" w:rsidRPr="004023B5">
        <w:rPr>
          <w:b/>
          <w:bCs/>
          <w:i/>
        </w:rPr>
        <w:t xml:space="preserve">контроля </w:t>
      </w:r>
      <w:r w:rsidR="003E22CD" w:rsidRPr="004023B5">
        <w:rPr>
          <w:b/>
          <w:bCs/>
          <w:i/>
        </w:rPr>
        <w:t>за</w:t>
      </w:r>
      <w:proofErr w:type="gramEnd"/>
      <w:r w:rsidR="003E22CD" w:rsidRPr="004023B5">
        <w:rPr>
          <w:b/>
          <w:bCs/>
          <w:i/>
        </w:rPr>
        <w:t xml:space="preserve"> обеспечением сохранности автомобильных дорог местного значения</w:t>
      </w:r>
    </w:p>
    <w:p w:rsidR="004B68E1" w:rsidRPr="00C54FF3" w:rsidRDefault="00767E51" w:rsidP="005A5B95">
      <w:pPr>
        <w:autoSpaceDE w:val="0"/>
        <w:autoSpaceDN w:val="0"/>
        <w:adjustRightInd w:val="0"/>
        <w:jc w:val="both"/>
      </w:pPr>
      <w:r>
        <w:t>6</w:t>
      </w:r>
      <w:r w:rsidR="005B701D">
        <w:t>2</w:t>
      </w:r>
      <w:r w:rsidR="005A5B95">
        <w:t xml:space="preserve">. </w:t>
      </w:r>
      <w:r w:rsidR="004B68E1" w:rsidRPr="00C54FF3">
        <w:t xml:space="preserve"> Срок проведения каждой из проверок, не может превышать двадцать рабочих дней.</w:t>
      </w:r>
    </w:p>
    <w:p w:rsidR="004B68E1" w:rsidRPr="00C54FF3" w:rsidRDefault="00767E51" w:rsidP="005A5B95">
      <w:pPr>
        <w:autoSpaceDE w:val="0"/>
        <w:autoSpaceDN w:val="0"/>
        <w:adjustRightInd w:val="0"/>
        <w:jc w:val="both"/>
      </w:pPr>
      <w:r>
        <w:t>6</w:t>
      </w:r>
      <w:r w:rsidR="005B701D">
        <w:t>3</w:t>
      </w:r>
      <w:r w:rsidR="005A5B95">
        <w:t xml:space="preserve">. </w:t>
      </w:r>
      <w:r w:rsidR="004B68E1" w:rsidRPr="00C54FF3">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4B68E1" w:rsidRPr="00C54FF3">
        <w:t>микропредприятия</w:t>
      </w:r>
      <w:proofErr w:type="spellEnd"/>
      <w:r w:rsidR="004B68E1" w:rsidRPr="00C54FF3">
        <w:t xml:space="preserve"> в год.</w:t>
      </w:r>
    </w:p>
    <w:p w:rsidR="004B68E1" w:rsidRPr="00C54FF3" w:rsidRDefault="005A5B95" w:rsidP="005A5B95">
      <w:pPr>
        <w:autoSpaceDE w:val="0"/>
        <w:autoSpaceDN w:val="0"/>
        <w:adjustRightInd w:val="0"/>
        <w:jc w:val="both"/>
      </w:pPr>
      <w:r>
        <w:t>6</w:t>
      </w:r>
      <w:r w:rsidR="005B701D">
        <w:t>4</w:t>
      </w:r>
      <w:r>
        <w:t xml:space="preserve">. </w:t>
      </w:r>
      <w:proofErr w:type="gramStart"/>
      <w:r w:rsidR="004B68E1" w:rsidRPr="00C54FF3">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BA5A35" w:rsidRPr="00C54FF3">
        <w:t>специалистов Администрации</w:t>
      </w:r>
      <w:r w:rsidR="004B68E1" w:rsidRPr="00C54FF3">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004B68E1" w:rsidRPr="00C54FF3">
        <w:t>микропредприятий</w:t>
      </w:r>
      <w:proofErr w:type="spellEnd"/>
      <w:r w:rsidR="004B68E1" w:rsidRPr="00C54FF3">
        <w:t xml:space="preserve"> не более чем на пятнадцать часов.</w:t>
      </w:r>
      <w:proofErr w:type="gramEnd"/>
    </w:p>
    <w:p w:rsidR="004B68E1" w:rsidRPr="00C54FF3" w:rsidRDefault="005A5B95" w:rsidP="005A5B95">
      <w:pPr>
        <w:autoSpaceDE w:val="0"/>
        <w:autoSpaceDN w:val="0"/>
        <w:adjustRightInd w:val="0"/>
        <w:jc w:val="both"/>
      </w:pPr>
      <w:r>
        <w:t>6</w:t>
      </w:r>
      <w:r w:rsidR="005B701D">
        <w:t>5</w:t>
      </w:r>
      <w:r>
        <w:t xml:space="preserve">. </w:t>
      </w:r>
      <w:proofErr w:type="gramStart"/>
      <w:r w:rsidR="004B68E1" w:rsidRPr="00C54FF3">
        <w:t xml:space="preserve">Срок проведения каждой из предусмотренных статьями 11 и </w:t>
      </w:r>
      <w:r w:rsidR="00BA5A35" w:rsidRPr="00C54FF3">
        <w:t xml:space="preserve">12 Федерального закона от 26 декабря </w:t>
      </w:r>
      <w:r w:rsidR="004B68E1" w:rsidRPr="00C54FF3">
        <w:t xml:space="preserve">2008 </w:t>
      </w:r>
      <w:r w:rsidR="00BA5A35" w:rsidRPr="00C54FF3">
        <w:t xml:space="preserve">года </w:t>
      </w:r>
      <w:r w:rsidR="004B68E1" w:rsidRPr="00C54FF3">
        <w:t>№ 294</w:t>
      </w:r>
      <w:r w:rsidR="00B727C3">
        <w:t xml:space="preserve"> </w:t>
      </w:r>
      <w:r w:rsidR="004B68E1" w:rsidRPr="00C54FF3">
        <w:t>- 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roofErr w:type="gramEnd"/>
    </w:p>
    <w:p w:rsidR="004B68E1" w:rsidRPr="004023B5" w:rsidRDefault="00EE0A51" w:rsidP="004B68E1">
      <w:pPr>
        <w:autoSpaceDE w:val="0"/>
        <w:autoSpaceDN w:val="0"/>
        <w:adjustRightInd w:val="0"/>
        <w:ind w:left="2124" w:firstLine="708"/>
        <w:outlineLvl w:val="1"/>
        <w:rPr>
          <w:b/>
          <w:i/>
        </w:rPr>
      </w:pPr>
      <w:r w:rsidRPr="004023B5">
        <w:rPr>
          <w:b/>
          <w:i/>
        </w:rPr>
        <w:t>6</w:t>
      </w:r>
      <w:r w:rsidR="004B68E1" w:rsidRPr="004023B5">
        <w:rPr>
          <w:b/>
          <w:i/>
        </w:rPr>
        <w:t>. Порядок организации проверки</w:t>
      </w:r>
    </w:p>
    <w:p w:rsidR="004B68E1" w:rsidRPr="00C54FF3" w:rsidRDefault="005A5B95" w:rsidP="005A5B95">
      <w:pPr>
        <w:autoSpaceDE w:val="0"/>
        <w:autoSpaceDN w:val="0"/>
        <w:adjustRightInd w:val="0"/>
        <w:jc w:val="both"/>
      </w:pPr>
      <w:r>
        <w:t>6</w:t>
      </w:r>
      <w:r w:rsidR="005B701D">
        <w:t>6</w:t>
      </w:r>
      <w:r>
        <w:t xml:space="preserve">. </w:t>
      </w:r>
      <w:r w:rsidR="004B68E1" w:rsidRPr="00C54FF3">
        <w:t xml:space="preserve">Проверка проводится на основании распоряжения или приказа руководителя, заместителя руководителя органа муниципального контроля. Типовая форма распоряжения или приказа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w:t>
      </w:r>
      <w:r w:rsidR="00BA5A35" w:rsidRPr="00C54FF3">
        <w:lastRenderedPageBreak/>
        <w:t>специалистами Администрации</w:t>
      </w:r>
      <w:r w:rsidR="004B68E1" w:rsidRPr="00C54FF3">
        <w:t>, которые указаны в распоряжении или приказе руководителя, заместителя руководителя органа муниципального контроля.</w:t>
      </w:r>
    </w:p>
    <w:p w:rsidR="004B68E1" w:rsidRPr="00C54FF3" w:rsidRDefault="005A5B95" w:rsidP="005A5B95">
      <w:pPr>
        <w:autoSpaceDE w:val="0"/>
        <w:autoSpaceDN w:val="0"/>
        <w:adjustRightInd w:val="0"/>
        <w:jc w:val="both"/>
      </w:pPr>
      <w:r>
        <w:t>6</w:t>
      </w:r>
      <w:r w:rsidR="005B701D">
        <w:t>7</w:t>
      </w:r>
      <w:r>
        <w:t xml:space="preserve">. </w:t>
      </w:r>
      <w:r w:rsidR="004B68E1" w:rsidRPr="00C54FF3">
        <w:t>В распоряжении или приказе руководителя, заместителя руководителя органа муниципального контроля указываются:</w:t>
      </w:r>
    </w:p>
    <w:p w:rsidR="004B68E1" w:rsidRPr="00C54FF3" w:rsidRDefault="004B68E1" w:rsidP="004B68E1">
      <w:pPr>
        <w:autoSpaceDE w:val="0"/>
        <w:autoSpaceDN w:val="0"/>
        <w:adjustRightInd w:val="0"/>
        <w:ind w:firstLine="540"/>
        <w:jc w:val="both"/>
      </w:pPr>
      <w:r w:rsidRPr="00C54FF3">
        <w:t>1) наименование органа муниципального контроля;</w:t>
      </w:r>
    </w:p>
    <w:p w:rsidR="004B68E1" w:rsidRPr="00C54FF3" w:rsidRDefault="004B68E1" w:rsidP="004B68E1">
      <w:pPr>
        <w:autoSpaceDE w:val="0"/>
        <w:autoSpaceDN w:val="0"/>
        <w:adjustRightInd w:val="0"/>
        <w:ind w:firstLine="540"/>
        <w:jc w:val="both"/>
      </w:pPr>
      <w:r w:rsidRPr="00C54FF3">
        <w:t>2) фамилии, имена, отчества</w:t>
      </w:r>
      <w:r w:rsidR="00BA5A35" w:rsidRPr="00C54FF3">
        <w:t xml:space="preserve"> (последнее – при наличии)</w:t>
      </w:r>
      <w:r w:rsidRPr="00C54FF3">
        <w:t xml:space="preserve">, должности </w:t>
      </w:r>
      <w:r w:rsidR="00BA5A35" w:rsidRPr="00C54FF3">
        <w:t xml:space="preserve"> специалистов Администрации, </w:t>
      </w:r>
      <w:r w:rsidRPr="00C54FF3">
        <w:t>уполномоченных на проведение проверки, а также привлекаемых к проведению проверки экспертов, представителей экспертных организаций;</w:t>
      </w:r>
    </w:p>
    <w:p w:rsidR="004B68E1" w:rsidRPr="00C54FF3" w:rsidRDefault="004B68E1" w:rsidP="004B68E1">
      <w:pPr>
        <w:autoSpaceDE w:val="0"/>
        <w:autoSpaceDN w:val="0"/>
        <w:adjustRightInd w:val="0"/>
        <w:ind w:firstLine="540"/>
        <w:jc w:val="both"/>
      </w:pPr>
      <w:r w:rsidRPr="00C54FF3">
        <w:t>3) наименование юридического лица или фамилия, имя, отчество</w:t>
      </w:r>
      <w:r w:rsidR="00BA5A35" w:rsidRPr="00C54FF3">
        <w:t xml:space="preserve"> (последнее – при наличии)</w:t>
      </w:r>
      <w:r w:rsidRPr="00C54FF3">
        <w:t xml:space="preserve"> индивидуального п</w:t>
      </w:r>
      <w:r w:rsidR="00EF7CFB">
        <w:t xml:space="preserve">редпринимателя, проверка которого </w:t>
      </w:r>
      <w:r w:rsidRPr="00C54FF3">
        <w:t xml:space="preserve"> проводится;</w:t>
      </w:r>
    </w:p>
    <w:p w:rsidR="004B68E1" w:rsidRPr="00C54FF3" w:rsidRDefault="004B68E1" w:rsidP="004B68E1">
      <w:pPr>
        <w:autoSpaceDE w:val="0"/>
        <w:autoSpaceDN w:val="0"/>
        <w:adjustRightInd w:val="0"/>
        <w:ind w:firstLine="540"/>
        <w:jc w:val="both"/>
      </w:pPr>
      <w:r w:rsidRPr="00C54FF3">
        <w:t>4) цели, задачи, предмет проверки и срок ее проведения;</w:t>
      </w:r>
    </w:p>
    <w:p w:rsidR="004B68E1" w:rsidRPr="00C54FF3" w:rsidRDefault="004B68E1" w:rsidP="004B68E1">
      <w:pPr>
        <w:autoSpaceDE w:val="0"/>
        <w:autoSpaceDN w:val="0"/>
        <w:adjustRightInd w:val="0"/>
        <w:ind w:firstLine="540"/>
        <w:jc w:val="both"/>
      </w:pPr>
      <w:r w:rsidRPr="00C54FF3">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B68E1" w:rsidRPr="00C54FF3" w:rsidRDefault="004B68E1" w:rsidP="004B68E1">
      <w:pPr>
        <w:autoSpaceDE w:val="0"/>
        <w:autoSpaceDN w:val="0"/>
        <w:adjustRightInd w:val="0"/>
        <w:ind w:firstLine="540"/>
        <w:jc w:val="both"/>
      </w:pPr>
      <w:r w:rsidRPr="00C54FF3">
        <w:t>6) сроки проведения и перечень мероприятий по контролю, необходимых для достижения целей и задач проведения проверки;</w:t>
      </w:r>
    </w:p>
    <w:p w:rsidR="004B68E1" w:rsidRPr="00C54FF3" w:rsidRDefault="004B68E1" w:rsidP="004B68E1">
      <w:pPr>
        <w:autoSpaceDE w:val="0"/>
        <w:autoSpaceDN w:val="0"/>
        <w:adjustRightInd w:val="0"/>
        <w:ind w:firstLine="540"/>
        <w:jc w:val="both"/>
      </w:pPr>
      <w:r w:rsidRPr="00C54FF3">
        <w:t>7) перечень административных регламентов проведения мероприятий по контролю, административных регламентов взаимодействия;</w:t>
      </w:r>
    </w:p>
    <w:p w:rsidR="004B68E1" w:rsidRPr="00C54FF3" w:rsidRDefault="004B68E1" w:rsidP="004B68E1">
      <w:pPr>
        <w:autoSpaceDE w:val="0"/>
        <w:autoSpaceDN w:val="0"/>
        <w:adjustRightInd w:val="0"/>
        <w:ind w:firstLine="540"/>
        <w:jc w:val="both"/>
      </w:pPr>
      <w:r w:rsidRPr="00C54FF3">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B68E1" w:rsidRPr="00C54FF3" w:rsidRDefault="004B68E1" w:rsidP="004B68E1">
      <w:pPr>
        <w:autoSpaceDE w:val="0"/>
        <w:autoSpaceDN w:val="0"/>
        <w:adjustRightInd w:val="0"/>
        <w:ind w:firstLine="540"/>
        <w:jc w:val="both"/>
      </w:pPr>
      <w:r w:rsidRPr="00C54FF3">
        <w:t>9) даты начала и окончания проведения проверки.</w:t>
      </w:r>
    </w:p>
    <w:p w:rsidR="004B68E1" w:rsidRPr="00C54FF3" w:rsidRDefault="005A5B95" w:rsidP="005A5B95">
      <w:pPr>
        <w:autoSpaceDE w:val="0"/>
        <w:autoSpaceDN w:val="0"/>
        <w:adjustRightInd w:val="0"/>
        <w:jc w:val="both"/>
      </w:pPr>
      <w:r>
        <w:t>6</w:t>
      </w:r>
      <w:r w:rsidR="005B701D">
        <w:t>8</w:t>
      </w:r>
      <w:r>
        <w:t xml:space="preserve">. </w:t>
      </w:r>
      <w:r w:rsidR="004B68E1" w:rsidRPr="00C54FF3">
        <w:t xml:space="preserve"> Заверенные печатью копии распоряжения или приказа руководителя, заместителя руководителя органа муниципального контроля вручаются под роспись</w:t>
      </w:r>
      <w:r w:rsidR="00EF7CFB">
        <w:t xml:space="preserve"> специалисто</w:t>
      </w:r>
      <w:r w:rsidR="00BA5A35" w:rsidRPr="00C54FF3">
        <w:t>м Администрации, проводящим</w:t>
      </w:r>
      <w:r w:rsidR="004B68E1" w:rsidRPr="00C54FF3">
        <w:t xml:space="preserve">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w:t>
      </w:r>
      <w:r w:rsidR="00BA5A35" w:rsidRPr="00C54FF3">
        <w:t xml:space="preserve">специалисты Администрации, </w:t>
      </w:r>
      <w:r w:rsidR="004B68E1" w:rsidRPr="00C54FF3">
        <w:t xml:space="preserve">обязаны представить информацию об </w:t>
      </w:r>
      <w:r w:rsidR="002F4E1E" w:rsidRPr="00C54FF3">
        <w:t>органе муниципального контроля</w:t>
      </w:r>
      <w:r w:rsidR="004B68E1" w:rsidRPr="00C54FF3">
        <w:t>, а также об экспертах, экспертных организациях в целях подтверждения своих полномочий.</w:t>
      </w:r>
    </w:p>
    <w:p w:rsidR="004B68E1" w:rsidRPr="00C54FF3" w:rsidRDefault="005A5B95" w:rsidP="005A5B95">
      <w:pPr>
        <w:autoSpaceDE w:val="0"/>
        <w:autoSpaceDN w:val="0"/>
        <w:adjustRightInd w:val="0"/>
        <w:jc w:val="both"/>
      </w:pPr>
      <w:r>
        <w:t>6</w:t>
      </w:r>
      <w:r w:rsidR="005B701D">
        <w:t>9</w:t>
      </w:r>
      <w:r>
        <w:t xml:space="preserve">. </w:t>
      </w:r>
      <w:r w:rsidR="004B68E1" w:rsidRPr="00C54FF3">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EF7CFB">
        <w:t>специа</w:t>
      </w:r>
      <w:r w:rsidR="002F4E1E" w:rsidRPr="00C54FF3">
        <w:t xml:space="preserve">листы Администрации </w:t>
      </w:r>
      <w:r w:rsidR="004B68E1" w:rsidRPr="00C54FF3">
        <w:t xml:space="preserve"> обязаны ознако</w:t>
      </w:r>
      <w:r w:rsidR="002F4E1E" w:rsidRPr="00C54FF3">
        <w:t>мить подлежащих проверке лиц с А</w:t>
      </w:r>
      <w:r w:rsidR="004B68E1" w:rsidRPr="00C54FF3">
        <w:t>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B68E1" w:rsidRPr="004023B5" w:rsidRDefault="00EE0A51" w:rsidP="004B68E1">
      <w:pPr>
        <w:autoSpaceDE w:val="0"/>
        <w:autoSpaceDN w:val="0"/>
        <w:adjustRightInd w:val="0"/>
        <w:ind w:firstLine="540"/>
        <w:jc w:val="center"/>
        <w:outlineLvl w:val="1"/>
        <w:rPr>
          <w:b/>
          <w:i/>
        </w:rPr>
      </w:pPr>
      <w:r w:rsidRPr="004023B5">
        <w:rPr>
          <w:b/>
          <w:i/>
        </w:rPr>
        <w:t>7</w:t>
      </w:r>
      <w:r w:rsidR="004B68E1" w:rsidRPr="004023B5">
        <w:rPr>
          <w:b/>
          <w:i/>
        </w:rPr>
        <w:t>. Ограничения при проведении проверки</w:t>
      </w:r>
    </w:p>
    <w:p w:rsidR="004B68E1" w:rsidRPr="00C54FF3" w:rsidRDefault="005B701D" w:rsidP="005A5B95">
      <w:pPr>
        <w:autoSpaceDE w:val="0"/>
        <w:autoSpaceDN w:val="0"/>
        <w:adjustRightInd w:val="0"/>
        <w:jc w:val="both"/>
      </w:pPr>
      <w:r>
        <w:t>70</w:t>
      </w:r>
      <w:r w:rsidR="005A5B95">
        <w:t xml:space="preserve">. </w:t>
      </w:r>
      <w:r w:rsidR="004B68E1" w:rsidRPr="00C54FF3">
        <w:t xml:space="preserve">При проведении проверки </w:t>
      </w:r>
      <w:r w:rsidR="002F4E1E" w:rsidRPr="00C54FF3">
        <w:t xml:space="preserve"> специалисты Администрации </w:t>
      </w:r>
      <w:r w:rsidR="004B68E1" w:rsidRPr="00C54FF3">
        <w:t>не вправе:</w:t>
      </w:r>
    </w:p>
    <w:p w:rsidR="004B68E1" w:rsidRPr="00C54FF3" w:rsidRDefault="004B68E1" w:rsidP="004B68E1">
      <w:pPr>
        <w:autoSpaceDE w:val="0"/>
        <w:autoSpaceDN w:val="0"/>
        <w:adjustRightInd w:val="0"/>
        <w:ind w:firstLine="540"/>
        <w:jc w:val="both"/>
      </w:pPr>
      <w:r w:rsidRPr="00C54FF3">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w:t>
      </w:r>
      <w:r w:rsidR="002F4E1E" w:rsidRPr="00C54FF3">
        <w:t xml:space="preserve"> специалисты Администрации</w:t>
      </w:r>
      <w:r w:rsidRPr="00C54FF3">
        <w:t>;</w:t>
      </w:r>
    </w:p>
    <w:p w:rsidR="004B68E1" w:rsidRPr="00C54FF3" w:rsidRDefault="004B68E1" w:rsidP="004B68E1">
      <w:pPr>
        <w:autoSpaceDE w:val="0"/>
        <w:autoSpaceDN w:val="0"/>
        <w:adjustRightInd w:val="0"/>
        <w:ind w:firstLine="540"/>
        <w:jc w:val="both"/>
      </w:pPr>
      <w:proofErr w:type="gramStart"/>
      <w:r w:rsidRPr="00C54FF3">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w:t>
      </w:r>
      <w:r w:rsidR="002F4E1E" w:rsidRPr="00C54FF3">
        <w:t xml:space="preserve">го закона от 26 декабря </w:t>
      </w:r>
      <w:r w:rsidRPr="00C54FF3">
        <w:t>2008</w:t>
      </w:r>
      <w:r w:rsidR="002F4E1E" w:rsidRPr="00C54FF3">
        <w:t xml:space="preserve"> года </w:t>
      </w:r>
      <w:r w:rsidRPr="00C54FF3">
        <w:t xml:space="preserve"> № 294</w:t>
      </w:r>
      <w:r w:rsidR="00B727C3">
        <w:t xml:space="preserve"> </w:t>
      </w:r>
      <w:r w:rsidRPr="00C54FF3">
        <w:t>- ФЗ «О защите прав юридических лиц и индивидуальных</w:t>
      </w:r>
      <w:proofErr w:type="gramEnd"/>
      <w:r w:rsidRPr="00C54FF3">
        <w:t xml:space="preserve"> предпринимателей при осуществлении государственного контроля (надзора) и муниципального контроля»;</w:t>
      </w:r>
    </w:p>
    <w:p w:rsidR="004B68E1" w:rsidRPr="00C54FF3" w:rsidRDefault="004B68E1" w:rsidP="004B68E1">
      <w:pPr>
        <w:autoSpaceDE w:val="0"/>
        <w:autoSpaceDN w:val="0"/>
        <w:adjustRightInd w:val="0"/>
        <w:ind w:firstLine="540"/>
        <w:jc w:val="both"/>
      </w:pPr>
      <w:r w:rsidRPr="00C54FF3">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B68E1" w:rsidRPr="00C54FF3" w:rsidRDefault="004B68E1" w:rsidP="004B68E1">
      <w:pPr>
        <w:autoSpaceDE w:val="0"/>
        <w:autoSpaceDN w:val="0"/>
        <w:adjustRightInd w:val="0"/>
        <w:ind w:firstLine="540"/>
        <w:jc w:val="both"/>
      </w:pPr>
      <w:proofErr w:type="gramStart"/>
      <w:r w:rsidRPr="00C54FF3">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54FF3">
        <w:t xml:space="preserve"> техническими документами и правилами и методами исследований, испытаний, измерений;</w:t>
      </w:r>
    </w:p>
    <w:p w:rsidR="004B68E1" w:rsidRPr="00C54FF3" w:rsidRDefault="004B68E1" w:rsidP="004B68E1">
      <w:pPr>
        <w:autoSpaceDE w:val="0"/>
        <w:autoSpaceDN w:val="0"/>
        <w:adjustRightInd w:val="0"/>
        <w:ind w:firstLine="540"/>
        <w:jc w:val="both"/>
      </w:pPr>
      <w:r w:rsidRPr="00C54FF3">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B68E1" w:rsidRPr="00C54FF3" w:rsidRDefault="004B68E1" w:rsidP="004B68E1">
      <w:pPr>
        <w:autoSpaceDE w:val="0"/>
        <w:autoSpaceDN w:val="0"/>
        <w:adjustRightInd w:val="0"/>
        <w:ind w:firstLine="540"/>
        <w:jc w:val="both"/>
      </w:pPr>
      <w:r w:rsidRPr="00C54FF3">
        <w:t>6) превышать установленные сроки проведения проверки;</w:t>
      </w:r>
    </w:p>
    <w:p w:rsidR="004B68E1" w:rsidRPr="00C54FF3" w:rsidRDefault="004B68E1" w:rsidP="004B68E1">
      <w:pPr>
        <w:autoSpaceDE w:val="0"/>
        <w:autoSpaceDN w:val="0"/>
        <w:adjustRightInd w:val="0"/>
        <w:ind w:firstLine="540"/>
        <w:jc w:val="both"/>
      </w:pPr>
      <w:r w:rsidRPr="00C54FF3">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B68E1" w:rsidRPr="004023B5" w:rsidRDefault="00EE0A51" w:rsidP="004B68E1">
      <w:pPr>
        <w:autoSpaceDE w:val="0"/>
        <w:autoSpaceDN w:val="0"/>
        <w:adjustRightInd w:val="0"/>
        <w:ind w:firstLine="540"/>
        <w:jc w:val="center"/>
        <w:outlineLvl w:val="1"/>
        <w:rPr>
          <w:b/>
          <w:i/>
        </w:rPr>
      </w:pPr>
      <w:r w:rsidRPr="00C54FF3">
        <w:rPr>
          <w:b/>
        </w:rPr>
        <w:t>8</w:t>
      </w:r>
      <w:r w:rsidR="004B68E1" w:rsidRPr="00C54FF3">
        <w:rPr>
          <w:b/>
        </w:rPr>
        <w:t xml:space="preserve">. </w:t>
      </w:r>
      <w:r w:rsidR="004B68E1" w:rsidRPr="004023B5">
        <w:rPr>
          <w:b/>
          <w:i/>
        </w:rPr>
        <w:t>Порядок оформления результатов проверки</w:t>
      </w:r>
    </w:p>
    <w:p w:rsidR="004B68E1" w:rsidRPr="00C54FF3" w:rsidRDefault="005B701D" w:rsidP="005A5B95">
      <w:pPr>
        <w:autoSpaceDE w:val="0"/>
        <w:autoSpaceDN w:val="0"/>
        <w:adjustRightInd w:val="0"/>
        <w:jc w:val="both"/>
      </w:pPr>
      <w:r>
        <w:t>71</w:t>
      </w:r>
      <w:r w:rsidR="005A5B95">
        <w:t xml:space="preserve">. </w:t>
      </w:r>
      <w:r w:rsidR="004B68E1" w:rsidRPr="00C54FF3">
        <w:t>По результатам проверки</w:t>
      </w:r>
      <w:r w:rsidR="00C57826">
        <w:t xml:space="preserve"> специалисты  Администрации</w:t>
      </w:r>
      <w:r w:rsidR="002F4E1E" w:rsidRPr="00C54FF3">
        <w:t xml:space="preserve">, проводящие </w:t>
      </w:r>
      <w:r w:rsidR="004B68E1" w:rsidRPr="00C54FF3">
        <w:t xml:space="preserve">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B68E1" w:rsidRPr="00C54FF3" w:rsidRDefault="00767E51" w:rsidP="005A5B95">
      <w:pPr>
        <w:autoSpaceDE w:val="0"/>
        <w:autoSpaceDN w:val="0"/>
        <w:adjustRightInd w:val="0"/>
        <w:jc w:val="both"/>
      </w:pPr>
      <w:r>
        <w:t>7</w:t>
      </w:r>
      <w:r w:rsidR="005B701D">
        <w:t>2</w:t>
      </w:r>
      <w:r w:rsidR="005A5B95">
        <w:t xml:space="preserve">. </w:t>
      </w:r>
      <w:r w:rsidR="004B68E1" w:rsidRPr="00C54FF3">
        <w:t>В акте проверки указываются:</w:t>
      </w:r>
    </w:p>
    <w:p w:rsidR="004B68E1" w:rsidRPr="00C54FF3" w:rsidRDefault="004B68E1" w:rsidP="004B68E1">
      <w:pPr>
        <w:autoSpaceDE w:val="0"/>
        <w:autoSpaceDN w:val="0"/>
        <w:adjustRightInd w:val="0"/>
        <w:ind w:firstLine="540"/>
        <w:jc w:val="both"/>
      </w:pPr>
      <w:r w:rsidRPr="00C54FF3">
        <w:t>1) дата, время и место составления акта проверки;</w:t>
      </w:r>
    </w:p>
    <w:p w:rsidR="004B68E1" w:rsidRPr="00C54FF3" w:rsidRDefault="004B68E1" w:rsidP="004B68E1">
      <w:pPr>
        <w:autoSpaceDE w:val="0"/>
        <w:autoSpaceDN w:val="0"/>
        <w:adjustRightInd w:val="0"/>
        <w:ind w:firstLine="540"/>
        <w:jc w:val="both"/>
      </w:pPr>
      <w:r w:rsidRPr="00C54FF3">
        <w:t>2) наименование органа муниципального контроля;</w:t>
      </w:r>
    </w:p>
    <w:p w:rsidR="004B68E1" w:rsidRPr="00C54FF3" w:rsidRDefault="004B68E1" w:rsidP="004B68E1">
      <w:pPr>
        <w:autoSpaceDE w:val="0"/>
        <w:autoSpaceDN w:val="0"/>
        <w:adjustRightInd w:val="0"/>
        <w:ind w:firstLine="540"/>
        <w:jc w:val="both"/>
      </w:pPr>
      <w:r w:rsidRPr="00C54FF3">
        <w:t>3) дата и номер распоряжения или приказа руководителя, заместителя руководителя органа муниципального контроля;</w:t>
      </w:r>
    </w:p>
    <w:p w:rsidR="004B68E1" w:rsidRPr="00C54FF3" w:rsidRDefault="004B68E1" w:rsidP="004B68E1">
      <w:pPr>
        <w:autoSpaceDE w:val="0"/>
        <w:autoSpaceDN w:val="0"/>
        <w:adjustRightInd w:val="0"/>
        <w:ind w:firstLine="540"/>
        <w:jc w:val="both"/>
      </w:pPr>
      <w:r w:rsidRPr="00C54FF3">
        <w:t>4) фамилии, имена, отчества</w:t>
      </w:r>
      <w:r w:rsidR="002F4E1E" w:rsidRPr="00C54FF3">
        <w:t xml:space="preserve"> (последнее – при наличии)</w:t>
      </w:r>
      <w:r w:rsidRPr="00C54FF3">
        <w:t xml:space="preserve"> и должности </w:t>
      </w:r>
      <w:r w:rsidR="002F4E1E" w:rsidRPr="00C54FF3">
        <w:t xml:space="preserve"> специалистов  Администрации, </w:t>
      </w:r>
      <w:r w:rsidRPr="00C54FF3">
        <w:t>проводивших проверку;</w:t>
      </w:r>
    </w:p>
    <w:p w:rsidR="004B68E1" w:rsidRPr="00C54FF3" w:rsidRDefault="004B68E1" w:rsidP="004B68E1">
      <w:pPr>
        <w:autoSpaceDE w:val="0"/>
        <w:autoSpaceDN w:val="0"/>
        <w:adjustRightInd w:val="0"/>
        <w:ind w:firstLine="540"/>
        <w:jc w:val="both"/>
      </w:pPr>
      <w:r w:rsidRPr="00C54FF3">
        <w:t>5) наименование проверяемого юридического лица или фамилия, имя и отчество</w:t>
      </w:r>
      <w:r w:rsidR="002F4E1E" w:rsidRPr="00C54FF3">
        <w:t xml:space="preserve"> (последнее – при наличии) </w:t>
      </w:r>
      <w:r w:rsidRPr="00C54FF3">
        <w:t xml:space="preserve"> индивидуального предпринимателя, а также фамилия, имя, отчество </w:t>
      </w:r>
      <w:r w:rsidR="002F4E1E" w:rsidRPr="00C54FF3">
        <w:t xml:space="preserve">(последнее – при наличии) </w:t>
      </w:r>
      <w:r w:rsidRPr="00C54FF3">
        <w:t xml:space="preserve">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54FF3">
        <w:t>присутствовавших</w:t>
      </w:r>
      <w:proofErr w:type="gramEnd"/>
      <w:r w:rsidRPr="00C54FF3">
        <w:t xml:space="preserve"> при проведении проверки;</w:t>
      </w:r>
    </w:p>
    <w:p w:rsidR="004B68E1" w:rsidRPr="00C54FF3" w:rsidRDefault="004B68E1" w:rsidP="004B68E1">
      <w:pPr>
        <w:autoSpaceDE w:val="0"/>
        <w:autoSpaceDN w:val="0"/>
        <w:adjustRightInd w:val="0"/>
        <w:ind w:firstLine="540"/>
        <w:jc w:val="both"/>
      </w:pPr>
      <w:r w:rsidRPr="00C54FF3">
        <w:t>6) дата, время, продолжительность и место проведения проверки;</w:t>
      </w:r>
    </w:p>
    <w:p w:rsidR="004B68E1" w:rsidRPr="00C54FF3" w:rsidRDefault="004B68E1" w:rsidP="004B68E1">
      <w:pPr>
        <w:autoSpaceDE w:val="0"/>
        <w:autoSpaceDN w:val="0"/>
        <w:adjustRightInd w:val="0"/>
        <w:ind w:firstLine="540"/>
        <w:jc w:val="both"/>
      </w:pPr>
      <w:r w:rsidRPr="00C54FF3">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B68E1" w:rsidRPr="00C54FF3" w:rsidRDefault="004B68E1" w:rsidP="004B68E1">
      <w:pPr>
        <w:autoSpaceDE w:val="0"/>
        <w:autoSpaceDN w:val="0"/>
        <w:adjustRightInd w:val="0"/>
        <w:ind w:firstLine="540"/>
        <w:jc w:val="both"/>
      </w:pPr>
      <w:proofErr w:type="gramStart"/>
      <w:r w:rsidRPr="00C54FF3">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54FF3">
        <w:t xml:space="preserve"> с отсутствием у юридического лица, индивидуального предпринимателя указанного журнала;</w:t>
      </w:r>
    </w:p>
    <w:p w:rsidR="004B68E1" w:rsidRPr="00C54FF3" w:rsidRDefault="004B68E1" w:rsidP="004B68E1">
      <w:pPr>
        <w:autoSpaceDE w:val="0"/>
        <w:autoSpaceDN w:val="0"/>
        <w:adjustRightInd w:val="0"/>
        <w:ind w:firstLine="540"/>
        <w:jc w:val="both"/>
      </w:pPr>
      <w:r w:rsidRPr="00C54FF3">
        <w:t xml:space="preserve">9) подписи </w:t>
      </w:r>
      <w:r w:rsidR="002F4E1E" w:rsidRPr="00C54FF3">
        <w:t xml:space="preserve"> специалистов Администрации, </w:t>
      </w:r>
      <w:r w:rsidRPr="00C54FF3">
        <w:t>проводивших проверку.</w:t>
      </w:r>
    </w:p>
    <w:p w:rsidR="005A5B95" w:rsidRDefault="005A5B95" w:rsidP="005A5B95">
      <w:pPr>
        <w:autoSpaceDE w:val="0"/>
        <w:autoSpaceDN w:val="0"/>
        <w:adjustRightInd w:val="0"/>
        <w:jc w:val="both"/>
      </w:pPr>
      <w:r>
        <w:t>7</w:t>
      </w:r>
      <w:r w:rsidR="005B701D">
        <w:t>3</w:t>
      </w:r>
      <w:r>
        <w:t xml:space="preserve">. </w:t>
      </w:r>
      <w:proofErr w:type="gramStart"/>
      <w:r w:rsidR="004B68E1" w:rsidRPr="00C54FF3">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w:t>
      </w:r>
      <w:r w:rsidR="004B68E1" w:rsidRPr="00C54FF3">
        <w:lastRenderedPageBreak/>
        <w:t>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4B68E1" w:rsidRPr="00C54FF3">
        <w:t xml:space="preserve"> копии.</w:t>
      </w:r>
    </w:p>
    <w:p w:rsidR="005A5B95" w:rsidRDefault="005A5B95" w:rsidP="005A5B95">
      <w:pPr>
        <w:autoSpaceDE w:val="0"/>
        <w:autoSpaceDN w:val="0"/>
        <w:adjustRightInd w:val="0"/>
        <w:jc w:val="both"/>
      </w:pPr>
      <w:r>
        <w:t>7</w:t>
      </w:r>
      <w:r w:rsidR="005B701D">
        <w:t>4</w:t>
      </w:r>
      <w:r>
        <w:t xml:space="preserve">. </w:t>
      </w:r>
      <w:r w:rsidR="004B68E1" w:rsidRPr="00C54FF3">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4B68E1" w:rsidRPr="00C54FF3">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4B68E1" w:rsidRPr="00C54FF3" w:rsidRDefault="00767E51" w:rsidP="005A5B95">
      <w:pPr>
        <w:autoSpaceDE w:val="0"/>
        <w:autoSpaceDN w:val="0"/>
        <w:adjustRightInd w:val="0"/>
        <w:jc w:val="both"/>
      </w:pPr>
      <w:r>
        <w:t>7</w:t>
      </w:r>
      <w:r w:rsidR="005B701D">
        <w:t>5</w:t>
      </w:r>
      <w:r w:rsidR="005A5B95">
        <w:t>.</w:t>
      </w:r>
      <w:r w:rsidR="004B68E1" w:rsidRPr="00C54FF3">
        <w:t xml:space="preserve"> В случае</w:t>
      </w:r>
      <w:proofErr w:type="gramStart"/>
      <w:r w:rsidR="004B68E1" w:rsidRPr="00C54FF3">
        <w:t>,</w:t>
      </w:r>
      <w:proofErr w:type="gramEnd"/>
      <w:r w:rsidR="004B68E1" w:rsidRPr="00C54FF3">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004B68E1" w:rsidRPr="00C54FF3">
        <w:t>которое</w:t>
      </w:r>
      <w:proofErr w:type="gramEnd"/>
      <w:r w:rsidR="004B68E1" w:rsidRPr="00C54FF3">
        <w:t xml:space="preserve"> приобщается к экземпляру акта проверки, хранящемуся в деле  органа муниципального контроля.</w:t>
      </w:r>
    </w:p>
    <w:p w:rsidR="004B68E1" w:rsidRPr="00C54FF3" w:rsidRDefault="005A5B95" w:rsidP="005A5B95">
      <w:pPr>
        <w:autoSpaceDE w:val="0"/>
        <w:autoSpaceDN w:val="0"/>
        <w:adjustRightInd w:val="0"/>
        <w:jc w:val="both"/>
      </w:pPr>
      <w:r>
        <w:t>7</w:t>
      </w:r>
      <w:r w:rsidR="005B701D">
        <w:t>6</w:t>
      </w:r>
      <w:r>
        <w:t xml:space="preserve">. </w:t>
      </w:r>
      <w:r w:rsidR="004B68E1" w:rsidRPr="00C54FF3">
        <w:t>В случае</w:t>
      </w:r>
      <w:proofErr w:type="gramStart"/>
      <w:r w:rsidR="004B68E1" w:rsidRPr="00C54FF3">
        <w:t>,</w:t>
      </w:r>
      <w:proofErr w:type="gramEnd"/>
      <w:r w:rsidR="004B68E1" w:rsidRPr="00C54FF3">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B68E1" w:rsidRPr="00C54FF3" w:rsidRDefault="005A5B95" w:rsidP="005A5B95">
      <w:pPr>
        <w:autoSpaceDE w:val="0"/>
        <w:autoSpaceDN w:val="0"/>
        <w:adjustRightInd w:val="0"/>
        <w:jc w:val="both"/>
      </w:pPr>
      <w:r>
        <w:t>7</w:t>
      </w:r>
      <w:r w:rsidR="005B701D">
        <w:t>7</w:t>
      </w:r>
      <w:r>
        <w:t xml:space="preserve">. </w:t>
      </w:r>
      <w:r w:rsidR="004B68E1" w:rsidRPr="00C54FF3">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B68E1" w:rsidRPr="00C54FF3" w:rsidRDefault="005A5B95" w:rsidP="005A5B95">
      <w:pPr>
        <w:autoSpaceDE w:val="0"/>
        <w:autoSpaceDN w:val="0"/>
        <w:adjustRightInd w:val="0"/>
        <w:jc w:val="both"/>
      </w:pPr>
      <w:r>
        <w:t>7</w:t>
      </w:r>
      <w:r w:rsidR="005B701D">
        <w:t>8</w:t>
      </w:r>
      <w:r>
        <w:t xml:space="preserve">. </w:t>
      </w:r>
      <w:r w:rsidR="004B68E1" w:rsidRPr="00C54FF3">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B68E1" w:rsidRPr="00C54FF3" w:rsidRDefault="005A5B95" w:rsidP="005A5B95">
      <w:pPr>
        <w:autoSpaceDE w:val="0"/>
        <w:autoSpaceDN w:val="0"/>
        <w:adjustRightInd w:val="0"/>
        <w:jc w:val="both"/>
      </w:pPr>
      <w:r>
        <w:t>7</w:t>
      </w:r>
      <w:r w:rsidR="005B701D">
        <w:t>9</w:t>
      </w:r>
      <w:r>
        <w:t xml:space="preserve">. </w:t>
      </w:r>
      <w:r w:rsidR="004B68E1" w:rsidRPr="00C54FF3">
        <w:t xml:space="preserve">В журнале учета проверок </w:t>
      </w:r>
      <w:r w:rsidR="00C57826">
        <w:t xml:space="preserve">специалистом Администрации </w:t>
      </w:r>
      <w:r w:rsidR="004B68E1" w:rsidRPr="00C54FF3">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r w:rsidR="002F4E1E" w:rsidRPr="00C54FF3">
        <w:t xml:space="preserve"> </w:t>
      </w:r>
      <w:proofErr w:type="gramStart"/>
      <w:r w:rsidR="002F4E1E" w:rsidRPr="00C54FF3">
        <w:t xml:space="preserve">( </w:t>
      </w:r>
      <w:proofErr w:type="gramEnd"/>
      <w:r w:rsidR="002F4E1E" w:rsidRPr="00C54FF3">
        <w:t xml:space="preserve">последнее – при наличии) </w:t>
      </w:r>
      <w:r w:rsidR="004B68E1" w:rsidRPr="00C54FF3">
        <w:t xml:space="preserve"> и должности </w:t>
      </w:r>
      <w:r w:rsidR="002F4E1E" w:rsidRPr="00C54FF3">
        <w:t>специалистов Администрации</w:t>
      </w:r>
      <w:r w:rsidR="004B68E1" w:rsidRPr="00C54FF3">
        <w:t>, проводящих проверку, его или их подписи.</w:t>
      </w:r>
    </w:p>
    <w:p w:rsidR="004B68E1" w:rsidRPr="00C54FF3" w:rsidRDefault="00767E51" w:rsidP="005A5B95">
      <w:pPr>
        <w:autoSpaceDE w:val="0"/>
        <w:autoSpaceDN w:val="0"/>
        <w:adjustRightInd w:val="0"/>
        <w:jc w:val="both"/>
      </w:pPr>
      <w:r>
        <w:t>8</w:t>
      </w:r>
      <w:r w:rsidR="005B701D">
        <w:t>0</w:t>
      </w:r>
      <w:r w:rsidR="005A5B95">
        <w:t xml:space="preserve">. </w:t>
      </w:r>
      <w:r w:rsidR="004B68E1" w:rsidRPr="00C54FF3">
        <w:t>Журнал учета проверок должен быть прошит, пронумерован и удостоверен печатью юридического лица, индивидуального предпринимателя.</w:t>
      </w:r>
    </w:p>
    <w:p w:rsidR="004B68E1" w:rsidRPr="00C54FF3" w:rsidRDefault="005B701D" w:rsidP="005A5B95">
      <w:pPr>
        <w:autoSpaceDE w:val="0"/>
        <w:autoSpaceDN w:val="0"/>
        <w:adjustRightInd w:val="0"/>
        <w:jc w:val="both"/>
      </w:pPr>
      <w:r>
        <w:t>81</w:t>
      </w:r>
      <w:r w:rsidR="005A5B95">
        <w:t xml:space="preserve">. </w:t>
      </w:r>
      <w:r w:rsidR="004B68E1" w:rsidRPr="00C54FF3">
        <w:t>При отсутствии журнала учета проверок в акте проверки делается соответствующая запись.</w:t>
      </w:r>
    </w:p>
    <w:p w:rsidR="004B68E1" w:rsidRPr="00C54FF3" w:rsidRDefault="00767E51" w:rsidP="005A5B95">
      <w:pPr>
        <w:autoSpaceDE w:val="0"/>
        <w:autoSpaceDN w:val="0"/>
        <w:adjustRightInd w:val="0"/>
        <w:jc w:val="both"/>
      </w:pPr>
      <w:r>
        <w:t>8</w:t>
      </w:r>
      <w:r w:rsidR="005B701D">
        <w:t>2</w:t>
      </w:r>
      <w:r w:rsidR="005A5B95">
        <w:t xml:space="preserve">. </w:t>
      </w:r>
      <w:proofErr w:type="gramStart"/>
      <w:r w:rsidR="004B68E1" w:rsidRPr="00C54FF3">
        <w:t>Юридическое лицо,</w:t>
      </w:r>
      <w:r w:rsidR="002F4E1E" w:rsidRPr="00C54FF3">
        <w:t xml:space="preserve"> </w:t>
      </w:r>
      <w:r w:rsidR="004B68E1" w:rsidRPr="00C54FF3">
        <w:t xml:space="preserve">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w:t>
      </w:r>
      <w:r w:rsidR="004B68E1" w:rsidRPr="00C54FF3">
        <w:lastRenderedPageBreak/>
        <w:t>отношении акта проверки и (или) выданного предписания об устранении выявленных нарушений в целом</w:t>
      </w:r>
      <w:proofErr w:type="gramEnd"/>
      <w:r w:rsidR="004B68E1" w:rsidRPr="00C54FF3">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B68E1" w:rsidRPr="004023B5" w:rsidRDefault="00EE0A51" w:rsidP="003E22CD">
      <w:pPr>
        <w:autoSpaceDE w:val="0"/>
        <w:autoSpaceDN w:val="0"/>
        <w:adjustRightInd w:val="0"/>
        <w:ind w:firstLine="540"/>
        <w:jc w:val="center"/>
        <w:outlineLvl w:val="1"/>
        <w:rPr>
          <w:b/>
          <w:i/>
        </w:rPr>
      </w:pPr>
      <w:r w:rsidRPr="004023B5">
        <w:rPr>
          <w:b/>
          <w:i/>
        </w:rPr>
        <w:t>9</w:t>
      </w:r>
      <w:r w:rsidR="004B68E1" w:rsidRPr="004023B5">
        <w:rPr>
          <w:b/>
          <w:i/>
        </w:rPr>
        <w:t xml:space="preserve">. Меры, принимаемые </w:t>
      </w:r>
      <w:r w:rsidR="002F4E1E" w:rsidRPr="004023B5">
        <w:rPr>
          <w:b/>
          <w:i/>
        </w:rPr>
        <w:t xml:space="preserve">специалистами Администрации </w:t>
      </w:r>
      <w:r w:rsidR="004B68E1" w:rsidRPr="004023B5">
        <w:rPr>
          <w:b/>
          <w:i/>
        </w:rPr>
        <w:t>в отношении фактов нарушений, выявленных при проведении проверки</w:t>
      </w:r>
    </w:p>
    <w:p w:rsidR="004B68E1" w:rsidRPr="00C54FF3" w:rsidRDefault="005A5B95" w:rsidP="005A5B95">
      <w:pPr>
        <w:autoSpaceDE w:val="0"/>
        <w:autoSpaceDN w:val="0"/>
        <w:adjustRightInd w:val="0"/>
        <w:jc w:val="both"/>
      </w:pPr>
      <w:r>
        <w:t>8</w:t>
      </w:r>
      <w:r w:rsidR="005B701D">
        <w:t>3</w:t>
      </w:r>
      <w:r>
        <w:t xml:space="preserve">. </w:t>
      </w:r>
      <w:r w:rsidR="004B68E1" w:rsidRPr="00C54FF3">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2F4E1E" w:rsidRPr="00C54FF3">
        <w:t>специалисты Администрации</w:t>
      </w:r>
      <w:r w:rsidR="004B68E1" w:rsidRPr="00C54FF3">
        <w:t>, проводившие проверку, в пределах полномочий, предусмотренных законодательством Российской Федерации, обязаны:</w:t>
      </w:r>
    </w:p>
    <w:p w:rsidR="004B68E1" w:rsidRPr="00C54FF3" w:rsidRDefault="004B68E1" w:rsidP="004B68E1">
      <w:pPr>
        <w:autoSpaceDE w:val="0"/>
        <w:autoSpaceDN w:val="0"/>
        <w:adjustRightInd w:val="0"/>
        <w:ind w:firstLine="540"/>
        <w:jc w:val="both"/>
      </w:pPr>
      <w:r w:rsidRPr="00C54FF3">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4B68E1" w:rsidRPr="00C54FF3" w:rsidRDefault="004B68E1" w:rsidP="004B68E1">
      <w:pPr>
        <w:autoSpaceDE w:val="0"/>
        <w:autoSpaceDN w:val="0"/>
        <w:adjustRightInd w:val="0"/>
        <w:ind w:firstLine="540"/>
        <w:jc w:val="both"/>
      </w:pPr>
      <w:r w:rsidRPr="00C54FF3">
        <w:t xml:space="preserve">2) принять меры по </w:t>
      </w:r>
      <w:proofErr w:type="gramStart"/>
      <w:r w:rsidRPr="00C54FF3">
        <w:t>контролю за</w:t>
      </w:r>
      <w:proofErr w:type="gramEnd"/>
      <w:r w:rsidRPr="00C54FF3">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B68E1" w:rsidRPr="00C54FF3" w:rsidRDefault="005A5B95" w:rsidP="005A5B95">
      <w:pPr>
        <w:autoSpaceDE w:val="0"/>
        <w:autoSpaceDN w:val="0"/>
        <w:adjustRightInd w:val="0"/>
        <w:jc w:val="both"/>
      </w:pPr>
      <w:r>
        <w:t>8</w:t>
      </w:r>
      <w:r w:rsidR="005B701D">
        <w:t>4</w:t>
      </w:r>
      <w:r>
        <w:t xml:space="preserve">. </w:t>
      </w:r>
      <w:r w:rsidR="004B68E1" w:rsidRPr="00C54FF3">
        <w:t>В случае</w:t>
      </w:r>
      <w:proofErr w:type="gramStart"/>
      <w:r w:rsidR="004B68E1" w:rsidRPr="00C54FF3">
        <w:t>,</w:t>
      </w:r>
      <w:proofErr w:type="gramEnd"/>
      <w:r w:rsidR="004B68E1" w:rsidRPr="00C54FF3">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004B68E1" w:rsidRPr="00C54FF3">
        <w:t>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004B68E1" w:rsidRPr="00C54FF3">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B68E1" w:rsidRPr="00C54FF3" w:rsidRDefault="005C71EC" w:rsidP="004B68E1">
      <w:pPr>
        <w:autoSpaceDE w:val="0"/>
        <w:autoSpaceDN w:val="0"/>
        <w:adjustRightInd w:val="0"/>
        <w:ind w:firstLine="709"/>
        <w:jc w:val="center"/>
        <w:rPr>
          <w:b/>
          <w:bCs/>
        </w:rPr>
      </w:pPr>
      <w:r w:rsidRPr="00C54FF3">
        <w:rPr>
          <w:b/>
          <w:bCs/>
          <w:lang w:val="en-US"/>
        </w:rPr>
        <w:t>IV</w:t>
      </w:r>
      <w:r w:rsidR="004B68E1" w:rsidRPr="00C54FF3">
        <w:rPr>
          <w:b/>
          <w:bCs/>
        </w:rPr>
        <w:t xml:space="preserve">. </w:t>
      </w:r>
      <w:r w:rsidR="00EE0A51" w:rsidRPr="00C54FF3">
        <w:rPr>
          <w:b/>
          <w:bCs/>
        </w:rPr>
        <w:t>Порядок контроля</w:t>
      </w:r>
      <w:r w:rsidR="004B68E1" w:rsidRPr="00C54FF3">
        <w:rPr>
          <w:b/>
          <w:bCs/>
        </w:rPr>
        <w:t xml:space="preserve"> за исполнением </w:t>
      </w:r>
      <w:r w:rsidR="00EE0A51" w:rsidRPr="00C54FF3">
        <w:rPr>
          <w:b/>
          <w:bCs/>
        </w:rPr>
        <w:t xml:space="preserve">административного регламента </w:t>
      </w:r>
    </w:p>
    <w:p w:rsidR="004B68E1" w:rsidRPr="00C54FF3" w:rsidRDefault="005A5B95" w:rsidP="005A5B95">
      <w:pPr>
        <w:autoSpaceDE w:val="0"/>
        <w:autoSpaceDN w:val="0"/>
        <w:adjustRightInd w:val="0"/>
        <w:jc w:val="both"/>
      </w:pPr>
      <w:r>
        <w:t>8</w:t>
      </w:r>
      <w:r w:rsidR="005B701D">
        <w:t>5</w:t>
      </w:r>
      <w:r>
        <w:t xml:space="preserve">. </w:t>
      </w:r>
      <w:r w:rsidR="00B727C3">
        <w:t>Администрация</w:t>
      </w:r>
      <w:r w:rsidR="004B68E1" w:rsidRPr="00C54FF3">
        <w:t xml:space="preserve">, </w:t>
      </w:r>
      <w:r w:rsidR="005C71EC" w:rsidRPr="00C54FF3">
        <w:t xml:space="preserve">специалисты Администрации, </w:t>
      </w:r>
      <w:r w:rsidR="004B68E1" w:rsidRPr="00C54FF3">
        <w:t>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B68E1" w:rsidRPr="00C54FF3" w:rsidRDefault="005A5B95" w:rsidP="005A5B95">
      <w:pPr>
        <w:autoSpaceDE w:val="0"/>
        <w:autoSpaceDN w:val="0"/>
        <w:adjustRightInd w:val="0"/>
        <w:jc w:val="both"/>
      </w:pPr>
      <w:r>
        <w:t>8</w:t>
      </w:r>
      <w:r w:rsidR="005B701D">
        <w:t>6</w:t>
      </w:r>
      <w:r>
        <w:t xml:space="preserve">. </w:t>
      </w:r>
      <w:r w:rsidR="004B68E1" w:rsidRPr="00C54FF3">
        <w:t xml:space="preserve"> Глава </w:t>
      </w:r>
      <w:proofErr w:type="spellStart"/>
      <w:r w:rsidR="004B68E1" w:rsidRPr="00C54FF3">
        <w:t>Новокривошеинского</w:t>
      </w:r>
      <w:proofErr w:type="spellEnd"/>
      <w:r w:rsidR="004B68E1" w:rsidRPr="00C54FF3">
        <w:t xml:space="preserve"> сельского поселения (Глава Администрации) </w:t>
      </w:r>
      <w:r w:rsidR="00C57826">
        <w:t xml:space="preserve"> (далее – Глава Администрации) </w:t>
      </w:r>
      <w:r w:rsidR="004B68E1" w:rsidRPr="00C54FF3">
        <w:t xml:space="preserve">осуществляет </w:t>
      </w:r>
      <w:proofErr w:type="gramStart"/>
      <w:r w:rsidR="004B68E1" w:rsidRPr="00C54FF3">
        <w:t>контроль за</w:t>
      </w:r>
      <w:proofErr w:type="gramEnd"/>
      <w:r w:rsidR="004B68E1" w:rsidRPr="00C54FF3">
        <w:t xml:space="preserve"> исполнением </w:t>
      </w:r>
      <w:r w:rsidR="005C71EC" w:rsidRPr="00C54FF3">
        <w:t>специалистами А</w:t>
      </w:r>
      <w:r w:rsidR="004B68E1" w:rsidRPr="00C54FF3">
        <w:t xml:space="preserve">дминистрации служебных обязанностей, ведет учет случаев ненадлежащего исполнения </w:t>
      </w:r>
      <w:r w:rsidR="005C71EC" w:rsidRPr="00C54FF3">
        <w:t xml:space="preserve">специалистами Администрации </w:t>
      </w:r>
      <w:r w:rsidR="004B68E1" w:rsidRPr="00C54FF3">
        <w:t>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w:t>
      </w:r>
      <w:r w:rsidR="005C71EC" w:rsidRPr="00C54FF3">
        <w:t xml:space="preserve">  специалистов Администрации</w:t>
      </w:r>
      <w:r w:rsidR="004B68E1" w:rsidRPr="00C54FF3">
        <w:t>.</w:t>
      </w:r>
    </w:p>
    <w:p w:rsidR="004B68E1" w:rsidRPr="00C54FF3" w:rsidRDefault="005A5B95" w:rsidP="005A5B95">
      <w:pPr>
        <w:autoSpaceDE w:val="0"/>
        <w:autoSpaceDN w:val="0"/>
        <w:adjustRightInd w:val="0"/>
        <w:jc w:val="both"/>
      </w:pPr>
      <w:r>
        <w:t>8</w:t>
      </w:r>
      <w:r w:rsidR="005B701D">
        <w:t>7</w:t>
      </w:r>
      <w:r>
        <w:t xml:space="preserve">. </w:t>
      </w:r>
      <w:r w:rsidR="004B68E1" w:rsidRPr="00C54FF3">
        <w:t xml:space="preserve">О мерах, принятых в отношении виновных в нарушении законодательства Российской Федерации </w:t>
      </w:r>
      <w:r w:rsidR="005C71EC" w:rsidRPr="00C54FF3">
        <w:t xml:space="preserve">специалистов Администрации, </w:t>
      </w:r>
      <w:r w:rsidR="004B68E1" w:rsidRPr="00C54FF3">
        <w:t>в течение десяти дней со дня принятия таких мер,</w:t>
      </w:r>
      <w:r w:rsidR="005C71EC" w:rsidRPr="00C54FF3">
        <w:t xml:space="preserve"> Глава  Администрации </w:t>
      </w:r>
      <w:proofErr w:type="gramStart"/>
      <w:r w:rsidR="005C71EC" w:rsidRPr="00C54FF3">
        <w:t>обязан</w:t>
      </w:r>
      <w:proofErr w:type="gramEnd"/>
      <w:r w:rsidR="004B68E1" w:rsidRPr="00C54FF3">
        <w:t xml:space="preserve"> сообщить в письменной форме юридическому лицу, </w:t>
      </w:r>
      <w:r w:rsidR="004B68E1" w:rsidRPr="00C54FF3">
        <w:lastRenderedPageBreak/>
        <w:t>индивидуальному предпринимателю, права и (или) законные интересы которых нарушены в ходе проверки.</w:t>
      </w:r>
    </w:p>
    <w:p w:rsidR="004B68E1" w:rsidRPr="00C54FF3" w:rsidRDefault="005A5B95" w:rsidP="005A5B95">
      <w:pPr>
        <w:autoSpaceDE w:val="0"/>
        <w:autoSpaceDN w:val="0"/>
        <w:adjustRightInd w:val="0"/>
        <w:jc w:val="both"/>
      </w:pPr>
      <w:r>
        <w:t>8</w:t>
      </w:r>
      <w:r w:rsidR="005B701D">
        <w:t>8</w:t>
      </w:r>
      <w:r>
        <w:t xml:space="preserve">. </w:t>
      </w:r>
      <w:r w:rsidR="004B68E1" w:rsidRPr="00C54FF3">
        <w:t xml:space="preserve">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Главой  Администрации.</w:t>
      </w:r>
    </w:p>
    <w:p w:rsidR="004B68E1" w:rsidRPr="00C54FF3" w:rsidRDefault="005A5B95" w:rsidP="005A5B95">
      <w:pPr>
        <w:autoSpaceDE w:val="0"/>
        <w:autoSpaceDN w:val="0"/>
        <w:adjustRightInd w:val="0"/>
        <w:jc w:val="both"/>
      </w:pPr>
      <w:r>
        <w:t>8</w:t>
      </w:r>
      <w:r w:rsidR="005B701D">
        <w:t>9</w:t>
      </w:r>
      <w:r>
        <w:t xml:space="preserve">. </w:t>
      </w:r>
      <w:r w:rsidR="004B68E1" w:rsidRPr="00C54FF3">
        <w:t>Текущий контроль осуществляется путем проверок соблюдения и исполнения специалистами</w:t>
      </w:r>
      <w:r w:rsidR="005C71EC" w:rsidRPr="00C54FF3">
        <w:t xml:space="preserve"> Администрации </w:t>
      </w:r>
      <w:r w:rsidR="00C57826">
        <w:t xml:space="preserve"> положений настоящего А</w:t>
      </w:r>
      <w:r w:rsidR="004B68E1" w:rsidRPr="00C54FF3">
        <w:t>дминистративного регламента, иных нормативных правовых актов, регулирующих порядок проведения проверок.</w:t>
      </w:r>
    </w:p>
    <w:p w:rsidR="004B68E1" w:rsidRPr="00C54FF3" w:rsidRDefault="005B701D" w:rsidP="004D379D">
      <w:pPr>
        <w:autoSpaceDE w:val="0"/>
        <w:autoSpaceDN w:val="0"/>
        <w:adjustRightInd w:val="0"/>
        <w:jc w:val="both"/>
      </w:pPr>
      <w:r>
        <w:t>90</w:t>
      </w:r>
      <w:r w:rsidR="004D379D">
        <w:t xml:space="preserve">. </w:t>
      </w:r>
      <w:r w:rsidR="004B68E1" w:rsidRPr="00C54FF3">
        <w:t>Основанием для проведения прове</w:t>
      </w:r>
      <w:r w:rsidR="005C71EC" w:rsidRPr="00C54FF3">
        <w:t>рки является распоряжение Глава Администрации.</w:t>
      </w:r>
      <w:r w:rsidR="004B68E1" w:rsidRPr="00C54FF3">
        <w:t xml:space="preserve"> Результаты проверки оформляются в виде справки, в которой отмечаются выявленные недостатки и предложения по их устранению.</w:t>
      </w:r>
    </w:p>
    <w:p w:rsidR="00767E51" w:rsidRDefault="005C71EC" w:rsidP="00767E51">
      <w:pPr>
        <w:jc w:val="center"/>
      </w:pPr>
      <w:r w:rsidRPr="00C54FF3">
        <w:rPr>
          <w:b/>
          <w:lang w:val="en-US"/>
        </w:rPr>
        <w:t>V</w:t>
      </w:r>
      <w:r w:rsidR="00E618C3" w:rsidRPr="00C54FF3">
        <w:rPr>
          <w:b/>
        </w:rPr>
        <w:t>. Досудебный (внесудебный) порядок обжалования решений и действий</w:t>
      </w:r>
      <w:r w:rsidR="00B25FB2">
        <w:rPr>
          <w:b/>
        </w:rPr>
        <w:t xml:space="preserve"> (бездействия) органа муниципального контроля, а также его должностных лиц </w:t>
      </w:r>
    </w:p>
    <w:p w:rsidR="00E618C3" w:rsidRPr="00C54FF3" w:rsidRDefault="00767E51" w:rsidP="00C404ED">
      <w:pPr>
        <w:widowControl w:val="0"/>
        <w:shd w:val="clear" w:color="auto" w:fill="FFFFFF"/>
        <w:tabs>
          <w:tab w:val="left" w:pos="989"/>
        </w:tabs>
        <w:autoSpaceDE w:val="0"/>
        <w:autoSpaceDN w:val="0"/>
        <w:adjustRightInd w:val="0"/>
        <w:ind w:right="5"/>
        <w:jc w:val="both"/>
        <w:rPr>
          <w:spacing w:val="-1"/>
        </w:rPr>
      </w:pPr>
      <w:r>
        <w:t>9</w:t>
      </w:r>
      <w:r w:rsidR="005B701D">
        <w:t>1</w:t>
      </w:r>
      <w:r>
        <w:t xml:space="preserve">. </w:t>
      </w:r>
      <w:r w:rsidR="00E618C3" w:rsidRPr="00C54FF3">
        <w:t xml:space="preserve">Действия (бездействие) </w:t>
      </w:r>
      <w:r w:rsidR="00C57826">
        <w:t xml:space="preserve"> </w:t>
      </w:r>
      <w:r w:rsidR="00E618C3" w:rsidRPr="00C54FF3">
        <w:t>специалистов</w:t>
      </w:r>
      <w:r w:rsidR="00C57826">
        <w:t xml:space="preserve"> </w:t>
      </w:r>
      <w:r w:rsidR="00B727C3">
        <w:t xml:space="preserve"> Администрации</w:t>
      </w:r>
      <w:r w:rsidR="00E618C3" w:rsidRPr="00C54FF3">
        <w:t xml:space="preserve">, решения, принятые ими в ходе исполнения настоящего Административного регламента, обжалуются </w:t>
      </w:r>
      <w:proofErr w:type="gramStart"/>
      <w:r w:rsidR="00E618C3" w:rsidRPr="00C54FF3">
        <w:t>в</w:t>
      </w:r>
      <w:proofErr w:type="gramEnd"/>
      <w:r w:rsidR="00E618C3" w:rsidRPr="00C54FF3">
        <w:t xml:space="preserve"> досудебном (внесудебном).</w:t>
      </w:r>
    </w:p>
    <w:p w:rsidR="004D379D" w:rsidRDefault="004D379D" w:rsidP="004D379D">
      <w:pPr>
        <w:widowControl w:val="0"/>
        <w:shd w:val="clear" w:color="auto" w:fill="FFFFFF"/>
        <w:tabs>
          <w:tab w:val="left" w:pos="989"/>
        </w:tabs>
        <w:autoSpaceDE w:val="0"/>
        <w:autoSpaceDN w:val="0"/>
        <w:adjustRightInd w:val="0"/>
        <w:jc w:val="both"/>
        <w:rPr>
          <w:spacing w:val="-1"/>
        </w:rPr>
      </w:pPr>
      <w:r>
        <w:t>9</w:t>
      </w:r>
      <w:r w:rsidR="005B701D">
        <w:t>2</w:t>
      </w:r>
      <w:r>
        <w:t xml:space="preserve">. </w:t>
      </w:r>
      <w:r w:rsidR="00E618C3" w:rsidRPr="00C54FF3">
        <w:t xml:space="preserve">В досудебном (внесудебном) порядке могут обжаловаться действия (бездействие) и решения </w:t>
      </w:r>
      <w:r w:rsidR="00C57826">
        <w:t xml:space="preserve">специалистов </w:t>
      </w:r>
      <w:r w:rsidR="00E618C3" w:rsidRPr="00C54FF3">
        <w:t xml:space="preserve"> Администрации</w:t>
      </w:r>
      <w:r w:rsidR="00B727C3">
        <w:t xml:space="preserve"> </w:t>
      </w:r>
      <w:r w:rsidR="00E618C3" w:rsidRPr="00C54FF3">
        <w:t xml:space="preserve">– Главе </w:t>
      </w:r>
      <w:r w:rsidR="005C71EC" w:rsidRPr="00C54FF3">
        <w:t>Администрации.</w:t>
      </w:r>
    </w:p>
    <w:p w:rsidR="00E618C3" w:rsidRPr="004D379D" w:rsidRDefault="004D379D" w:rsidP="004D379D">
      <w:pPr>
        <w:widowControl w:val="0"/>
        <w:shd w:val="clear" w:color="auto" w:fill="FFFFFF"/>
        <w:tabs>
          <w:tab w:val="left" w:pos="989"/>
        </w:tabs>
        <w:autoSpaceDE w:val="0"/>
        <w:autoSpaceDN w:val="0"/>
        <w:adjustRightInd w:val="0"/>
        <w:jc w:val="both"/>
        <w:rPr>
          <w:spacing w:val="-1"/>
        </w:rPr>
      </w:pPr>
      <w:r>
        <w:rPr>
          <w:spacing w:val="-1"/>
        </w:rPr>
        <w:t>9</w:t>
      </w:r>
      <w:r w:rsidR="005B701D">
        <w:rPr>
          <w:spacing w:val="-1"/>
        </w:rPr>
        <w:t>3</w:t>
      </w:r>
      <w:r>
        <w:rPr>
          <w:spacing w:val="-1"/>
        </w:rPr>
        <w:t xml:space="preserve">. </w:t>
      </w:r>
      <w:r w:rsidR="00E618C3" w:rsidRPr="00C54FF3">
        <w:t>Основанием для начала досудебного (внесудебного) обжалования является поступление в Администрацию жалобы, поступившей лично от заявителя (представителя заявителя), направленной в виде почтового отправления или по электронной почте.</w:t>
      </w:r>
    </w:p>
    <w:p w:rsidR="00E618C3" w:rsidRPr="00C54FF3" w:rsidRDefault="004D379D" w:rsidP="004D379D">
      <w:pPr>
        <w:shd w:val="clear" w:color="auto" w:fill="FFFFFF"/>
        <w:tabs>
          <w:tab w:val="left" w:pos="1037"/>
        </w:tabs>
        <w:ind w:right="10"/>
        <w:jc w:val="both"/>
      </w:pPr>
      <w:r>
        <w:rPr>
          <w:spacing w:val="-1"/>
        </w:rPr>
        <w:t>9</w:t>
      </w:r>
      <w:r w:rsidR="005B701D">
        <w:rPr>
          <w:spacing w:val="-1"/>
        </w:rPr>
        <w:t>4</w:t>
      </w:r>
      <w:r>
        <w:rPr>
          <w:spacing w:val="-1"/>
        </w:rPr>
        <w:t xml:space="preserve">. </w:t>
      </w:r>
      <w:r w:rsidR="00E618C3" w:rsidRPr="00C54FF3">
        <w:t>Срок рассмотрения жалобы не должен превышать тридцати дней со дня ее</w:t>
      </w:r>
      <w:r w:rsidR="00E618C3" w:rsidRPr="00C54FF3">
        <w:br/>
        <w:t>регистрации.</w:t>
      </w:r>
    </w:p>
    <w:p w:rsidR="00E618C3" w:rsidRPr="00C54FF3" w:rsidRDefault="00E618C3" w:rsidP="00C404ED">
      <w:pPr>
        <w:autoSpaceDE w:val="0"/>
        <w:autoSpaceDN w:val="0"/>
        <w:adjustRightInd w:val="0"/>
        <w:ind w:firstLine="540"/>
        <w:jc w:val="both"/>
      </w:pPr>
      <w:proofErr w:type="gramStart"/>
      <w:r w:rsidRPr="00C54FF3">
        <w:t>В исключительных случаях, а также в случае направления запроса, предусмотренного частью 2 статьи</w:t>
      </w:r>
      <w:r w:rsidR="005C71EC" w:rsidRPr="00C54FF3">
        <w:t xml:space="preserve"> 10 Федерального закона от 02  мая  </w:t>
      </w:r>
      <w:r w:rsidRPr="00C54FF3">
        <w:t xml:space="preserve">2006 </w:t>
      </w:r>
      <w:r w:rsidR="005C71EC" w:rsidRPr="00C54FF3">
        <w:t xml:space="preserve"> года </w:t>
      </w:r>
      <w:r w:rsidRPr="00C54FF3">
        <w:t xml:space="preserve">№ 59-ФЗ «О порядке рассмотрения обращений граждан Российской Федерации», </w:t>
      </w:r>
      <w:r w:rsidR="00B727C3">
        <w:t xml:space="preserve"> </w:t>
      </w:r>
      <w:r w:rsidR="00C57826">
        <w:t>Глава Администрации</w:t>
      </w:r>
      <w:r w:rsidRPr="00C54FF3">
        <w:t xml:space="preserve">, </w:t>
      </w:r>
      <w:r w:rsidR="00C57826">
        <w:t xml:space="preserve"> </w:t>
      </w:r>
      <w:r w:rsidRPr="00C54FF3">
        <w:t>вправе продлить срок рассмотрения обращения не более чем на 30 дней, уведомив о продлении срока</w:t>
      </w:r>
      <w:r w:rsidRPr="00C54FF3">
        <w:rPr>
          <w:b/>
        </w:rPr>
        <w:t xml:space="preserve"> </w:t>
      </w:r>
      <w:r w:rsidRPr="00C54FF3">
        <w:t>его рассмотрения гражданина, направившего обращение.</w:t>
      </w:r>
      <w:proofErr w:type="gramEnd"/>
    </w:p>
    <w:p w:rsidR="00E618C3" w:rsidRPr="00C54FF3" w:rsidRDefault="004D379D" w:rsidP="004D379D">
      <w:pPr>
        <w:shd w:val="clear" w:color="auto" w:fill="FFFFFF"/>
        <w:tabs>
          <w:tab w:val="left" w:pos="926"/>
        </w:tabs>
        <w:spacing w:line="274" w:lineRule="exact"/>
      </w:pPr>
      <w:r>
        <w:rPr>
          <w:spacing w:val="-1"/>
        </w:rPr>
        <w:t>9</w:t>
      </w:r>
      <w:r w:rsidR="005B701D">
        <w:rPr>
          <w:spacing w:val="-1"/>
        </w:rPr>
        <w:t>5</w:t>
      </w:r>
      <w:r>
        <w:rPr>
          <w:spacing w:val="-1"/>
        </w:rPr>
        <w:t xml:space="preserve">. </w:t>
      </w:r>
      <w:r w:rsidR="00E618C3" w:rsidRPr="00C54FF3">
        <w:t>Жалоба заявителя – физического лица должна содержать следующую информацию:</w:t>
      </w:r>
    </w:p>
    <w:p w:rsidR="00E618C3" w:rsidRPr="00C54FF3" w:rsidRDefault="00E618C3" w:rsidP="005C71EC">
      <w:pPr>
        <w:widowControl w:val="0"/>
        <w:shd w:val="clear" w:color="auto" w:fill="FFFFFF"/>
        <w:tabs>
          <w:tab w:val="left" w:pos="730"/>
        </w:tabs>
        <w:autoSpaceDE w:val="0"/>
        <w:autoSpaceDN w:val="0"/>
        <w:adjustRightInd w:val="0"/>
        <w:spacing w:line="274" w:lineRule="exact"/>
        <w:ind w:left="566" w:right="10"/>
        <w:jc w:val="both"/>
      </w:pPr>
      <w:proofErr w:type="gramStart"/>
      <w:r w:rsidRPr="00C54FF3">
        <w:t>фамилию, имя, отчество</w:t>
      </w:r>
      <w:r w:rsidR="005C71EC" w:rsidRPr="00C54FF3">
        <w:t xml:space="preserve"> (последнее – при наличии) </w:t>
      </w:r>
      <w:r w:rsidRPr="00C54FF3">
        <w:t xml:space="preserve"> гражданина, которым подается сообщение, его место жительства или пребывания;</w:t>
      </w:r>
      <w:proofErr w:type="gramEnd"/>
    </w:p>
    <w:p w:rsidR="00E618C3" w:rsidRPr="00C54FF3" w:rsidRDefault="00E618C3" w:rsidP="005C71EC">
      <w:pPr>
        <w:widowControl w:val="0"/>
        <w:shd w:val="clear" w:color="auto" w:fill="FFFFFF"/>
        <w:tabs>
          <w:tab w:val="left" w:pos="730"/>
        </w:tabs>
        <w:autoSpaceDE w:val="0"/>
        <w:autoSpaceDN w:val="0"/>
        <w:adjustRightInd w:val="0"/>
        <w:spacing w:line="274" w:lineRule="exact"/>
        <w:ind w:left="566" w:right="14"/>
        <w:jc w:val="both"/>
      </w:pPr>
      <w:proofErr w:type="gramStart"/>
      <w:r w:rsidRPr="00C54FF3">
        <w:t xml:space="preserve">должность, фамилию, имя и отчество </w:t>
      </w:r>
      <w:r w:rsidR="005C71EC" w:rsidRPr="00C54FF3">
        <w:t xml:space="preserve">(последнее – при наличии) </w:t>
      </w:r>
      <w:r w:rsidRPr="00C54FF3">
        <w:t xml:space="preserve">специалиста </w:t>
      </w:r>
      <w:r w:rsidR="005C71EC" w:rsidRPr="00C54FF3">
        <w:t xml:space="preserve">Администрации </w:t>
      </w:r>
      <w:r w:rsidRPr="00C54FF3">
        <w:t>(при наличии информации), действия (бездействие) которого нарушает права и законные интересы заявителя;</w:t>
      </w:r>
      <w:proofErr w:type="gramEnd"/>
    </w:p>
    <w:p w:rsidR="00E618C3" w:rsidRPr="00C54FF3" w:rsidRDefault="00C57826" w:rsidP="005C71EC">
      <w:pPr>
        <w:widowControl w:val="0"/>
        <w:shd w:val="clear" w:color="auto" w:fill="FFFFFF"/>
        <w:tabs>
          <w:tab w:val="left" w:pos="139"/>
        </w:tabs>
        <w:autoSpaceDE w:val="0"/>
        <w:autoSpaceDN w:val="0"/>
        <w:adjustRightInd w:val="0"/>
        <w:spacing w:line="274" w:lineRule="exact"/>
      </w:pPr>
      <w:r>
        <w:t xml:space="preserve">          </w:t>
      </w:r>
      <w:r w:rsidR="00E618C3" w:rsidRPr="00C54FF3">
        <w:t>суть нарушения прав и законных интересов, противоправного действия (бездействия);</w:t>
      </w:r>
    </w:p>
    <w:p w:rsidR="00E618C3" w:rsidRPr="00C54FF3" w:rsidRDefault="005C71EC" w:rsidP="005C71EC">
      <w:pPr>
        <w:widowControl w:val="0"/>
        <w:shd w:val="clear" w:color="auto" w:fill="FFFFFF"/>
        <w:tabs>
          <w:tab w:val="left" w:pos="139"/>
        </w:tabs>
        <w:autoSpaceDE w:val="0"/>
        <w:autoSpaceDN w:val="0"/>
        <w:adjustRightInd w:val="0"/>
        <w:spacing w:line="274" w:lineRule="exact"/>
      </w:pPr>
      <w:r w:rsidRPr="00C54FF3">
        <w:t xml:space="preserve">           </w:t>
      </w:r>
      <w:r w:rsidR="00E618C3" w:rsidRPr="00C54FF3">
        <w:t>сведения о способе информирования заявителя о принятых мерах по результатам рассмотрения его сообщения.</w:t>
      </w:r>
    </w:p>
    <w:p w:rsidR="00E618C3" w:rsidRPr="00C54FF3" w:rsidRDefault="004D379D" w:rsidP="004D379D">
      <w:pPr>
        <w:shd w:val="clear" w:color="auto" w:fill="FFFFFF"/>
        <w:tabs>
          <w:tab w:val="left" w:pos="926"/>
        </w:tabs>
      </w:pPr>
      <w:r>
        <w:rPr>
          <w:spacing w:val="-1"/>
        </w:rPr>
        <w:t>9</w:t>
      </w:r>
      <w:r w:rsidR="005B701D">
        <w:rPr>
          <w:spacing w:val="-1"/>
        </w:rPr>
        <w:t>6</w:t>
      </w:r>
      <w:r>
        <w:rPr>
          <w:spacing w:val="-1"/>
        </w:rPr>
        <w:t xml:space="preserve">. </w:t>
      </w:r>
      <w:r w:rsidR="00E618C3" w:rsidRPr="00C54FF3">
        <w:t>Жалоба заявителя – юридического лица должна содержать следующую информацию:</w:t>
      </w:r>
    </w:p>
    <w:p w:rsidR="00E618C3" w:rsidRPr="00C54FF3" w:rsidRDefault="005C71EC" w:rsidP="00C54FF3">
      <w:pPr>
        <w:shd w:val="clear" w:color="auto" w:fill="FFFFFF"/>
        <w:tabs>
          <w:tab w:val="left" w:pos="139"/>
        </w:tabs>
      </w:pPr>
      <w:r w:rsidRPr="00C54FF3">
        <w:t xml:space="preserve">         </w:t>
      </w:r>
      <w:r w:rsidR="00E618C3" w:rsidRPr="00C54FF3">
        <w:t>наименование юридического лица, которым подается жалоба, адрес его места нахождения;</w:t>
      </w:r>
    </w:p>
    <w:p w:rsidR="00E618C3" w:rsidRPr="00C54FF3" w:rsidRDefault="005C71EC" w:rsidP="00C54FF3">
      <w:pPr>
        <w:shd w:val="clear" w:color="auto" w:fill="FFFFFF"/>
        <w:tabs>
          <w:tab w:val="left" w:pos="240"/>
        </w:tabs>
      </w:pPr>
      <w:r w:rsidRPr="00C54FF3">
        <w:t xml:space="preserve">     </w:t>
      </w:r>
      <w:proofErr w:type="gramStart"/>
      <w:r w:rsidR="00E618C3" w:rsidRPr="00C54FF3">
        <w:rPr>
          <w:spacing w:val="-8"/>
        </w:rPr>
        <w:t xml:space="preserve">должность,    фамилию,    имя    и    отчество </w:t>
      </w:r>
      <w:r w:rsidRPr="00C54FF3">
        <w:rPr>
          <w:spacing w:val="-8"/>
        </w:rPr>
        <w:t xml:space="preserve"> (последнее – при наличии)</w:t>
      </w:r>
      <w:r w:rsidR="00E618C3" w:rsidRPr="00C54FF3">
        <w:rPr>
          <w:spacing w:val="-8"/>
        </w:rPr>
        <w:t xml:space="preserve">   специалиста  </w:t>
      </w:r>
      <w:r w:rsidRPr="00C54FF3">
        <w:rPr>
          <w:spacing w:val="-8"/>
        </w:rPr>
        <w:t xml:space="preserve">Администрации </w:t>
      </w:r>
      <w:r w:rsidR="00E618C3" w:rsidRPr="00C54FF3">
        <w:rPr>
          <w:spacing w:val="-8"/>
        </w:rPr>
        <w:t xml:space="preserve">  (при    нали</w:t>
      </w:r>
      <w:r w:rsidRPr="00C54FF3">
        <w:rPr>
          <w:spacing w:val="-8"/>
        </w:rPr>
        <w:t xml:space="preserve">чии    информации),    действия </w:t>
      </w:r>
      <w:r w:rsidR="00E618C3" w:rsidRPr="00C54FF3">
        <w:t>(бездействие) которого обжалуются;</w:t>
      </w:r>
      <w:proofErr w:type="gramEnd"/>
    </w:p>
    <w:p w:rsidR="00E618C3" w:rsidRPr="00C54FF3" w:rsidRDefault="005C71EC" w:rsidP="00C54FF3">
      <w:pPr>
        <w:shd w:val="clear" w:color="auto" w:fill="FFFFFF"/>
        <w:tabs>
          <w:tab w:val="left" w:pos="139"/>
        </w:tabs>
      </w:pPr>
      <w:r w:rsidRPr="00C54FF3">
        <w:t xml:space="preserve">   </w:t>
      </w:r>
      <w:r w:rsidR="00E618C3" w:rsidRPr="00C54FF3">
        <w:t>суть нарушения прав и законных интересов, противоправного действия (бездействия);</w:t>
      </w:r>
    </w:p>
    <w:p w:rsidR="00E618C3" w:rsidRPr="00C54FF3" w:rsidRDefault="005C71EC" w:rsidP="00C54FF3">
      <w:pPr>
        <w:shd w:val="clear" w:color="auto" w:fill="FFFFFF"/>
        <w:tabs>
          <w:tab w:val="left" w:pos="202"/>
        </w:tabs>
      </w:pPr>
      <w:r w:rsidRPr="00C54FF3">
        <w:t xml:space="preserve">   </w:t>
      </w:r>
      <w:r w:rsidR="00E618C3" w:rsidRPr="00C54FF3">
        <w:rPr>
          <w:spacing w:val="-7"/>
        </w:rPr>
        <w:t>сведения   о   способе   информирования   юридического   лица   о   прин</w:t>
      </w:r>
      <w:r w:rsidR="00F66CAE">
        <w:rPr>
          <w:spacing w:val="-7"/>
        </w:rPr>
        <w:t xml:space="preserve">ятых   мерах   по   результатам </w:t>
      </w:r>
      <w:r w:rsidR="00E618C3" w:rsidRPr="00C54FF3">
        <w:t>рассмотрения его жалобы.</w:t>
      </w:r>
    </w:p>
    <w:p w:rsidR="00E618C3" w:rsidRPr="00C54FF3" w:rsidRDefault="004D379D" w:rsidP="004D379D">
      <w:pPr>
        <w:shd w:val="clear" w:color="auto" w:fill="FFFFFF"/>
        <w:tabs>
          <w:tab w:val="left" w:pos="1056"/>
        </w:tabs>
        <w:jc w:val="both"/>
      </w:pPr>
      <w:r>
        <w:rPr>
          <w:spacing w:val="-1"/>
        </w:rPr>
        <w:t>9</w:t>
      </w:r>
      <w:r w:rsidR="005B701D">
        <w:rPr>
          <w:spacing w:val="-1"/>
        </w:rPr>
        <w:t>7</w:t>
      </w:r>
      <w:r>
        <w:rPr>
          <w:spacing w:val="-1"/>
        </w:rPr>
        <w:t xml:space="preserve">. </w:t>
      </w:r>
      <w:r w:rsidR="00E618C3" w:rsidRPr="00C54FF3">
        <w:t>По результатам рассмотрения жалобы принимается решение об удовлетворении</w:t>
      </w:r>
      <w:r w:rsidR="00E618C3" w:rsidRPr="00C54FF3">
        <w:br/>
        <w:t>требований заявителя либо об отказе в их удовлетворении.</w:t>
      </w:r>
    </w:p>
    <w:p w:rsidR="00E618C3" w:rsidRPr="00C54FF3" w:rsidRDefault="00E618C3" w:rsidP="00C54FF3">
      <w:pPr>
        <w:shd w:val="clear" w:color="auto" w:fill="FFFFFF"/>
        <w:ind w:right="10" w:firstLine="710"/>
        <w:jc w:val="both"/>
      </w:pPr>
      <w:r w:rsidRPr="00C54FF3">
        <w:t>Письменный ответ, содержащий результаты рассмотрения жалобы, направляется заявителю.</w:t>
      </w:r>
    </w:p>
    <w:p w:rsidR="00E618C3" w:rsidRPr="00C54FF3" w:rsidRDefault="00E618C3" w:rsidP="00C54FF3">
      <w:pPr>
        <w:shd w:val="clear" w:color="auto" w:fill="FFFFFF"/>
        <w:ind w:right="10" w:firstLine="708"/>
        <w:jc w:val="both"/>
      </w:pPr>
      <w:r w:rsidRPr="00C54FF3">
        <w:lastRenderedPageBreak/>
        <w:t>Если в письменной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E618C3" w:rsidRPr="00C54FF3" w:rsidRDefault="00E618C3" w:rsidP="00C54FF3">
      <w:pPr>
        <w:shd w:val="clear" w:color="auto" w:fill="FFFFFF"/>
        <w:ind w:right="10"/>
        <w:jc w:val="both"/>
      </w:pPr>
      <w:r w:rsidRPr="00C54FF3">
        <w:t xml:space="preserve"> </w:t>
      </w:r>
      <w:r w:rsidRPr="00C54FF3">
        <w:tab/>
        <w:t>В случае</w:t>
      </w:r>
      <w:proofErr w:type="gramStart"/>
      <w:r w:rsidRPr="00C54FF3">
        <w:t>,</w:t>
      </w:r>
      <w:proofErr w:type="gramEnd"/>
      <w:r w:rsidRPr="00C54FF3">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гражданину, направившему обращение, если его фамилия и почтовый адрес поддаются прочтению.</w:t>
      </w:r>
    </w:p>
    <w:p w:rsidR="00E618C3" w:rsidRPr="00C54FF3" w:rsidRDefault="00E618C3" w:rsidP="00C54FF3">
      <w:pPr>
        <w:shd w:val="clear" w:color="auto" w:fill="FFFFFF"/>
        <w:ind w:firstLine="710"/>
        <w:jc w:val="both"/>
      </w:pPr>
      <w:proofErr w:type="gramStart"/>
      <w:r w:rsidRPr="00C54FF3">
        <w:t>Если в жалобе содержится вопрос, на который заявителю неоднократно (то есть более одного)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w:t>
      </w:r>
      <w:r w:rsidR="00F66CAE">
        <w:t xml:space="preserve">, </w:t>
      </w:r>
      <w:r w:rsidRPr="00C54FF3">
        <w:t xml:space="preserve"> при условии, что указанная жалоба и ранее направляемые</w:t>
      </w:r>
      <w:proofErr w:type="gramEnd"/>
      <w:r w:rsidRPr="00C54FF3">
        <w:t xml:space="preserve"> ж</w:t>
      </w:r>
      <w:r w:rsidR="00F66CAE">
        <w:t>алобы рассма</w:t>
      </w:r>
      <w:r w:rsidR="00B727C3">
        <w:t>тривались в Администрации</w:t>
      </w:r>
      <w:r w:rsidRPr="00C54FF3">
        <w:t>. О данном решении уведомляется заявитель, направивший жалобу, в письменном виде.</w:t>
      </w:r>
    </w:p>
    <w:p w:rsidR="00E618C3" w:rsidRPr="00C54FF3" w:rsidRDefault="004D379D" w:rsidP="004D379D">
      <w:pPr>
        <w:autoSpaceDE w:val="0"/>
        <w:autoSpaceDN w:val="0"/>
        <w:adjustRightInd w:val="0"/>
        <w:jc w:val="both"/>
      </w:pPr>
      <w:r>
        <w:rPr>
          <w:spacing w:val="-1"/>
        </w:rPr>
        <w:t>9</w:t>
      </w:r>
      <w:r w:rsidR="00D705E2">
        <w:rPr>
          <w:spacing w:val="-1"/>
        </w:rPr>
        <w:t>8</w:t>
      </w:r>
      <w:r>
        <w:rPr>
          <w:spacing w:val="-1"/>
        </w:rPr>
        <w:t xml:space="preserve">. </w:t>
      </w:r>
      <w:r w:rsidR="00963C57" w:rsidRPr="00C54FF3">
        <w:t xml:space="preserve">Администрация </w:t>
      </w:r>
      <w:r w:rsidR="00E618C3" w:rsidRPr="00C54FF3">
        <w:t xml:space="preserve">или </w:t>
      </w:r>
      <w:r w:rsidR="00963C57" w:rsidRPr="00C54FF3">
        <w:t xml:space="preserve"> специалист Администрации </w:t>
      </w:r>
      <w:r w:rsidR="00E618C3" w:rsidRPr="00C54FF3">
        <w:t>при получении письменного обращения, в котором содержатся нецензурные либо оскорбительные выражения, угрозы жизни, здоровью и имуществу</w:t>
      </w:r>
      <w:r w:rsidR="00F66CAE">
        <w:t xml:space="preserve"> специалиста Администрации</w:t>
      </w:r>
      <w:r w:rsidR="00E618C3" w:rsidRPr="00C54FF3">
        <w:t xml:space="preserve">,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E618C3" w:rsidRPr="00C54FF3" w:rsidRDefault="004D379D" w:rsidP="004D379D">
      <w:pPr>
        <w:autoSpaceDE w:val="0"/>
        <w:autoSpaceDN w:val="0"/>
        <w:adjustRightInd w:val="0"/>
        <w:jc w:val="both"/>
      </w:pPr>
      <w:r>
        <w:t>9</w:t>
      </w:r>
      <w:r w:rsidR="00D705E2">
        <w:t>9</w:t>
      </w:r>
      <w:r>
        <w:t xml:space="preserve">. </w:t>
      </w:r>
      <w:r w:rsidR="00E618C3" w:rsidRPr="00C54FF3">
        <w:t xml:space="preserve">Запрещается рассматривать жалобу </w:t>
      </w:r>
      <w:r w:rsidR="00963C57" w:rsidRPr="00C54FF3">
        <w:t xml:space="preserve">специалисту Администрации, </w:t>
      </w:r>
      <w:r w:rsidR="00E618C3" w:rsidRPr="00C54FF3">
        <w:t xml:space="preserve"> решение или действие (бездействие) которого обжалуются</w:t>
      </w:r>
    </w:p>
    <w:p w:rsidR="004B68E1" w:rsidRPr="00C54FF3" w:rsidRDefault="00D705E2" w:rsidP="004D379D">
      <w:pPr>
        <w:shd w:val="clear" w:color="auto" w:fill="FFFFFF"/>
        <w:ind w:right="10"/>
        <w:jc w:val="both"/>
      </w:pPr>
      <w:r>
        <w:rPr>
          <w:spacing w:val="-1"/>
        </w:rPr>
        <w:t>100</w:t>
      </w:r>
      <w:r w:rsidR="004D379D">
        <w:rPr>
          <w:spacing w:val="-1"/>
        </w:rPr>
        <w:t xml:space="preserve">. </w:t>
      </w:r>
      <w:r w:rsidR="00E618C3" w:rsidRPr="00C54FF3">
        <w:t xml:space="preserve">Споры, связанные с действиями (бездействиями) </w:t>
      </w:r>
      <w:r w:rsidR="00963C57" w:rsidRPr="00C54FF3">
        <w:t xml:space="preserve">специалистов Администрации  и решениями  </w:t>
      </w:r>
      <w:r w:rsidR="00E618C3" w:rsidRPr="00C54FF3">
        <w:t>Администрации,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w:t>
      </w:r>
      <w:r w:rsidR="00963C57" w:rsidRPr="00C54FF3">
        <w:t>дведомственности и подсудности.</w:t>
      </w:r>
    </w:p>
    <w:p w:rsidR="00C404ED" w:rsidRPr="00C54FF3" w:rsidRDefault="00C404ED" w:rsidP="00C54FF3">
      <w:pPr>
        <w:shd w:val="clear" w:color="auto" w:fill="FFFFFF"/>
        <w:ind w:right="10" w:firstLine="710"/>
        <w:jc w:val="both"/>
      </w:pPr>
    </w:p>
    <w:p w:rsidR="00C54FF3" w:rsidRDefault="00C54FF3" w:rsidP="004D379D">
      <w:pPr>
        <w:shd w:val="clear" w:color="auto" w:fill="FFFFFF"/>
        <w:spacing w:line="274" w:lineRule="exact"/>
        <w:ind w:right="10"/>
        <w:jc w:val="both"/>
      </w:pPr>
    </w:p>
    <w:p w:rsidR="004D379D" w:rsidRPr="00C54FF3" w:rsidRDefault="004D379D" w:rsidP="004D379D">
      <w:pPr>
        <w:shd w:val="clear" w:color="auto" w:fill="FFFFFF"/>
        <w:spacing w:line="274" w:lineRule="exact"/>
        <w:ind w:right="10"/>
        <w:jc w:val="both"/>
      </w:pPr>
    </w:p>
    <w:p w:rsidR="00C404ED" w:rsidRDefault="00C404ED" w:rsidP="00C404ED">
      <w:pPr>
        <w:shd w:val="clear" w:color="auto" w:fill="FFFFFF"/>
        <w:spacing w:line="274" w:lineRule="exact"/>
        <w:ind w:right="10" w:firstLine="710"/>
        <w:jc w:val="both"/>
      </w:pPr>
    </w:p>
    <w:p w:rsidR="00D705E2" w:rsidRDefault="00D705E2" w:rsidP="00C404ED">
      <w:pPr>
        <w:shd w:val="clear" w:color="auto" w:fill="FFFFFF"/>
        <w:spacing w:line="274" w:lineRule="exact"/>
        <w:ind w:right="10" w:firstLine="710"/>
        <w:jc w:val="both"/>
      </w:pPr>
    </w:p>
    <w:p w:rsidR="00D705E2" w:rsidRDefault="00D705E2" w:rsidP="00C404ED">
      <w:pPr>
        <w:shd w:val="clear" w:color="auto" w:fill="FFFFFF"/>
        <w:spacing w:line="274" w:lineRule="exact"/>
        <w:ind w:right="10" w:firstLine="710"/>
        <w:jc w:val="both"/>
      </w:pPr>
    </w:p>
    <w:p w:rsidR="00D705E2" w:rsidRDefault="00D705E2" w:rsidP="00C404ED">
      <w:pPr>
        <w:shd w:val="clear" w:color="auto" w:fill="FFFFFF"/>
        <w:spacing w:line="274" w:lineRule="exact"/>
        <w:ind w:right="10" w:firstLine="710"/>
        <w:jc w:val="both"/>
      </w:pPr>
    </w:p>
    <w:p w:rsidR="00280033" w:rsidRDefault="00280033" w:rsidP="00C404ED">
      <w:pPr>
        <w:shd w:val="clear" w:color="auto" w:fill="FFFFFF"/>
        <w:spacing w:line="274" w:lineRule="exact"/>
        <w:ind w:right="10" w:firstLine="710"/>
        <w:jc w:val="both"/>
      </w:pPr>
    </w:p>
    <w:p w:rsidR="00280033" w:rsidRDefault="00280033" w:rsidP="00C404ED">
      <w:pPr>
        <w:shd w:val="clear" w:color="auto" w:fill="FFFFFF"/>
        <w:spacing w:line="274" w:lineRule="exact"/>
        <w:ind w:right="10" w:firstLine="710"/>
        <w:jc w:val="both"/>
      </w:pPr>
    </w:p>
    <w:p w:rsidR="00280033" w:rsidRDefault="00280033" w:rsidP="00C404ED">
      <w:pPr>
        <w:shd w:val="clear" w:color="auto" w:fill="FFFFFF"/>
        <w:spacing w:line="274" w:lineRule="exact"/>
        <w:ind w:right="10" w:firstLine="710"/>
        <w:jc w:val="both"/>
      </w:pPr>
    </w:p>
    <w:p w:rsidR="00280033" w:rsidRDefault="00280033" w:rsidP="00C404ED">
      <w:pPr>
        <w:shd w:val="clear" w:color="auto" w:fill="FFFFFF"/>
        <w:spacing w:line="274" w:lineRule="exact"/>
        <w:ind w:right="10" w:firstLine="710"/>
        <w:jc w:val="both"/>
      </w:pPr>
    </w:p>
    <w:p w:rsidR="00280033" w:rsidRDefault="00280033" w:rsidP="00C404ED">
      <w:pPr>
        <w:shd w:val="clear" w:color="auto" w:fill="FFFFFF"/>
        <w:spacing w:line="274" w:lineRule="exact"/>
        <w:ind w:right="10" w:firstLine="710"/>
        <w:jc w:val="both"/>
      </w:pPr>
    </w:p>
    <w:p w:rsidR="00280033" w:rsidRDefault="00280033" w:rsidP="00C404ED">
      <w:pPr>
        <w:shd w:val="clear" w:color="auto" w:fill="FFFFFF"/>
        <w:spacing w:line="274" w:lineRule="exact"/>
        <w:ind w:right="10" w:firstLine="710"/>
        <w:jc w:val="both"/>
      </w:pPr>
    </w:p>
    <w:p w:rsidR="00280033" w:rsidRDefault="00280033" w:rsidP="00C404ED">
      <w:pPr>
        <w:shd w:val="clear" w:color="auto" w:fill="FFFFFF"/>
        <w:spacing w:line="274" w:lineRule="exact"/>
        <w:ind w:right="10" w:firstLine="710"/>
        <w:jc w:val="both"/>
      </w:pPr>
    </w:p>
    <w:p w:rsidR="00280033" w:rsidRDefault="00280033" w:rsidP="00C404ED">
      <w:pPr>
        <w:shd w:val="clear" w:color="auto" w:fill="FFFFFF"/>
        <w:spacing w:line="274" w:lineRule="exact"/>
        <w:ind w:right="10" w:firstLine="710"/>
        <w:jc w:val="both"/>
      </w:pPr>
    </w:p>
    <w:p w:rsidR="00280033" w:rsidRDefault="00280033" w:rsidP="00C404ED">
      <w:pPr>
        <w:shd w:val="clear" w:color="auto" w:fill="FFFFFF"/>
        <w:spacing w:line="274" w:lineRule="exact"/>
        <w:ind w:right="10" w:firstLine="710"/>
        <w:jc w:val="both"/>
      </w:pPr>
    </w:p>
    <w:p w:rsidR="00280033" w:rsidRDefault="00280033" w:rsidP="00C404ED">
      <w:pPr>
        <w:shd w:val="clear" w:color="auto" w:fill="FFFFFF"/>
        <w:spacing w:line="274" w:lineRule="exact"/>
        <w:ind w:right="10" w:firstLine="710"/>
        <w:jc w:val="both"/>
      </w:pPr>
    </w:p>
    <w:p w:rsidR="00280033" w:rsidRDefault="00280033" w:rsidP="00C404ED">
      <w:pPr>
        <w:shd w:val="clear" w:color="auto" w:fill="FFFFFF"/>
        <w:spacing w:line="274" w:lineRule="exact"/>
        <w:ind w:right="10" w:firstLine="710"/>
        <w:jc w:val="both"/>
      </w:pPr>
    </w:p>
    <w:p w:rsidR="00280033" w:rsidRDefault="00280033" w:rsidP="00C404ED">
      <w:pPr>
        <w:shd w:val="clear" w:color="auto" w:fill="FFFFFF"/>
        <w:spacing w:line="274" w:lineRule="exact"/>
        <w:ind w:right="10" w:firstLine="710"/>
        <w:jc w:val="both"/>
      </w:pPr>
    </w:p>
    <w:p w:rsidR="00280033" w:rsidRDefault="00280033" w:rsidP="00C404ED">
      <w:pPr>
        <w:shd w:val="clear" w:color="auto" w:fill="FFFFFF"/>
        <w:spacing w:line="274" w:lineRule="exact"/>
        <w:ind w:right="10" w:firstLine="710"/>
        <w:jc w:val="both"/>
      </w:pPr>
    </w:p>
    <w:p w:rsidR="00280033" w:rsidRDefault="00280033" w:rsidP="00C404ED">
      <w:pPr>
        <w:shd w:val="clear" w:color="auto" w:fill="FFFFFF"/>
        <w:spacing w:line="274" w:lineRule="exact"/>
        <w:ind w:right="10" w:firstLine="710"/>
        <w:jc w:val="both"/>
      </w:pPr>
    </w:p>
    <w:p w:rsidR="00D705E2" w:rsidRDefault="00D705E2" w:rsidP="00C404ED">
      <w:pPr>
        <w:shd w:val="clear" w:color="auto" w:fill="FFFFFF"/>
        <w:spacing w:line="274" w:lineRule="exact"/>
        <w:ind w:right="10" w:firstLine="710"/>
        <w:jc w:val="both"/>
      </w:pPr>
    </w:p>
    <w:p w:rsidR="00D705E2" w:rsidRPr="00C54FF3" w:rsidRDefault="00D705E2" w:rsidP="00C404ED">
      <w:pPr>
        <w:shd w:val="clear" w:color="auto" w:fill="FFFFFF"/>
        <w:spacing w:line="274" w:lineRule="exact"/>
        <w:ind w:right="10" w:firstLine="710"/>
        <w:jc w:val="both"/>
      </w:pPr>
    </w:p>
    <w:p w:rsidR="00767E51" w:rsidRDefault="00767E51" w:rsidP="00B727C3">
      <w:pPr>
        <w:shd w:val="clear" w:color="auto" w:fill="FFFFFF"/>
        <w:rPr>
          <w:sz w:val="20"/>
          <w:szCs w:val="20"/>
        </w:rPr>
      </w:pPr>
    </w:p>
    <w:p w:rsidR="00E618C3" w:rsidRPr="00C54FF3" w:rsidRDefault="00E618C3" w:rsidP="00C54FF3">
      <w:pPr>
        <w:shd w:val="clear" w:color="auto" w:fill="FFFFFF"/>
        <w:ind w:left="3929" w:firstLine="708"/>
        <w:rPr>
          <w:sz w:val="20"/>
          <w:szCs w:val="20"/>
        </w:rPr>
      </w:pPr>
      <w:r w:rsidRPr="00C54FF3">
        <w:rPr>
          <w:sz w:val="20"/>
          <w:szCs w:val="20"/>
        </w:rPr>
        <w:lastRenderedPageBreak/>
        <w:t xml:space="preserve">Приложение </w:t>
      </w:r>
    </w:p>
    <w:p w:rsidR="00E618C3" w:rsidRPr="00C54FF3" w:rsidRDefault="00E618C3" w:rsidP="00C54FF3">
      <w:pPr>
        <w:shd w:val="clear" w:color="auto" w:fill="FFFFFF"/>
        <w:ind w:left="4637"/>
        <w:rPr>
          <w:sz w:val="20"/>
          <w:szCs w:val="20"/>
        </w:rPr>
      </w:pPr>
      <w:r w:rsidRPr="00C54FF3">
        <w:rPr>
          <w:sz w:val="20"/>
          <w:szCs w:val="20"/>
        </w:rPr>
        <w:t>к административному регламенту о</w:t>
      </w:r>
      <w:r w:rsidRPr="00C54FF3">
        <w:rPr>
          <w:spacing w:val="-1"/>
          <w:sz w:val="20"/>
          <w:szCs w:val="20"/>
        </w:rPr>
        <w:t xml:space="preserve">существление муниципального </w:t>
      </w:r>
      <w:proofErr w:type="gramStart"/>
      <w:r w:rsidRPr="00C54FF3">
        <w:rPr>
          <w:sz w:val="20"/>
          <w:szCs w:val="20"/>
        </w:rPr>
        <w:t>контроля  за</w:t>
      </w:r>
      <w:proofErr w:type="gramEnd"/>
      <w:r w:rsidRPr="00C54FF3">
        <w:rPr>
          <w:sz w:val="20"/>
          <w:szCs w:val="20"/>
        </w:rPr>
        <w:t xml:space="preserve"> </w:t>
      </w:r>
      <w:r w:rsidR="00963C57" w:rsidRPr="00C54FF3">
        <w:rPr>
          <w:sz w:val="20"/>
          <w:szCs w:val="20"/>
        </w:rPr>
        <w:t xml:space="preserve">обеспечением сохранности </w:t>
      </w:r>
      <w:r w:rsidRPr="00C54FF3">
        <w:rPr>
          <w:sz w:val="20"/>
          <w:szCs w:val="20"/>
        </w:rPr>
        <w:t xml:space="preserve"> автомобильных дорог местного значения в границах населенных пунктов  муниципального образования </w:t>
      </w:r>
      <w:proofErr w:type="spellStart"/>
      <w:r w:rsidRPr="00C54FF3">
        <w:rPr>
          <w:sz w:val="20"/>
          <w:szCs w:val="20"/>
        </w:rPr>
        <w:t>Новокривошеинского</w:t>
      </w:r>
      <w:proofErr w:type="spellEnd"/>
      <w:r w:rsidRPr="00C54FF3">
        <w:rPr>
          <w:sz w:val="20"/>
          <w:szCs w:val="20"/>
        </w:rPr>
        <w:t xml:space="preserve"> сельского поселения</w:t>
      </w:r>
    </w:p>
    <w:p w:rsidR="00E618C3" w:rsidRPr="00C54FF3" w:rsidRDefault="00E618C3" w:rsidP="00E618C3">
      <w:pPr>
        <w:shd w:val="clear" w:color="auto" w:fill="FFFFFF"/>
        <w:spacing w:before="230" w:line="230" w:lineRule="exact"/>
        <w:jc w:val="center"/>
        <w:rPr>
          <w:sz w:val="20"/>
          <w:szCs w:val="20"/>
        </w:rPr>
      </w:pPr>
      <w:r w:rsidRPr="00C54FF3">
        <w:rPr>
          <w:spacing w:val="-1"/>
          <w:sz w:val="20"/>
          <w:szCs w:val="20"/>
        </w:rPr>
        <w:t>БЛОК-СХЕМА АДМИНИСТРАТИВНЫХ ПРОЦЕДУР (ДЕЙСТВИЙ) ИСПОЛНЕНИЯ МУНИЦИПАЛЬНОЙ</w:t>
      </w:r>
      <w:r w:rsidRPr="00C54FF3">
        <w:rPr>
          <w:sz w:val="20"/>
          <w:szCs w:val="20"/>
        </w:rPr>
        <w:t xml:space="preserve">  </w:t>
      </w:r>
      <w:proofErr w:type="gramStart"/>
      <w:r w:rsidRPr="00C54FF3">
        <w:rPr>
          <w:sz w:val="20"/>
          <w:szCs w:val="20"/>
        </w:rPr>
        <w:t>КОН</w:t>
      </w:r>
      <w:r w:rsidRPr="00C54FF3">
        <w:rPr>
          <w:spacing w:val="-4"/>
          <w:sz w:val="20"/>
          <w:szCs w:val="20"/>
        </w:rPr>
        <w:t>ТРОЛЯ  ЗА</w:t>
      </w:r>
      <w:proofErr w:type="gramEnd"/>
      <w:r w:rsidRPr="00C54FF3">
        <w:rPr>
          <w:spacing w:val="-4"/>
          <w:sz w:val="20"/>
          <w:szCs w:val="20"/>
        </w:rPr>
        <w:t xml:space="preserve"> </w:t>
      </w:r>
      <w:r w:rsidR="00963C57" w:rsidRPr="00C54FF3">
        <w:rPr>
          <w:spacing w:val="-4"/>
          <w:sz w:val="20"/>
          <w:szCs w:val="20"/>
        </w:rPr>
        <w:t xml:space="preserve">ОБЕСПЕЧЕНИЕМ СОХРАННОСТИ </w:t>
      </w:r>
      <w:r w:rsidRPr="00C54FF3">
        <w:rPr>
          <w:spacing w:val="-4"/>
          <w:sz w:val="20"/>
          <w:szCs w:val="20"/>
        </w:rPr>
        <w:t xml:space="preserve"> АВТОМОБИЛЬНЫХ ДОРГ МЕСТНОГО ЗНАЧЕНИЯ В ГРАНИЦАХ НАСЕЛЕННЫХ ПУНКТОВ </w:t>
      </w:r>
    </w:p>
    <w:p w:rsidR="00E618C3" w:rsidRPr="00C54FF3" w:rsidRDefault="00E618C3" w:rsidP="00E618C3">
      <w:pPr>
        <w:shd w:val="clear" w:color="auto" w:fill="FFFFFF"/>
        <w:spacing w:line="230" w:lineRule="exact"/>
        <w:jc w:val="center"/>
        <w:rPr>
          <w:sz w:val="20"/>
          <w:szCs w:val="20"/>
        </w:rPr>
      </w:pPr>
      <w:r w:rsidRPr="00C54FF3">
        <w:rPr>
          <w:sz w:val="20"/>
          <w:szCs w:val="20"/>
        </w:rPr>
        <w:t>МУНИЦИПАЛЬНОГО ОБРАЗОВАНИЯ НОВОКРИВОШЕИНСКОГО СЕЛЬСКОГО ПОСЕЛЕНИЯ»</w:t>
      </w:r>
    </w:p>
    <w:p w:rsidR="00E618C3" w:rsidRPr="00C54FF3" w:rsidRDefault="00715330" w:rsidP="00E618C3">
      <w:pPr>
        <w:shd w:val="clear" w:color="auto" w:fill="FFFFFF"/>
        <w:spacing w:before="360" w:after="331"/>
        <w:ind w:left="3586"/>
        <w:rPr>
          <w:sz w:val="20"/>
          <w:szCs w:val="20"/>
        </w:rPr>
      </w:pPr>
      <w:r>
        <w:rPr>
          <w:noProof/>
          <w:spacing w:val="-1"/>
          <w:sz w:val="20"/>
          <w:szCs w:val="20"/>
        </w:rPr>
        <mc:AlternateContent>
          <mc:Choice Requires="wps">
            <w:drawing>
              <wp:anchor distT="0" distB="0" distL="114300" distR="114300" simplePos="0" relativeHeight="251648000" behindDoc="0" locked="0" layoutInCell="1" allowOverlap="1">
                <wp:simplePos x="0" y="0"/>
                <wp:positionH relativeFrom="column">
                  <wp:posOffset>2725420</wp:posOffset>
                </wp:positionH>
                <wp:positionV relativeFrom="paragraph">
                  <wp:posOffset>365760</wp:posOffset>
                </wp:positionV>
                <wp:extent cx="9525" cy="209550"/>
                <wp:effectExtent l="58420" t="13335" r="46355" b="2476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4.6pt;margin-top:28.8pt;width:.75pt;height:16.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">
                <v:stroke endarrow="block"/>
              </v:shape>
            </w:pict>
          </mc:Fallback>
        </mc:AlternateContent>
      </w:r>
      <w:r w:rsidR="00E618C3" w:rsidRPr="00C54FF3">
        <w:rPr>
          <w:spacing w:val="-1"/>
          <w:sz w:val="20"/>
          <w:szCs w:val="20"/>
        </w:rPr>
        <w:t>Планирование проверок</w:t>
      </w:r>
    </w:p>
    <w:p w:rsidR="00E618C3" w:rsidRPr="00C54FF3" w:rsidRDefault="00E618C3" w:rsidP="00E618C3">
      <w:pPr>
        <w:shd w:val="clear" w:color="auto" w:fill="FFFFFF"/>
        <w:spacing w:before="360" w:after="331"/>
        <w:ind w:left="3586"/>
        <w:rPr>
          <w:sz w:val="20"/>
          <w:szCs w:val="20"/>
        </w:rPr>
        <w:sectPr w:rsidR="00E618C3" w:rsidRPr="00C54FF3">
          <w:footerReference w:type="default" r:id="rId12"/>
          <w:pgSz w:w="11909" w:h="16834"/>
          <w:pgMar w:top="1440" w:right="941" w:bottom="360" w:left="1498" w:header="720" w:footer="720" w:gutter="0"/>
          <w:cols w:space="60"/>
          <w:noEndnote/>
        </w:sectPr>
      </w:pPr>
    </w:p>
    <w:p w:rsidR="00E618C3" w:rsidRPr="00C54FF3" w:rsidRDefault="00715330" w:rsidP="00E618C3">
      <w:pPr>
        <w:shd w:val="clear" w:color="auto" w:fill="FFFFFF"/>
        <w:spacing w:before="182"/>
        <w:rPr>
          <w:sz w:val="20"/>
          <w:szCs w:val="20"/>
        </w:rPr>
      </w:pPr>
      <w:r>
        <w:rPr>
          <w:b/>
          <w:bCs/>
          <w:i/>
          <w:iCs/>
          <w:noProof/>
          <w:sz w:val="20"/>
          <w:szCs w:val="20"/>
        </w:rPr>
        <w:lastRenderedPageBreak/>
        <mc:AlternateContent>
          <mc:Choice Requires="wps">
            <w:drawing>
              <wp:anchor distT="0" distB="0" distL="114300" distR="114300" simplePos="0" relativeHeight="251649024" behindDoc="0" locked="0" layoutInCell="1" allowOverlap="1">
                <wp:simplePos x="0" y="0"/>
                <wp:positionH relativeFrom="column">
                  <wp:posOffset>12065</wp:posOffset>
                </wp:positionH>
                <wp:positionV relativeFrom="paragraph">
                  <wp:posOffset>100330</wp:posOffset>
                </wp:positionV>
                <wp:extent cx="1457325" cy="66675"/>
                <wp:effectExtent l="21590" t="5080" r="6985" b="6159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32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5pt;margin-top:7.9pt;width:114.75pt;height:5.2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mJPg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">
                <v:stroke endarrow="block"/>
              </v:shape>
            </w:pict>
          </mc:Fallback>
        </mc:AlternateContent>
      </w:r>
      <w:r w:rsidR="00E618C3" w:rsidRPr="00C54FF3">
        <w:rPr>
          <w:b/>
          <w:bCs/>
          <w:i/>
          <w:iCs/>
          <w:sz w:val="20"/>
          <w:szCs w:val="20"/>
        </w:rPr>
        <w:t>^</w:t>
      </w:r>
    </w:p>
    <w:p w:rsidR="00E618C3" w:rsidRPr="00C54FF3" w:rsidRDefault="00715330" w:rsidP="00E618C3">
      <w:pPr>
        <w:shd w:val="clear" w:color="auto" w:fill="FFFFFF"/>
        <w:spacing w:line="206" w:lineRule="exact"/>
        <w:rPr>
          <w:sz w:val="20"/>
          <w:szCs w:val="20"/>
        </w:rPr>
      </w:pPr>
      <w:r>
        <w:rPr>
          <w:noProof/>
          <w:sz w:val="20"/>
          <w:szCs w:val="20"/>
        </w:rPr>
        <mc:AlternateContent>
          <mc:Choice Requires="wps">
            <w:drawing>
              <wp:anchor distT="0" distB="0" distL="114300" distR="114300" simplePos="0" relativeHeight="251650048" behindDoc="0" locked="0" layoutInCell="1" allowOverlap="1">
                <wp:simplePos x="0" y="0"/>
                <wp:positionH relativeFrom="column">
                  <wp:posOffset>2698115</wp:posOffset>
                </wp:positionH>
                <wp:positionV relativeFrom="paragraph">
                  <wp:posOffset>-74930</wp:posOffset>
                </wp:positionV>
                <wp:extent cx="1123950" cy="152400"/>
                <wp:effectExtent l="12065" t="10795" r="26035" b="5588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12.45pt;margin-top:-5.9pt;width:88.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">
                <v:stroke endarrow="block"/>
              </v:shape>
            </w:pict>
          </mc:Fallback>
        </mc:AlternateContent>
      </w:r>
      <w:r w:rsidR="00E618C3" w:rsidRPr="00C54FF3">
        <w:rPr>
          <w:sz w:val="20"/>
          <w:szCs w:val="20"/>
        </w:rPr>
        <w:br w:type="column"/>
      </w:r>
      <w:r w:rsidR="00E618C3" w:rsidRPr="00C54FF3">
        <w:rPr>
          <w:sz w:val="20"/>
          <w:szCs w:val="20"/>
        </w:rPr>
        <w:lastRenderedPageBreak/>
        <w:t xml:space="preserve">Принятие решения о </w:t>
      </w:r>
      <w:r w:rsidR="00E618C3" w:rsidRPr="00C54FF3">
        <w:rPr>
          <w:spacing w:val="-1"/>
          <w:sz w:val="20"/>
          <w:szCs w:val="20"/>
        </w:rPr>
        <w:t>проведении проверки</w:t>
      </w:r>
    </w:p>
    <w:p w:rsidR="00E618C3" w:rsidRPr="00C54FF3" w:rsidRDefault="00E618C3" w:rsidP="00E618C3">
      <w:pPr>
        <w:shd w:val="clear" w:color="auto" w:fill="FFFFFF"/>
        <w:spacing w:line="206" w:lineRule="exact"/>
        <w:rPr>
          <w:sz w:val="20"/>
          <w:szCs w:val="20"/>
        </w:rPr>
        <w:sectPr w:rsidR="00E618C3" w:rsidRPr="00C54FF3">
          <w:type w:val="continuous"/>
          <w:pgSz w:w="11909" w:h="16834"/>
          <w:pgMar w:top="1440" w:right="5170" w:bottom="360" w:left="2726" w:header="720" w:footer="720" w:gutter="0"/>
          <w:cols w:num="2" w:space="720" w:equalWidth="0">
            <w:col w:w="720" w:space="1637"/>
            <w:col w:w="1656"/>
          </w:cols>
          <w:noEndnote/>
        </w:sectPr>
      </w:pPr>
    </w:p>
    <w:p w:rsidR="00E618C3" w:rsidRPr="00C54FF3" w:rsidRDefault="00E618C3" w:rsidP="00E618C3">
      <w:pPr>
        <w:spacing w:before="19" w:line="1" w:lineRule="exact"/>
        <w:rPr>
          <w:sz w:val="20"/>
          <w:szCs w:val="20"/>
        </w:rPr>
      </w:pPr>
    </w:p>
    <w:p w:rsidR="00E618C3" w:rsidRPr="00C54FF3" w:rsidRDefault="00E618C3" w:rsidP="00E618C3">
      <w:pPr>
        <w:shd w:val="clear" w:color="auto" w:fill="FFFFFF"/>
        <w:spacing w:line="206" w:lineRule="exact"/>
        <w:rPr>
          <w:sz w:val="20"/>
          <w:szCs w:val="20"/>
        </w:rPr>
        <w:sectPr w:rsidR="00E618C3" w:rsidRPr="00C54FF3">
          <w:type w:val="continuous"/>
          <w:pgSz w:w="11909" w:h="16834"/>
          <w:pgMar w:top="1440" w:right="2026" w:bottom="360" w:left="2021" w:header="720" w:footer="720" w:gutter="0"/>
          <w:cols w:space="60"/>
          <w:noEndnote/>
        </w:sectPr>
      </w:pPr>
    </w:p>
    <w:p w:rsidR="00E618C3" w:rsidRPr="00C54FF3" w:rsidRDefault="00E618C3" w:rsidP="00E618C3">
      <w:pPr>
        <w:shd w:val="clear" w:color="auto" w:fill="FFFFFF"/>
        <w:rPr>
          <w:sz w:val="20"/>
          <w:szCs w:val="20"/>
        </w:rPr>
      </w:pPr>
      <w:r w:rsidRPr="00C54FF3">
        <w:rPr>
          <w:spacing w:val="-1"/>
          <w:sz w:val="20"/>
          <w:szCs w:val="20"/>
        </w:rPr>
        <w:lastRenderedPageBreak/>
        <w:t>Плановая проверка</w:t>
      </w:r>
    </w:p>
    <w:p w:rsidR="00E618C3" w:rsidRPr="00C54FF3" w:rsidRDefault="00715330" w:rsidP="00E618C3">
      <w:pPr>
        <w:shd w:val="clear" w:color="auto" w:fill="FFFFFF"/>
        <w:spacing w:before="182" w:line="206" w:lineRule="exact"/>
        <w:rPr>
          <w:sz w:val="20"/>
          <w:szCs w:val="20"/>
        </w:rPr>
      </w:pPr>
      <w:r>
        <w:rPr>
          <w:noProof/>
          <w:sz w:val="20"/>
          <w:szCs w:val="20"/>
        </w:rPr>
        <mc:AlternateContent>
          <mc:Choice Requires="wps">
            <w:drawing>
              <wp:anchor distT="0" distB="0" distL="114300" distR="114300" simplePos="0" relativeHeight="251651072" behindDoc="0" locked="0" layoutInCell="1" allowOverlap="1">
                <wp:simplePos x="0" y="0"/>
                <wp:positionH relativeFrom="column">
                  <wp:posOffset>412115</wp:posOffset>
                </wp:positionH>
                <wp:positionV relativeFrom="paragraph">
                  <wp:posOffset>66040</wp:posOffset>
                </wp:positionV>
                <wp:extent cx="1000125" cy="104775"/>
                <wp:effectExtent l="12065" t="8890" r="26035" b="5778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2.45pt;margin-top:5.2pt;width:78.75pt;height: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">
                <v:stroke endarrow="block"/>
              </v:shape>
            </w:pict>
          </mc:Fallback>
        </mc:AlternateContent>
      </w:r>
      <w:r w:rsidR="00E618C3" w:rsidRPr="00C54FF3">
        <w:rPr>
          <w:sz w:val="20"/>
          <w:szCs w:val="20"/>
        </w:rPr>
        <w:br w:type="column"/>
      </w:r>
    </w:p>
    <w:p w:rsidR="00E618C3" w:rsidRPr="00C54FF3" w:rsidRDefault="00715330" w:rsidP="00E618C3">
      <w:pPr>
        <w:shd w:val="clear" w:color="auto" w:fill="FFFFFF"/>
        <w:spacing w:before="182" w:line="206" w:lineRule="exact"/>
        <w:rPr>
          <w:sz w:val="20"/>
          <w:szCs w:val="20"/>
        </w:rPr>
      </w:pPr>
      <w:r>
        <w:rPr>
          <w:noProof/>
          <w:spacing w:val="-2"/>
          <w:sz w:val="20"/>
          <w:szCs w:val="20"/>
        </w:rPr>
        <mc:AlternateContent>
          <mc:Choice Requires="wps">
            <w:drawing>
              <wp:anchor distT="0" distB="0" distL="114300" distR="114300" simplePos="0" relativeHeight="251655168" behindDoc="0" locked="0" layoutInCell="1" allowOverlap="1">
                <wp:simplePos x="0" y="0"/>
                <wp:positionH relativeFrom="column">
                  <wp:posOffset>1563370</wp:posOffset>
                </wp:positionH>
                <wp:positionV relativeFrom="paragraph">
                  <wp:posOffset>333375</wp:posOffset>
                </wp:positionV>
                <wp:extent cx="666750" cy="276225"/>
                <wp:effectExtent l="10795" t="9525" r="36830" b="5715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23.1pt;margin-top:26.25pt;width:52.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">
                <v:stroke endarrow="block"/>
              </v:shape>
            </w:pict>
          </mc:Fallback>
        </mc:AlternateContent>
      </w:r>
      <w:r>
        <w:rPr>
          <w:noProof/>
          <w:spacing w:val="-2"/>
          <w:sz w:val="20"/>
          <w:szCs w:val="20"/>
        </w:rPr>
        <mc:AlternateContent>
          <mc:Choice Requires="wps">
            <w:drawing>
              <wp:anchor distT="0" distB="0" distL="114300" distR="114300" simplePos="0" relativeHeight="251652096" behindDoc="0" locked="0" layoutInCell="1" allowOverlap="1">
                <wp:simplePos x="0" y="0"/>
                <wp:positionH relativeFrom="column">
                  <wp:posOffset>2030095</wp:posOffset>
                </wp:positionH>
                <wp:positionV relativeFrom="paragraph">
                  <wp:posOffset>66675</wp:posOffset>
                </wp:positionV>
                <wp:extent cx="752475" cy="104775"/>
                <wp:effectExtent l="29845" t="9525" r="8255" b="571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59.85pt;margin-top:5.25pt;width:59.25pt;height:8.2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">
                <v:stroke endarrow="block"/>
              </v:shape>
            </w:pict>
          </mc:Fallback>
        </mc:AlternateContent>
      </w:r>
      <w:r w:rsidR="00E618C3" w:rsidRPr="00C54FF3">
        <w:rPr>
          <w:spacing w:val="-2"/>
          <w:sz w:val="20"/>
          <w:szCs w:val="20"/>
        </w:rPr>
        <w:t xml:space="preserve">Принятие   распоряжения о проведении </w:t>
      </w:r>
      <w:r w:rsidR="00E618C3" w:rsidRPr="00C54FF3">
        <w:rPr>
          <w:sz w:val="20"/>
          <w:szCs w:val="20"/>
        </w:rPr>
        <w:t>проверки</w:t>
      </w:r>
    </w:p>
    <w:p w:rsidR="00E618C3" w:rsidRPr="00C54FF3" w:rsidRDefault="00E618C3" w:rsidP="00E618C3">
      <w:pPr>
        <w:shd w:val="clear" w:color="auto" w:fill="FFFFFF"/>
        <w:rPr>
          <w:sz w:val="20"/>
          <w:szCs w:val="20"/>
        </w:rPr>
      </w:pPr>
      <w:r w:rsidRPr="00C54FF3">
        <w:rPr>
          <w:sz w:val="20"/>
          <w:szCs w:val="20"/>
        </w:rPr>
        <w:br w:type="column"/>
      </w:r>
      <w:r w:rsidRPr="00C54FF3">
        <w:rPr>
          <w:spacing w:val="-1"/>
          <w:sz w:val="20"/>
          <w:szCs w:val="20"/>
        </w:rPr>
        <w:lastRenderedPageBreak/>
        <w:t>Внеплановая проверка</w:t>
      </w:r>
    </w:p>
    <w:p w:rsidR="00E618C3" w:rsidRPr="00C54FF3" w:rsidRDefault="00E618C3" w:rsidP="00E618C3">
      <w:pPr>
        <w:shd w:val="clear" w:color="auto" w:fill="FFFFFF"/>
        <w:rPr>
          <w:sz w:val="20"/>
          <w:szCs w:val="20"/>
        </w:rPr>
        <w:sectPr w:rsidR="00E618C3" w:rsidRPr="00C54FF3">
          <w:type w:val="continuous"/>
          <w:pgSz w:w="11909" w:h="16834"/>
          <w:pgMar w:top="1440" w:right="2026" w:bottom="360" w:left="2021" w:header="720" w:footer="720" w:gutter="0"/>
          <w:cols w:num="3" w:space="720" w:equalWidth="0">
            <w:col w:w="1478" w:space="864"/>
            <w:col w:w="3009" w:space="768"/>
            <w:col w:w="1742"/>
          </w:cols>
          <w:noEndnote/>
        </w:sectPr>
      </w:pPr>
    </w:p>
    <w:p w:rsidR="00E618C3" w:rsidRPr="00C54FF3" w:rsidRDefault="00715330" w:rsidP="00E618C3">
      <w:pPr>
        <w:spacing w:before="480" w:line="1" w:lineRule="exact"/>
        <w:rPr>
          <w:sz w:val="20"/>
          <w:szCs w:val="20"/>
        </w:rPr>
      </w:pPr>
      <w:r>
        <w:rPr>
          <w:noProof/>
          <w:sz w:val="20"/>
          <w:szCs w:val="20"/>
        </w:rPr>
        <w:lastRenderedPageBreak/>
        <mc:AlternateContent>
          <mc:Choice Requires="wps">
            <w:drawing>
              <wp:anchor distT="0" distB="0" distL="114300" distR="114300" simplePos="0" relativeHeight="251654144" behindDoc="0" locked="0" layoutInCell="1" allowOverlap="1">
                <wp:simplePos x="0" y="0"/>
                <wp:positionH relativeFrom="column">
                  <wp:posOffset>640715</wp:posOffset>
                </wp:positionH>
                <wp:positionV relativeFrom="paragraph">
                  <wp:posOffset>51435</wp:posOffset>
                </wp:positionV>
                <wp:extent cx="1095375" cy="314325"/>
                <wp:effectExtent l="31115" t="13335" r="6985" b="5334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0.45pt;margin-top:4.05pt;width:86.25pt;height:24.7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2TPg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">
                <v:stroke endarrow="block"/>
              </v:shape>
            </w:pict>
          </mc:Fallback>
        </mc:AlternateContent>
      </w:r>
      <w:r>
        <w:rPr>
          <w:noProof/>
          <w:sz w:val="20"/>
          <w:szCs w:val="20"/>
        </w:rPr>
        <mc:AlternateContent>
          <mc:Choice Requires="wps">
            <w:drawing>
              <wp:anchor distT="0" distB="0" distL="114300" distR="114300" simplePos="0" relativeHeight="251653120" behindDoc="0" locked="0" layoutInCell="1" allowOverlap="1">
                <wp:simplePos x="0" y="0"/>
                <wp:positionH relativeFrom="column">
                  <wp:posOffset>2355215</wp:posOffset>
                </wp:positionH>
                <wp:positionV relativeFrom="paragraph">
                  <wp:posOffset>51435</wp:posOffset>
                </wp:positionV>
                <wp:extent cx="552450" cy="1638300"/>
                <wp:effectExtent l="12065" t="13335" r="54610" b="3429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163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85.45pt;margin-top:4.05pt;width:43.5pt;height:1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k6OwIAAGM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">
                <v:stroke endarrow="block"/>
              </v:shape>
            </w:pict>
          </mc:Fallback>
        </mc:AlternateContent>
      </w:r>
    </w:p>
    <w:p w:rsidR="00E618C3" w:rsidRPr="00C54FF3" w:rsidRDefault="00E618C3" w:rsidP="00E618C3">
      <w:pPr>
        <w:shd w:val="clear" w:color="auto" w:fill="FFFFFF"/>
        <w:rPr>
          <w:sz w:val="20"/>
          <w:szCs w:val="20"/>
        </w:rPr>
        <w:sectPr w:rsidR="00E618C3" w:rsidRPr="00C54FF3">
          <w:type w:val="continuous"/>
          <w:pgSz w:w="11909" w:h="16834"/>
          <w:pgMar w:top="1440" w:right="1589" w:bottom="360" w:left="1661" w:header="720" w:footer="720" w:gutter="0"/>
          <w:cols w:space="60"/>
          <w:noEndnote/>
        </w:sectPr>
      </w:pPr>
    </w:p>
    <w:p w:rsidR="00E618C3" w:rsidRPr="00C54FF3" w:rsidRDefault="00E618C3" w:rsidP="00E618C3">
      <w:pPr>
        <w:shd w:val="clear" w:color="auto" w:fill="FFFFFF"/>
        <w:spacing w:before="182" w:line="206" w:lineRule="exact"/>
        <w:rPr>
          <w:sz w:val="20"/>
          <w:szCs w:val="20"/>
        </w:rPr>
      </w:pPr>
      <w:r w:rsidRPr="00C54FF3">
        <w:rPr>
          <w:sz w:val="20"/>
          <w:szCs w:val="20"/>
        </w:rPr>
        <w:lastRenderedPageBreak/>
        <w:t xml:space="preserve">Уведомление юридического лица, </w:t>
      </w:r>
      <w:r w:rsidRPr="00C54FF3">
        <w:rPr>
          <w:spacing w:val="-1"/>
          <w:sz w:val="20"/>
          <w:szCs w:val="20"/>
        </w:rPr>
        <w:t xml:space="preserve">индивидуального предпринимателя   о </w:t>
      </w:r>
      <w:r w:rsidRPr="00C54FF3">
        <w:rPr>
          <w:sz w:val="20"/>
          <w:szCs w:val="20"/>
        </w:rPr>
        <w:t xml:space="preserve">проведении плановой проверки не позднее </w:t>
      </w:r>
      <w:r w:rsidRPr="00C54FF3">
        <w:rPr>
          <w:spacing w:val="-3"/>
          <w:sz w:val="20"/>
          <w:szCs w:val="20"/>
        </w:rPr>
        <w:t xml:space="preserve">чем в   течение трех рабочих дней   до начала </w:t>
      </w:r>
      <w:r w:rsidRPr="00C54FF3">
        <w:rPr>
          <w:sz w:val="20"/>
          <w:szCs w:val="20"/>
        </w:rPr>
        <w:t>ее проведения</w:t>
      </w:r>
    </w:p>
    <w:p w:rsidR="00E618C3" w:rsidRPr="00C54FF3" w:rsidRDefault="00E618C3" w:rsidP="00E618C3">
      <w:pPr>
        <w:shd w:val="clear" w:color="auto" w:fill="FFFFFF"/>
        <w:spacing w:line="206" w:lineRule="exact"/>
        <w:rPr>
          <w:sz w:val="20"/>
          <w:szCs w:val="20"/>
        </w:rPr>
      </w:pPr>
      <w:r w:rsidRPr="00C54FF3">
        <w:rPr>
          <w:sz w:val="20"/>
          <w:szCs w:val="20"/>
        </w:rPr>
        <w:br w:type="column"/>
      </w:r>
      <w:r w:rsidRPr="00C54FF3">
        <w:rPr>
          <w:sz w:val="20"/>
          <w:szCs w:val="20"/>
        </w:rPr>
        <w:lastRenderedPageBreak/>
        <w:t xml:space="preserve">Согласование с органами прокуратуры проведения </w:t>
      </w:r>
      <w:r w:rsidRPr="00C54FF3">
        <w:rPr>
          <w:spacing w:val="-1"/>
          <w:sz w:val="20"/>
          <w:szCs w:val="20"/>
        </w:rPr>
        <w:t>внеплановой   выездной проверки проводимой по основаниям, предусмотренным подпунктами   1, 2 пункта 34 раздела 3 административного регламента</w:t>
      </w:r>
    </w:p>
    <w:p w:rsidR="00E618C3" w:rsidRPr="00C54FF3" w:rsidRDefault="00E618C3" w:rsidP="00E618C3">
      <w:pPr>
        <w:shd w:val="clear" w:color="auto" w:fill="FFFFFF"/>
        <w:spacing w:line="206" w:lineRule="exact"/>
        <w:rPr>
          <w:sz w:val="20"/>
          <w:szCs w:val="20"/>
        </w:rPr>
        <w:sectPr w:rsidR="00E618C3" w:rsidRPr="00C54FF3">
          <w:type w:val="continuous"/>
          <w:pgSz w:w="11909" w:h="16834"/>
          <w:pgMar w:top="1440" w:right="1589" w:bottom="360" w:left="1661" w:header="720" w:footer="720" w:gutter="0"/>
          <w:cols w:num="2" w:space="720" w:equalWidth="0">
            <w:col w:w="3403" w:space="1277"/>
            <w:col w:w="3979"/>
          </w:cols>
          <w:noEndnote/>
        </w:sectPr>
      </w:pPr>
    </w:p>
    <w:p w:rsidR="00E618C3" w:rsidRPr="00C54FF3" w:rsidRDefault="00715330" w:rsidP="00E618C3">
      <w:pPr>
        <w:spacing w:before="216" w:line="1" w:lineRule="exact"/>
        <w:rPr>
          <w:sz w:val="20"/>
          <w:szCs w:val="20"/>
        </w:rPr>
      </w:pPr>
      <w:r>
        <w:rPr>
          <w:noProof/>
          <w:sz w:val="20"/>
          <w:szCs w:val="20"/>
        </w:rPr>
        <w:lastRenderedPageBreak/>
        <mc:AlternateContent>
          <mc:Choice Requires="wps">
            <w:drawing>
              <wp:anchor distT="0" distB="0" distL="114300" distR="114300" simplePos="0" relativeHeight="251656192" behindDoc="0" locked="0" layoutInCell="1" allowOverlap="1">
                <wp:simplePos x="0" y="0"/>
                <wp:positionH relativeFrom="column">
                  <wp:posOffset>183515</wp:posOffset>
                </wp:positionH>
                <wp:positionV relativeFrom="paragraph">
                  <wp:posOffset>81280</wp:posOffset>
                </wp:positionV>
                <wp:extent cx="47625" cy="666750"/>
                <wp:effectExtent l="12065" t="5080" r="54610" b="2349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4.45pt;margin-top:6.4pt;width:3.7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">
                <v:stroke endarrow="block"/>
              </v:shape>
            </w:pict>
          </mc:Fallback>
        </mc:AlternateContent>
      </w:r>
    </w:p>
    <w:p w:rsidR="00E618C3" w:rsidRPr="00C54FF3" w:rsidRDefault="00E618C3" w:rsidP="00E618C3">
      <w:pPr>
        <w:shd w:val="clear" w:color="auto" w:fill="FFFFFF"/>
        <w:spacing w:line="206" w:lineRule="exact"/>
        <w:rPr>
          <w:sz w:val="20"/>
          <w:szCs w:val="20"/>
        </w:rPr>
        <w:sectPr w:rsidR="00E618C3" w:rsidRPr="00C54FF3">
          <w:type w:val="continuous"/>
          <w:pgSz w:w="11909" w:h="16834"/>
          <w:pgMar w:top="1440" w:right="1282" w:bottom="360" w:left="2381" w:header="720" w:footer="720" w:gutter="0"/>
          <w:cols w:space="60"/>
          <w:noEndnote/>
        </w:sectPr>
      </w:pPr>
    </w:p>
    <w:p w:rsidR="00E618C3" w:rsidRPr="00C54FF3" w:rsidRDefault="00E618C3" w:rsidP="00E618C3">
      <w:pPr>
        <w:shd w:val="clear" w:color="auto" w:fill="FFFFFF"/>
        <w:spacing w:before="1085"/>
        <w:rPr>
          <w:sz w:val="20"/>
          <w:szCs w:val="20"/>
        </w:rPr>
      </w:pPr>
      <w:r w:rsidRPr="00C54FF3">
        <w:rPr>
          <w:spacing w:val="-1"/>
          <w:sz w:val="20"/>
          <w:szCs w:val="20"/>
        </w:rPr>
        <w:lastRenderedPageBreak/>
        <w:t>Проведение проверки</w:t>
      </w:r>
    </w:p>
    <w:p w:rsidR="00E618C3" w:rsidRPr="00C54FF3" w:rsidRDefault="00715330" w:rsidP="00E618C3">
      <w:pPr>
        <w:shd w:val="clear" w:color="auto" w:fill="FFFFFF"/>
        <w:spacing w:line="206" w:lineRule="exact"/>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326390</wp:posOffset>
                </wp:positionH>
                <wp:positionV relativeFrom="paragraph">
                  <wp:posOffset>66040</wp:posOffset>
                </wp:positionV>
                <wp:extent cx="0" cy="247650"/>
                <wp:effectExtent l="59690" t="8890" r="54610" b="1968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5.7pt;margin-top:5.2pt;width:0;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c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">
                <v:stroke endarrow="block"/>
              </v:shape>
            </w:pict>
          </mc:Fallback>
        </mc:AlternateContent>
      </w:r>
      <w:r w:rsidR="00E618C3" w:rsidRPr="00C54FF3">
        <w:rPr>
          <w:sz w:val="20"/>
          <w:szCs w:val="20"/>
        </w:rPr>
        <w:br w:type="column"/>
      </w:r>
      <w:proofErr w:type="gramStart"/>
      <w:r w:rsidR="00E618C3" w:rsidRPr="00C54FF3">
        <w:rPr>
          <w:sz w:val="20"/>
          <w:szCs w:val="20"/>
        </w:rPr>
        <w:lastRenderedPageBreak/>
        <w:t>Уведомление юридического лица, индивидуального предпринимателя о проведении внеплановой выездной проверки не менее чем за 24 часа до начала ее проведения (за исключением внеплановых выездных проверок проводимых по основаниям, предусмотренным подпунктами 34.3,   34.4 пункта 34 раздела 3 административного регламента</w:t>
      </w:r>
      <w:proofErr w:type="gramEnd"/>
    </w:p>
    <w:p w:rsidR="00E618C3" w:rsidRPr="00C54FF3" w:rsidRDefault="00E618C3" w:rsidP="00E618C3">
      <w:pPr>
        <w:shd w:val="clear" w:color="auto" w:fill="FFFFFF"/>
        <w:spacing w:line="206" w:lineRule="exact"/>
        <w:rPr>
          <w:sz w:val="20"/>
          <w:szCs w:val="20"/>
        </w:rPr>
        <w:sectPr w:rsidR="00E618C3" w:rsidRPr="00C54FF3">
          <w:type w:val="continuous"/>
          <w:pgSz w:w="11909" w:h="16834"/>
          <w:pgMar w:top="1440" w:right="1282" w:bottom="360" w:left="2381" w:header="720" w:footer="720" w:gutter="0"/>
          <w:cols w:num="2" w:space="720" w:equalWidth="0">
            <w:col w:w="1675" w:space="2285"/>
            <w:col w:w="4286"/>
          </w:cols>
          <w:noEndnote/>
        </w:sectPr>
      </w:pPr>
    </w:p>
    <w:p w:rsidR="00E618C3" w:rsidRPr="00C54FF3" w:rsidRDefault="00715330" w:rsidP="00E618C3">
      <w:pPr>
        <w:shd w:val="clear" w:color="auto" w:fill="FFFFFF"/>
        <w:spacing w:before="341" w:after="504"/>
        <w:ind w:left="168"/>
        <w:rPr>
          <w:sz w:val="20"/>
          <w:szCs w:val="20"/>
        </w:rPr>
      </w:pPr>
      <w:r>
        <w:rPr>
          <w:noProof/>
          <w:spacing w:val="-1"/>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1534795</wp:posOffset>
                </wp:positionH>
                <wp:positionV relativeFrom="paragraph">
                  <wp:posOffset>351790</wp:posOffset>
                </wp:positionV>
                <wp:extent cx="581025" cy="295275"/>
                <wp:effectExtent l="10795" t="8890" r="36830" b="5778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20.85pt;margin-top:27.7pt;width:45.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">
                <v:stroke endarrow="block"/>
              </v:shape>
            </w:pict>
          </mc:Fallback>
        </mc:AlternateContent>
      </w:r>
      <w:r w:rsidR="00E618C3" w:rsidRPr="00C54FF3">
        <w:rPr>
          <w:spacing w:val="-1"/>
          <w:sz w:val="20"/>
          <w:szCs w:val="20"/>
        </w:rPr>
        <w:t>Оформление результатов проверки</w:t>
      </w:r>
    </w:p>
    <w:p w:rsidR="00E618C3" w:rsidRPr="00C54FF3" w:rsidRDefault="00E618C3" w:rsidP="00E618C3">
      <w:pPr>
        <w:shd w:val="clear" w:color="auto" w:fill="FFFFFF"/>
        <w:spacing w:line="211" w:lineRule="exact"/>
        <w:jc w:val="center"/>
        <w:rPr>
          <w:spacing w:val="-1"/>
          <w:sz w:val="20"/>
          <w:szCs w:val="20"/>
        </w:rPr>
      </w:pPr>
      <w:r w:rsidRPr="00C54FF3">
        <w:rPr>
          <w:spacing w:val="-1"/>
          <w:sz w:val="20"/>
          <w:szCs w:val="20"/>
        </w:rPr>
        <w:t>Выявление в   ходе проверки фактов   нарушения юридическими лицом,</w:t>
      </w:r>
      <w:r w:rsidRPr="00C54FF3">
        <w:rPr>
          <w:sz w:val="20"/>
          <w:szCs w:val="20"/>
        </w:rPr>
        <w:t xml:space="preserve"> </w:t>
      </w:r>
      <w:r w:rsidRPr="00C54FF3">
        <w:rPr>
          <w:spacing w:val="-1"/>
          <w:sz w:val="20"/>
          <w:szCs w:val="20"/>
        </w:rPr>
        <w:t xml:space="preserve">индивидуальным предпринимателем обязательных </w:t>
      </w:r>
      <w:r w:rsidRPr="00C54FF3">
        <w:rPr>
          <w:sz w:val="20"/>
          <w:szCs w:val="20"/>
        </w:rPr>
        <w:t xml:space="preserve"> </w:t>
      </w:r>
      <w:r w:rsidRPr="00C54FF3">
        <w:rPr>
          <w:spacing w:val="-1"/>
          <w:sz w:val="20"/>
          <w:szCs w:val="20"/>
        </w:rPr>
        <w:t xml:space="preserve">требований, установленных в отношении </w:t>
      </w:r>
      <w:r w:rsidR="00963C57" w:rsidRPr="00C54FF3">
        <w:rPr>
          <w:spacing w:val="-1"/>
          <w:sz w:val="20"/>
          <w:szCs w:val="20"/>
        </w:rPr>
        <w:t xml:space="preserve"> обеспечения </w:t>
      </w:r>
      <w:r w:rsidRPr="00C54FF3">
        <w:rPr>
          <w:spacing w:val="-1"/>
          <w:sz w:val="20"/>
          <w:szCs w:val="20"/>
        </w:rPr>
        <w:t>сохранности</w:t>
      </w:r>
    </w:p>
    <w:p w:rsidR="00E618C3" w:rsidRPr="00C54FF3" w:rsidRDefault="00E618C3" w:rsidP="00E618C3">
      <w:pPr>
        <w:shd w:val="clear" w:color="auto" w:fill="FFFFFF"/>
        <w:spacing w:line="211" w:lineRule="exact"/>
        <w:jc w:val="center"/>
        <w:rPr>
          <w:spacing w:val="-1"/>
          <w:sz w:val="20"/>
          <w:szCs w:val="20"/>
        </w:rPr>
      </w:pPr>
      <w:r w:rsidRPr="00C54FF3">
        <w:rPr>
          <w:spacing w:val="-1"/>
          <w:sz w:val="20"/>
          <w:szCs w:val="20"/>
        </w:rPr>
        <w:t>автомобильных дорог местного значения в границах населенных пунктов</w:t>
      </w:r>
    </w:p>
    <w:p w:rsidR="00E618C3" w:rsidRPr="00C54FF3" w:rsidRDefault="00715330" w:rsidP="00E618C3">
      <w:pPr>
        <w:shd w:val="clear" w:color="auto" w:fill="FFFFFF"/>
        <w:spacing w:line="211" w:lineRule="exact"/>
        <w:rPr>
          <w:spacing w:val="-1"/>
          <w:sz w:val="20"/>
          <w:szCs w:val="20"/>
        </w:rPr>
      </w:pPr>
      <w:r>
        <w:rPr>
          <w:noProof/>
          <w:spacing w:val="-1"/>
          <w:sz w:val="20"/>
          <w:szCs w:val="20"/>
        </w:rPr>
        <mc:AlternateContent>
          <mc:Choice Requires="wps">
            <w:drawing>
              <wp:anchor distT="0" distB="0" distL="114300" distR="114300" simplePos="0" relativeHeight="251660288" behindDoc="0" locked="0" layoutInCell="1" allowOverlap="1">
                <wp:simplePos x="0" y="0"/>
                <wp:positionH relativeFrom="column">
                  <wp:posOffset>3382645</wp:posOffset>
                </wp:positionH>
                <wp:positionV relativeFrom="paragraph">
                  <wp:posOffset>69850</wp:posOffset>
                </wp:positionV>
                <wp:extent cx="1316355" cy="129540"/>
                <wp:effectExtent l="10795" t="12700" r="25400" b="5778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66.35pt;margin-top:5.5pt;width:103.6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H3OwIAAGM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">
                <v:stroke endarrow="block"/>
              </v:shape>
            </w:pict>
          </mc:Fallback>
        </mc:AlternateContent>
      </w:r>
      <w:r>
        <w:rPr>
          <w:noProof/>
          <w:spacing w:val="-1"/>
          <w:sz w:val="20"/>
          <w:szCs w:val="20"/>
        </w:rPr>
        <mc:AlternateContent>
          <mc:Choice Requires="wps">
            <w:drawing>
              <wp:anchor distT="0" distB="0" distL="114300" distR="114300" simplePos="0" relativeHeight="251659264" behindDoc="0" locked="0" layoutInCell="1" allowOverlap="1">
                <wp:simplePos x="0" y="0"/>
                <wp:positionH relativeFrom="column">
                  <wp:posOffset>316865</wp:posOffset>
                </wp:positionH>
                <wp:positionV relativeFrom="paragraph">
                  <wp:posOffset>69850</wp:posOffset>
                </wp:positionV>
                <wp:extent cx="1217930" cy="129540"/>
                <wp:effectExtent l="21590" t="12700" r="8255" b="5778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793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4.95pt;margin-top:5.5pt;width:95.9pt;height:10.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IB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">
                <v:stroke endarrow="block"/>
              </v:shape>
            </w:pict>
          </mc:Fallback>
        </mc:AlternateContent>
      </w:r>
    </w:p>
    <w:p w:rsidR="00963C57" w:rsidRPr="00C54FF3" w:rsidRDefault="00E618C3" w:rsidP="00E618C3">
      <w:pPr>
        <w:shd w:val="clear" w:color="auto" w:fill="FFFFFF"/>
        <w:spacing w:line="211" w:lineRule="exact"/>
        <w:rPr>
          <w:spacing w:val="-1"/>
          <w:sz w:val="20"/>
          <w:szCs w:val="20"/>
        </w:rPr>
      </w:pPr>
      <w:r w:rsidRPr="00C54FF3">
        <w:rPr>
          <w:spacing w:val="-1"/>
          <w:sz w:val="20"/>
          <w:szCs w:val="20"/>
        </w:rPr>
        <w:t>ДА</w:t>
      </w:r>
      <w:r w:rsidR="00963C57" w:rsidRPr="00C54FF3">
        <w:rPr>
          <w:spacing w:val="-1"/>
          <w:sz w:val="20"/>
          <w:szCs w:val="20"/>
        </w:rPr>
        <w:t xml:space="preserve"> </w:t>
      </w:r>
      <w:r w:rsidR="00963C57" w:rsidRPr="00C54FF3">
        <w:rPr>
          <w:spacing w:val="-1"/>
          <w:sz w:val="20"/>
          <w:szCs w:val="20"/>
        </w:rPr>
        <w:tab/>
      </w:r>
      <w:r w:rsidR="00963C57" w:rsidRPr="00C54FF3">
        <w:rPr>
          <w:spacing w:val="-1"/>
          <w:sz w:val="20"/>
          <w:szCs w:val="20"/>
        </w:rPr>
        <w:tab/>
      </w:r>
      <w:r w:rsidR="00963C57" w:rsidRPr="00C54FF3">
        <w:rPr>
          <w:spacing w:val="-1"/>
          <w:sz w:val="20"/>
          <w:szCs w:val="20"/>
        </w:rPr>
        <w:tab/>
      </w:r>
      <w:r w:rsidR="00963C57" w:rsidRPr="00C54FF3">
        <w:rPr>
          <w:spacing w:val="-1"/>
          <w:sz w:val="20"/>
          <w:szCs w:val="20"/>
        </w:rPr>
        <w:tab/>
      </w:r>
      <w:r w:rsidR="00963C57" w:rsidRPr="00C54FF3">
        <w:rPr>
          <w:spacing w:val="-1"/>
          <w:sz w:val="20"/>
          <w:szCs w:val="20"/>
        </w:rPr>
        <w:tab/>
      </w:r>
      <w:r w:rsidR="00963C57" w:rsidRPr="00C54FF3">
        <w:rPr>
          <w:spacing w:val="-1"/>
          <w:sz w:val="20"/>
          <w:szCs w:val="20"/>
        </w:rPr>
        <w:tab/>
      </w:r>
      <w:r w:rsidR="00963C57" w:rsidRPr="00C54FF3">
        <w:rPr>
          <w:spacing w:val="-1"/>
          <w:sz w:val="20"/>
          <w:szCs w:val="20"/>
        </w:rPr>
        <w:tab/>
      </w:r>
      <w:r w:rsidR="00963C57" w:rsidRPr="00C54FF3">
        <w:rPr>
          <w:spacing w:val="-1"/>
          <w:sz w:val="20"/>
          <w:szCs w:val="20"/>
        </w:rPr>
        <w:tab/>
      </w:r>
      <w:r w:rsidR="00963C57" w:rsidRPr="00C54FF3">
        <w:rPr>
          <w:spacing w:val="-1"/>
          <w:sz w:val="20"/>
          <w:szCs w:val="20"/>
        </w:rPr>
        <w:tab/>
      </w:r>
      <w:r w:rsidR="00963C57" w:rsidRPr="00C54FF3">
        <w:rPr>
          <w:spacing w:val="-1"/>
          <w:sz w:val="20"/>
          <w:szCs w:val="20"/>
        </w:rPr>
        <w:tab/>
      </w:r>
      <w:r w:rsidR="00963C57" w:rsidRPr="00C54FF3">
        <w:rPr>
          <w:spacing w:val="-1"/>
          <w:sz w:val="20"/>
          <w:szCs w:val="20"/>
        </w:rPr>
        <w:tab/>
        <w:t>НЕТ</w:t>
      </w:r>
    </w:p>
    <w:p w:rsidR="00963C57" w:rsidRPr="00C54FF3" w:rsidRDefault="00715330" w:rsidP="00E618C3">
      <w:pPr>
        <w:shd w:val="clear" w:color="auto" w:fill="FFFFFF"/>
        <w:spacing w:line="211" w:lineRule="exact"/>
        <w:rPr>
          <w:spacing w:val="-1"/>
          <w:sz w:val="20"/>
          <w:szCs w:val="20"/>
        </w:rPr>
      </w:pPr>
      <w:r>
        <w:rPr>
          <w:noProof/>
          <w:spacing w:val="-1"/>
          <w:sz w:val="20"/>
          <w:szCs w:val="20"/>
        </w:rPr>
        <mc:AlternateContent>
          <mc:Choice Requires="wps">
            <w:drawing>
              <wp:anchor distT="0" distB="0" distL="114300" distR="114300" simplePos="0" relativeHeight="251663360" behindDoc="0" locked="0" layoutInCell="1" allowOverlap="1">
                <wp:simplePos x="0" y="0"/>
                <wp:positionH relativeFrom="column">
                  <wp:posOffset>4862830</wp:posOffset>
                </wp:positionH>
                <wp:positionV relativeFrom="paragraph">
                  <wp:posOffset>43815</wp:posOffset>
                </wp:positionV>
                <wp:extent cx="224155" cy="103505"/>
                <wp:effectExtent l="33655" t="5715" r="8890" b="5270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155"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82.9pt;margin-top:3.45pt;width:17.65pt;height:8.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">
                <v:stroke endarrow="block"/>
              </v:shape>
            </w:pict>
          </mc:Fallback>
        </mc:AlternateContent>
      </w:r>
      <w:r>
        <w:rPr>
          <w:noProof/>
          <w:spacing w:val="-1"/>
          <w:sz w:val="20"/>
          <w:szCs w:val="20"/>
        </w:rPr>
        <mc:AlternateContent>
          <mc:Choice Requires="wps">
            <w:drawing>
              <wp:anchor distT="0" distB="0" distL="114300" distR="114300" simplePos="0" relativeHeight="251661312" behindDoc="0" locked="0" layoutInCell="1" allowOverlap="1">
                <wp:simplePos x="0" y="0"/>
                <wp:positionH relativeFrom="column">
                  <wp:posOffset>100965</wp:posOffset>
                </wp:positionH>
                <wp:positionV relativeFrom="paragraph">
                  <wp:posOffset>43815</wp:posOffset>
                </wp:positionV>
                <wp:extent cx="319405" cy="103505"/>
                <wp:effectExtent l="5715" t="5715" r="36830" b="6223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7.95pt;margin-top:3.45pt;width:25.1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tNgIAAGI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">
                <v:stroke endarrow="block"/>
              </v:shape>
            </w:pict>
          </mc:Fallback>
        </mc:AlternateContent>
      </w:r>
    </w:p>
    <w:p w:rsidR="00963C57" w:rsidRPr="00C54FF3" w:rsidRDefault="00963C57" w:rsidP="00E618C3">
      <w:pPr>
        <w:shd w:val="clear" w:color="auto" w:fill="FFFFFF"/>
        <w:spacing w:line="211" w:lineRule="exact"/>
        <w:rPr>
          <w:spacing w:val="-1"/>
          <w:sz w:val="20"/>
          <w:szCs w:val="20"/>
        </w:rPr>
      </w:pPr>
      <w:r w:rsidRPr="00C54FF3">
        <w:rPr>
          <w:spacing w:val="-1"/>
          <w:sz w:val="20"/>
          <w:szCs w:val="20"/>
        </w:rPr>
        <w:t>Выдача юридическому лицу, индивидуальному предпринимателю</w:t>
      </w:r>
      <w:r w:rsidR="00E618C3" w:rsidRPr="00C54FF3">
        <w:rPr>
          <w:spacing w:val="-1"/>
          <w:sz w:val="20"/>
          <w:szCs w:val="20"/>
        </w:rPr>
        <w:tab/>
      </w:r>
      <w:r w:rsidRPr="00C54FF3">
        <w:rPr>
          <w:spacing w:val="-1"/>
          <w:sz w:val="20"/>
          <w:szCs w:val="20"/>
        </w:rPr>
        <w:tab/>
        <w:t>Выдача юридическому лицу,</w:t>
      </w:r>
    </w:p>
    <w:p w:rsidR="00963C57" w:rsidRPr="00C54FF3" w:rsidRDefault="00963C57" w:rsidP="00E618C3">
      <w:pPr>
        <w:shd w:val="clear" w:color="auto" w:fill="FFFFFF"/>
        <w:spacing w:line="211" w:lineRule="exact"/>
        <w:rPr>
          <w:spacing w:val="-1"/>
          <w:sz w:val="20"/>
          <w:szCs w:val="20"/>
        </w:rPr>
      </w:pPr>
      <w:r w:rsidRPr="00C54FF3">
        <w:rPr>
          <w:spacing w:val="-1"/>
          <w:sz w:val="20"/>
          <w:szCs w:val="20"/>
        </w:rPr>
        <w:t>акта проверки и предписания об устранении нарушений, выявленных         индивидуальному предпринимателю</w:t>
      </w:r>
    </w:p>
    <w:p w:rsidR="00963C57" w:rsidRPr="00C54FF3" w:rsidRDefault="00963C57" w:rsidP="00E618C3">
      <w:pPr>
        <w:shd w:val="clear" w:color="auto" w:fill="FFFFFF"/>
        <w:spacing w:line="211" w:lineRule="exact"/>
        <w:rPr>
          <w:spacing w:val="-1"/>
          <w:sz w:val="20"/>
          <w:szCs w:val="20"/>
        </w:rPr>
      </w:pPr>
      <w:r w:rsidRPr="00C54FF3">
        <w:rPr>
          <w:spacing w:val="-1"/>
          <w:sz w:val="20"/>
          <w:szCs w:val="20"/>
        </w:rPr>
        <w:t>в результате проверки</w:t>
      </w:r>
      <w:r w:rsidR="00E618C3" w:rsidRPr="00C54FF3">
        <w:rPr>
          <w:spacing w:val="-1"/>
          <w:sz w:val="20"/>
          <w:szCs w:val="20"/>
        </w:rPr>
        <w:tab/>
      </w:r>
      <w:r w:rsidR="00E618C3" w:rsidRPr="00C54FF3">
        <w:rPr>
          <w:spacing w:val="-1"/>
          <w:sz w:val="20"/>
          <w:szCs w:val="20"/>
        </w:rPr>
        <w:tab/>
      </w:r>
      <w:r w:rsidRPr="00C54FF3">
        <w:rPr>
          <w:spacing w:val="-1"/>
          <w:sz w:val="20"/>
          <w:szCs w:val="20"/>
        </w:rPr>
        <w:tab/>
      </w:r>
      <w:r w:rsidRPr="00C54FF3">
        <w:rPr>
          <w:spacing w:val="-1"/>
          <w:sz w:val="20"/>
          <w:szCs w:val="20"/>
        </w:rPr>
        <w:tab/>
      </w:r>
      <w:r w:rsidRPr="00C54FF3">
        <w:rPr>
          <w:spacing w:val="-1"/>
          <w:sz w:val="20"/>
          <w:szCs w:val="20"/>
        </w:rPr>
        <w:tab/>
      </w:r>
      <w:r w:rsidRPr="00C54FF3">
        <w:rPr>
          <w:spacing w:val="-1"/>
          <w:sz w:val="20"/>
          <w:szCs w:val="20"/>
        </w:rPr>
        <w:tab/>
      </w:r>
      <w:r w:rsidRPr="00C54FF3">
        <w:rPr>
          <w:spacing w:val="-1"/>
          <w:sz w:val="20"/>
          <w:szCs w:val="20"/>
        </w:rPr>
        <w:tab/>
        <w:t>акта проверки</w:t>
      </w:r>
      <w:r w:rsidRPr="00C54FF3">
        <w:rPr>
          <w:spacing w:val="-1"/>
          <w:sz w:val="20"/>
          <w:szCs w:val="20"/>
        </w:rPr>
        <w:tab/>
      </w:r>
      <w:r w:rsidRPr="00C54FF3">
        <w:rPr>
          <w:spacing w:val="-1"/>
          <w:sz w:val="20"/>
          <w:szCs w:val="20"/>
        </w:rPr>
        <w:tab/>
      </w:r>
      <w:r w:rsidRPr="00C54FF3">
        <w:rPr>
          <w:spacing w:val="-1"/>
          <w:sz w:val="20"/>
          <w:szCs w:val="20"/>
        </w:rPr>
        <w:tab/>
      </w:r>
    </w:p>
    <w:p w:rsidR="00963C57" w:rsidRPr="00C54FF3" w:rsidRDefault="00715330" w:rsidP="00E618C3">
      <w:pPr>
        <w:shd w:val="clear" w:color="auto" w:fill="FFFFFF"/>
        <w:spacing w:line="211" w:lineRule="exact"/>
        <w:rPr>
          <w:spacing w:val="-1"/>
          <w:sz w:val="20"/>
          <w:szCs w:val="20"/>
        </w:rPr>
      </w:pPr>
      <w:r>
        <w:rPr>
          <w:noProof/>
          <w:spacing w:val="-1"/>
          <w:sz w:val="20"/>
          <w:szCs w:val="20"/>
        </w:rPr>
        <mc:AlternateContent>
          <mc:Choice Requires="wps">
            <w:drawing>
              <wp:anchor distT="0" distB="0" distL="114300" distR="114300" simplePos="0" relativeHeight="251662336" behindDoc="0" locked="0" layoutInCell="1" allowOverlap="1">
                <wp:simplePos x="0" y="0"/>
                <wp:positionH relativeFrom="column">
                  <wp:posOffset>1015365</wp:posOffset>
                </wp:positionH>
                <wp:positionV relativeFrom="paragraph">
                  <wp:posOffset>68580</wp:posOffset>
                </wp:positionV>
                <wp:extent cx="250190" cy="146685"/>
                <wp:effectExtent l="5715" t="11430" r="39370" b="5143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9.95pt;margin-top:5.4pt;width:19.7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">
                <v:stroke endarrow="block"/>
              </v:shape>
            </w:pict>
          </mc:Fallback>
        </mc:AlternateContent>
      </w:r>
    </w:p>
    <w:p w:rsidR="00963C57" w:rsidRPr="00C54FF3" w:rsidRDefault="00963C57" w:rsidP="00E618C3">
      <w:pPr>
        <w:shd w:val="clear" w:color="auto" w:fill="FFFFFF"/>
        <w:spacing w:line="211" w:lineRule="exact"/>
        <w:rPr>
          <w:spacing w:val="-1"/>
          <w:sz w:val="20"/>
          <w:szCs w:val="20"/>
        </w:rPr>
      </w:pPr>
    </w:p>
    <w:p w:rsidR="00963C57" w:rsidRPr="00C54FF3" w:rsidRDefault="00963C57" w:rsidP="00E618C3">
      <w:pPr>
        <w:shd w:val="clear" w:color="auto" w:fill="FFFFFF"/>
        <w:spacing w:line="211" w:lineRule="exact"/>
        <w:rPr>
          <w:spacing w:val="-1"/>
          <w:sz w:val="20"/>
          <w:szCs w:val="20"/>
        </w:rPr>
      </w:pPr>
      <w:r w:rsidRPr="00C54FF3">
        <w:rPr>
          <w:spacing w:val="-1"/>
          <w:sz w:val="20"/>
          <w:szCs w:val="20"/>
        </w:rPr>
        <w:tab/>
      </w:r>
      <w:r w:rsidRPr="00C54FF3">
        <w:rPr>
          <w:spacing w:val="-1"/>
          <w:sz w:val="20"/>
          <w:szCs w:val="20"/>
        </w:rPr>
        <w:tab/>
        <w:t>Наличие состава административного правонарушения</w:t>
      </w:r>
    </w:p>
    <w:p w:rsidR="00FB584B" w:rsidRPr="00C54FF3" w:rsidRDefault="00963C57" w:rsidP="00E618C3">
      <w:pPr>
        <w:shd w:val="clear" w:color="auto" w:fill="FFFFFF"/>
        <w:spacing w:line="211" w:lineRule="exact"/>
        <w:rPr>
          <w:spacing w:val="-1"/>
          <w:sz w:val="20"/>
          <w:szCs w:val="20"/>
        </w:rPr>
      </w:pPr>
      <w:r w:rsidRPr="00C54FF3">
        <w:rPr>
          <w:spacing w:val="-1"/>
          <w:sz w:val="20"/>
          <w:szCs w:val="20"/>
        </w:rPr>
        <w:tab/>
      </w:r>
      <w:r w:rsidRPr="00C54FF3">
        <w:rPr>
          <w:spacing w:val="-1"/>
          <w:sz w:val="20"/>
          <w:szCs w:val="20"/>
        </w:rPr>
        <w:tab/>
        <w:t>или уголовного преступления</w:t>
      </w:r>
      <w:r w:rsidR="00E618C3" w:rsidRPr="00C54FF3">
        <w:rPr>
          <w:spacing w:val="-1"/>
          <w:sz w:val="20"/>
          <w:szCs w:val="20"/>
        </w:rPr>
        <w:tab/>
      </w:r>
    </w:p>
    <w:p w:rsidR="00FB584B" w:rsidRPr="00C54FF3" w:rsidRDefault="00715330" w:rsidP="00E618C3">
      <w:pPr>
        <w:shd w:val="clear" w:color="auto" w:fill="FFFFFF"/>
        <w:spacing w:line="211" w:lineRule="exact"/>
        <w:rPr>
          <w:spacing w:val="-1"/>
          <w:sz w:val="20"/>
          <w:szCs w:val="20"/>
        </w:rPr>
      </w:pPr>
      <w:r>
        <w:rPr>
          <w:noProof/>
          <w:spacing w:val="-1"/>
          <w:sz w:val="20"/>
          <w:szCs w:val="20"/>
        </w:rPr>
        <mc:AlternateContent>
          <mc:Choice Requires="wps">
            <w:drawing>
              <wp:anchor distT="0" distB="0" distL="114300" distR="114300" simplePos="0" relativeHeight="251667456" behindDoc="0" locked="0" layoutInCell="1" allowOverlap="1">
                <wp:simplePos x="0" y="0"/>
                <wp:positionH relativeFrom="column">
                  <wp:posOffset>4147185</wp:posOffset>
                </wp:positionH>
                <wp:positionV relativeFrom="paragraph">
                  <wp:posOffset>127635</wp:posOffset>
                </wp:positionV>
                <wp:extent cx="180975" cy="129540"/>
                <wp:effectExtent l="41910" t="13335" r="5715" b="5715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26.55pt;margin-top:10.05pt;width:14.25pt;height:10.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">
                <v:stroke endarrow="block"/>
              </v:shape>
            </w:pict>
          </mc:Fallback>
        </mc:AlternateContent>
      </w:r>
      <w:r>
        <w:rPr>
          <w:noProof/>
          <w:spacing w:val="-1"/>
          <w:sz w:val="20"/>
          <w:szCs w:val="20"/>
        </w:rPr>
        <mc:AlternateContent>
          <mc:Choice Requires="wps">
            <w:drawing>
              <wp:anchor distT="0" distB="0" distL="114300" distR="114300" simplePos="0" relativeHeight="251666432" behindDoc="0" locked="0" layoutInCell="1" allowOverlap="1">
                <wp:simplePos x="0" y="0"/>
                <wp:positionH relativeFrom="column">
                  <wp:posOffset>100965</wp:posOffset>
                </wp:positionH>
                <wp:positionV relativeFrom="paragraph">
                  <wp:posOffset>127635</wp:posOffset>
                </wp:positionV>
                <wp:extent cx="215900" cy="129540"/>
                <wp:effectExtent l="5715" t="13335" r="45085" b="5715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7.95pt;margin-top:10.05pt;width:17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piOQIAAGI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">
                <v:stroke endarrow="block"/>
              </v:shape>
            </w:pict>
          </mc:Fallback>
        </mc:AlternateContent>
      </w:r>
      <w:r>
        <w:rPr>
          <w:noProof/>
          <w:spacing w:val="-1"/>
          <w:sz w:val="20"/>
          <w:szCs w:val="20"/>
        </w:rPr>
        <mc:AlternateContent>
          <mc:Choice Requires="wps">
            <w:drawing>
              <wp:anchor distT="0" distB="0" distL="114300" distR="114300" simplePos="0" relativeHeight="251665408" behindDoc="0" locked="0" layoutInCell="1" allowOverlap="1">
                <wp:simplePos x="0" y="0"/>
                <wp:positionH relativeFrom="column">
                  <wp:posOffset>2576830</wp:posOffset>
                </wp:positionH>
                <wp:positionV relativeFrom="paragraph">
                  <wp:posOffset>41275</wp:posOffset>
                </wp:positionV>
                <wp:extent cx="1320165" cy="86360"/>
                <wp:effectExtent l="5080" t="12700" r="17780" b="5334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86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02.9pt;margin-top:3.25pt;width:103.9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">
                <v:stroke endarrow="block"/>
              </v:shape>
            </w:pict>
          </mc:Fallback>
        </mc:AlternateContent>
      </w:r>
      <w:r>
        <w:rPr>
          <w:noProof/>
          <w:spacing w:val="-1"/>
          <w:sz w:val="20"/>
          <w:szCs w:val="20"/>
        </w:rPr>
        <mc:AlternateContent>
          <mc:Choice Requires="wps">
            <w:drawing>
              <wp:anchor distT="0" distB="0" distL="114300" distR="114300" simplePos="0" relativeHeight="251664384" behindDoc="0" locked="0" layoutInCell="1" allowOverlap="1">
                <wp:simplePos x="0" y="0"/>
                <wp:positionH relativeFrom="column">
                  <wp:posOffset>360045</wp:posOffset>
                </wp:positionH>
                <wp:positionV relativeFrom="paragraph">
                  <wp:posOffset>41275</wp:posOffset>
                </wp:positionV>
                <wp:extent cx="655320" cy="34290"/>
                <wp:effectExtent l="17145" t="22225" r="13335" b="5778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5320" cy="34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8.35pt;margin-top:3.25pt;width:51.6pt;height:2.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wMhPwIAAGs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">
                <v:stroke endarrow="block"/>
              </v:shape>
            </w:pict>
          </mc:Fallback>
        </mc:AlternateContent>
      </w:r>
      <w:r w:rsidR="00FB584B" w:rsidRPr="00C54FF3">
        <w:rPr>
          <w:spacing w:val="-1"/>
          <w:sz w:val="20"/>
          <w:szCs w:val="20"/>
        </w:rPr>
        <w:t>ДА</w:t>
      </w:r>
      <w:r w:rsidR="00FB584B" w:rsidRPr="00C54FF3">
        <w:rPr>
          <w:spacing w:val="-1"/>
          <w:sz w:val="20"/>
          <w:szCs w:val="20"/>
        </w:rPr>
        <w:tab/>
      </w:r>
      <w:r w:rsidR="00FB584B" w:rsidRPr="00C54FF3">
        <w:rPr>
          <w:spacing w:val="-1"/>
          <w:sz w:val="20"/>
          <w:szCs w:val="20"/>
        </w:rPr>
        <w:tab/>
      </w:r>
      <w:r w:rsidR="00FB584B" w:rsidRPr="00C54FF3">
        <w:rPr>
          <w:spacing w:val="-1"/>
          <w:sz w:val="20"/>
          <w:szCs w:val="20"/>
        </w:rPr>
        <w:tab/>
      </w:r>
      <w:r w:rsidR="00FB584B" w:rsidRPr="00C54FF3">
        <w:rPr>
          <w:spacing w:val="-1"/>
          <w:sz w:val="20"/>
          <w:szCs w:val="20"/>
        </w:rPr>
        <w:tab/>
      </w:r>
      <w:r w:rsidR="00FB584B" w:rsidRPr="00C54FF3">
        <w:rPr>
          <w:spacing w:val="-1"/>
          <w:sz w:val="20"/>
          <w:szCs w:val="20"/>
        </w:rPr>
        <w:tab/>
      </w:r>
      <w:r w:rsidR="00FB584B" w:rsidRPr="00C54FF3">
        <w:rPr>
          <w:spacing w:val="-1"/>
          <w:sz w:val="20"/>
          <w:szCs w:val="20"/>
        </w:rPr>
        <w:tab/>
      </w:r>
      <w:r w:rsidR="00FB584B" w:rsidRPr="00C54FF3">
        <w:rPr>
          <w:spacing w:val="-1"/>
          <w:sz w:val="20"/>
          <w:szCs w:val="20"/>
        </w:rPr>
        <w:tab/>
      </w:r>
      <w:r w:rsidR="00FB584B" w:rsidRPr="00C54FF3">
        <w:rPr>
          <w:spacing w:val="-1"/>
          <w:sz w:val="20"/>
          <w:szCs w:val="20"/>
        </w:rPr>
        <w:tab/>
      </w:r>
      <w:r w:rsidR="00FB584B" w:rsidRPr="00C54FF3">
        <w:rPr>
          <w:spacing w:val="-1"/>
          <w:sz w:val="20"/>
          <w:szCs w:val="20"/>
        </w:rPr>
        <w:tab/>
        <w:t>НЕТ</w:t>
      </w:r>
    </w:p>
    <w:p w:rsidR="00FB584B" w:rsidRPr="00C54FF3" w:rsidRDefault="00FB584B" w:rsidP="00E618C3">
      <w:pPr>
        <w:shd w:val="clear" w:color="auto" w:fill="FFFFFF"/>
        <w:spacing w:line="211" w:lineRule="exact"/>
        <w:rPr>
          <w:spacing w:val="-1"/>
          <w:sz w:val="20"/>
          <w:szCs w:val="20"/>
        </w:rPr>
      </w:pPr>
    </w:p>
    <w:p w:rsidR="00FB584B" w:rsidRPr="00C54FF3" w:rsidRDefault="00FB584B" w:rsidP="00E618C3">
      <w:pPr>
        <w:shd w:val="clear" w:color="auto" w:fill="FFFFFF"/>
        <w:spacing w:line="211" w:lineRule="exact"/>
        <w:rPr>
          <w:spacing w:val="-1"/>
          <w:sz w:val="20"/>
          <w:szCs w:val="20"/>
        </w:rPr>
      </w:pPr>
      <w:r w:rsidRPr="00C54FF3">
        <w:rPr>
          <w:spacing w:val="-1"/>
          <w:sz w:val="20"/>
          <w:szCs w:val="20"/>
        </w:rPr>
        <w:t>Передача материалов проверки в уполномоченные органы</w:t>
      </w:r>
      <w:r w:rsidRPr="00C54FF3">
        <w:rPr>
          <w:spacing w:val="-1"/>
          <w:sz w:val="20"/>
          <w:szCs w:val="20"/>
        </w:rPr>
        <w:tab/>
      </w:r>
      <w:r w:rsidRPr="00C54FF3">
        <w:rPr>
          <w:spacing w:val="-1"/>
          <w:sz w:val="20"/>
          <w:szCs w:val="20"/>
        </w:rPr>
        <w:tab/>
      </w:r>
      <w:r w:rsidRPr="00C54FF3">
        <w:rPr>
          <w:spacing w:val="-1"/>
          <w:sz w:val="20"/>
          <w:szCs w:val="20"/>
        </w:rPr>
        <w:tab/>
        <w:t>Проверка исполнения предписания</w:t>
      </w:r>
    </w:p>
    <w:p w:rsidR="00FB584B" w:rsidRPr="00C54FF3" w:rsidRDefault="00FB584B" w:rsidP="00E618C3">
      <w:pPr>
        <w:shd w:val="clear" w:color="auto" w:fill="FFFFFF"/>
        <w:spacing w:line="211" w:lineRule="exact"/>
        <w:rPr>
          <w:spacing w:val="-1"/>
          <w:sz w:val="20"/>
          <w:szCs w:val="20"/>
        </w:rPr>
      </w:pPr>
      <w:r w:rsidRPr="00C54FF3">
        <w:rPr>
          <w:spacing w:val="-1"/>
          <w:sz w:val="20"/>
          <w:szCs w:val="20"/>
        </w:rPr>
        <w:t>в целях привлечения к ответственности лиц, допустивших</w:t>
      </w:r>
      <w:r w:rsidRPr="00C54FF3">
        <w:rPr>
          <w:spacing w:val="-1"/>
          <w:sz w:val="20"/>
          <w:szCs w:val="20"/>
        </w:rPr>
        <w:tab/>
      </w:r>
      <w:r w:rsidRPr="00C54FF3">
        <w:rPr>
          <w:spacing w:val="-1"/>
          <w:sz w:val="20"/>
          <w:szCs w:val="20"/>
        </w:rPr>
        <w:tab/>
      </w:r>
      <w:r w:rsidRPr="00C54FF3">
        <w:rPr>
          <w:spacing w:val="-1"/>
          <w:sz w:val="20"/>
          <w:szCs w:val="20"/>
        </w:rPr>
        <w:tab/>
        <w:t>об устранении нарушений</w:t>
      </w:r>
    </w:p>
    <w:p w:rsidR="00E618C3" w:rsidRPr="00C54FF3" w:rsidRDefault="00FB584B" w:rsidP="00E618C3">
      <w:pPr>
        <w:shd w:val="clear" w:color="auto" w:fill="FFFFFF"/>
        <w:spacing w:line="211" w:lineRule="exact"/>
        <w:rPr>
          <w:sz w:val="20"/>
          <w:szCs w:val="20"/>
        </w:rPr>
        <w:sectPr w:rsidR="00E618C3" w:rsidRPr="00C54FF3">
          <w:type w:val="continuous"/>
          <w:pgSz w:w="11909" w:h="16834"/>
          <w:pgMar w:top="1440" w:right="941" w:bottom="360" w:left="1498" w:header="720" w:footer="720" w:gutter="0"/>
          <w:cols w:space="60"/>
          <w:noEndnote/>
        </w:sectPr>
      </w:pPr>
      <w:r w:rsidRPr="00C54FF3">
        <w:rPr>
          <w:spacing w:val="-1"/>
          <w:sz w:val="20"/>
          <w:szCs w:val="20"/>
        </w:rPr>
        <w:t>нарушения, выявленные в результате проверки</w:t>
      </w:r>
      <w:r w:rsidR="00C54FF3" w:rsidRPr="00C54FF3">
        <w:rPr>
          <w:spacing w:val="-1"/>
          <w:sz w:val="20"/>
          <w:szCs w:val="20"/>
        </w:rPr>
        <w:tab/>
      </w:r>
      <w:r w:rsidR="00C54FF3" w:rsidRPr="00C54FF3">
        <w:rPr>
          <w:spacing w:val="-1"/>
          <w:sz w:val="20"/>
          <w:szCs w:val="20"/>
        </w:rPr>
        <w:tab/>
      </w:r>
      <w:r w:rsidR="00C54FF3" w:rsidRPr="00C54FF3">
        <w:rPr>
          <w:spacing w:val="-1"/>
          <w:sz w:val="20"/>
          <w:szCs w:val="20"/>
        </w:rPr>
        <w:tab/>
      </w:r>
    </w:p>
    <w:p w:rsidR="004B68E1" w:rsidRPr="00C54FF3" w:rsidRDefault="004B68E1" w:rsidP="00C404ED">
      <w:pPr>
        <w:shd w:val="clear" w:color="auto" w:fill="FFFFFF"/>
        <w:spacing w:before="538"/>
      </w:pPr>
    </w:p>
    <w:sectPr w:rsidR="004B68E1" w:rsidRPr="00C54FF3" w:rsidSect="00051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74" w:rsidRDefault="006B0F74" w:rsidP="00F5011F">
      <w:r>
        <w:separator/>
      </w:r>
    </w:p>
  </w:endnote>
  <w:endnote w:type="continuationSeparator" w:id="0">
    <w:p w:rsidR="006B0F74" w:rsidRDefault="006B0F74" w:rsidP="00F5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95" w:rsidRDefault="005A5B95">
    <w:pPr>
      <w:pStyle w:val="ad"/>
      <w:jc w:val="center"/>
    </w:pPr>
    <w:r>
      <w:fldChar w:fldCharType="begin"/>
    </w:r>
    <w:r>
      <w:instrText xml:space="preserve"> PAGE   \* MERGEFORMAT </w:instrText>
    </w:r>
    <w:r>
      <w:fldChar w:fldCharType="separate"/>
    </w:r>
    <w:r w:rsidR="003A2EA6">
      <w:rPr>
        <w:noProof/>
      </w:rPr>
      <w:t>19</w:t>
    </w:r>
    <w:r>
      <w:fldChar w:fldCharType="end"/>
    </w:r>
  </w:p>
  <w:p w:rsidR="005A5B95" w:rsidRDefault="005A5B9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74" w:rsidRDefault="006B0F74" w:rsidP="00F5011F">
      <w:r>
        <w:separator/>
      </w:r>
    </w:p>
  </w:footnote>
  <w:footnote w:type="continuationSeparator" w:id="0">
    <w:p w:rsidR="006B0F74" w:rsidRDefault="006B0F74" w:rsidP="00F50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0AAA3C"/>
    <w:lvl w:ilvl="0">
      <w:numFmt w:val="bullet"/>
      <w:lvlText w:val="*"/>
      <w:lvlJc w:val="left"/>
    </w:lvl>
  </w:abstractNum>
  <w:abstractNum w:abstractNumId="1">
    <w:nsid w:val="03B01427"/>
    <w:multiLevelType w:val="hybridMultilevel"/>
    <w:tmpl w:val="2182BE84"/>
    <w:lvl w:ilvl="0" w:tplc="380803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E6EB4"/>
    <w:multiLevelType w:val="hybridMultilevel"/>
    <w:tmpl w:val="9862781A"/>
    <w:lvl w:ilvl="0" w:tplc="CF4AF460">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C1"/>
    <w:rsid w:val="00051D32"/>
    <w:rsid w:val="00060C61"/>
    <w:rsid w:val="000A0EB2"/>
    <w:rsid w:val="000B32F9"/>
    <w:rsid w:val="00131411"/>
    <w:rsid w:val="00136A11"/>
    <w:rsid w:val="0015000A"/>
    <w:rsid w:val="00152AA9"/>
    <w:rsid w:val="001617ED"/>
    <w:rsid w:val="001A1A12"/>
    <w:rsid w:val="001E0A2A"/>
    <w:rsid w:val="001E6482"/>
    <w:rsid w:val="001F0CAF"/>
    <w:rsid w:val="00237709"/>
    <w:rsid w:val="002721D7"/>
    <w:rsid w:val="00280033"/>
    <w:rsid w:val="00291D81"/>
    <w:rsid w:val="002C5526"/>
    <w:rsid w:val="002F4E1E"/>
    <w:rsid w:val="00327DC1"/>
    <w:rsid w:val="00333EC5"/>
    <w:rsid w:val="003425E1"/>
    <w:rsid w:val="003766FC"/>
    <w:rsid w:val="003A2EA6"/>
    <w:rsid w:val="003E22CD"/>
    <w:rsid w:val="004023B5"/>
    <w:rsid w:val="004156CE"/>
    <w:rsid w:val="0042032E"/>
    <w:rsid w:val="00496124"/>
    <w:rsid w:val="004B68E1"/>
    <w:rsid w:val="004D379D"/>
    <w:rsid w:val="004F09B1"/>
    <w:rsid w:val="00507A01"/>
    <w:rsid w:val="0054580F"/>
    <w:rsid w:val="005479F6"/>
    <w:rsid w:val="00583668"/>
    <w:rsid w:val="00583731"/>
    <w:rsid w:val="00595DCC"/>
    <w:rsid w:val="005A5B95"/>
    <w:rsid w:val="005B701D"/>
    <w:rsid w:val="005C71EC"/>
    <w:rsid w:val="006B0F74"/>
    <w:rsid w:val="007036DC"/>
    <w:rsid w:val="00715330"/>
    <w:rsid w:val="00717F3E"/>
    <w:rsid w:val="00767E51"/>
    <w:rsid w:val="00771EDE"/>
    <w:rsid w:val="0079060B"/>
    <w:rsid w:val="007F240A"/>
    <w:rsid w:val="007F41E5"/>
    <w:rsid w:val="00811168"/>
    <w:rsid w:val="0086427C"/>
    <w:rsid w:val="0086613E"/>
    <w:rsid w:val="008B01F9"/>
    <w:rsid w:val="008F700B"/>
    <w:rsid w:val="00963C57"/>
    <w:rsid w:val="00971084"/>
    <w:rsid w:val="009B0517"/>
    <w:rsid w:val="009F2A66"/>
    <w:rsid w:val="00A74129"/>
    <w:rsid w:val="00AF215B"/>
    <w:rsid w:val="00B25FB2"/>
    <w:rsid w:val="00B727C3"/>
    <w:rsid w:val="00BA5A35"/>
    <w:rsid w:val="00BB413A"/>
    <w:rsid w:val="00BD5EB5"/>
    <w:rsid w:val="00C404ED"/>
    <w:rsid w:val="00C4215E"/>
    <w:rsid w:val="00C536D2"/>
    <w:rsid w:val="00C54FF3"/>
    <w:rsid w:val="00C57826"/>
    <w:rsid w:val="00C80433"/>
    <w:rsid w:val="00CE2024"/>
    <w:rsid w:val="00CE6D0A"/>
    <w:rsid w:val="00CF1C1A"/>
    <w:rsid w:val="00D30ED9"/>
    <w:rsid w:val="00D40CC3"/>
    <w:rsid w:val="00D705E2"/>
    <w:rsid w:val="00E442AA"/>
    <w:rsid w:val="00E618C3"/>
    <w:rsid w:val="00E74F86"/>
    <w:rsid w:val="00EA217E"/>
    <w:rsid w:val="00EE0A51"/>
    <w:rsid w:val="00EF04FF"/>
    <w:rsid w:val="00EF0791"/>
    <w:rsid w:val="00EF1B12"/>
    <w:rsid w:val="00EF7CFB"/>
    <w:rsid w:val="00F00FD0"/>
    <w:rsid w:val="00F5011F"/>
    <w:rsid w:val="00F66CAE"/>
    <w:rsid w:val="00FB584B"/>
    <w:rsid w:val="00FE3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C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27DC1"/>
    <w:rPr>
      <w:color w:val="0000FF"/>
      <w:u w:val="single"/>
    </w:rPr>
  </w:style>
  <w:style w:type="paragraph" w:styleId="HTML">
    <w:name w:val="HTML Preformatted"/>
    <w:basedOn w:val="a"/>
    <w:link w:val="HTML0"/>
    <w:semiHidden/>
    <w:unhideWhenUsed/>
    <w:rsid w:val="0032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link w:val="HTML"/>
    <w:semiHidden/>
    <w:rsid w:val="00327DC1"/>
    <w:rPr>
      <w:rFonts w:ascii="Courier New" w:eastAsia="Courier New" w:hAnsi="Courier New" w:cs="Times New Roman"/>
      <w:sz w:val="20"/>
      <w:szCs w:val="20"/>
      <w:lang w:eastAsia="ru-RU"/>
    </w:rPr>
  </w:style>
  <w:style w:type="paragraph" w:styleId="a4">
    <w:name w:val="Body Text Indent"/>
    <w:basedOn w:val="a"/>
    <w:link w:val="a5"/>
    <w:unhideWhenUsed/>
    <w:rsid w:val="00327DC1"/>
    <w:pPr>
      <w:ind w:left="360"/>
      <w:jc w:val="both"/>
    </w:pPr>
    <w:rPr>
      <w:rFonts w:ascii="Arial" w:hAnsi="Arial" w:cs="Arial"/>
    </w:rPr>
  </w:style>
  <w:style w:type="character" w:customStyle="1" w:styleId="a5">
    <w:name w:val="Основной текст с отступом Знак"/>
    <w:link w:val="a4"/>
    <w:rsid w:val="00327DC1"/>
    <w:rPr>
      <w:rFonts w:ascii="Arial" w:eastAsia="Times New Roman" w:hAnsi="Arial" w:cs="Arial"/>
      <w:sz w:val="24"/>
      <w:szCs w:val="24"/>
      <w:lang w:eastAsia="ru-RU"/>
    </w:rPr>
  </w:style>
  <w:style w:type="paragraph" w:styleId="a6">
    <w:name w:val="Plain Text"/>
    <w:basedOn w:val="a"/>
    <w:link w:val="a7"/>
    <w:semiHidden/>
    <w:unhideWhenUsed/>
    <w:rsid w:val="00327DC1"/>
    <w:rPr>
      <w:rFonts w:ascii="Courier New" w:hAnsi="Courier New"/>
      <w:sz w:val="20"/>
      <w:szCs w:val="20"/>
    </w:rPr>
  </w:style>
  <w:style w:type="character" w:customStyle="1" w:styleId="a7">
    <w:name w:val="Текст Знак"/>
    <w:link w:val="a6"/>
    <w:semiHidden/>
    <w:rsid w:val="00327DC1"/>
    <w:rPr>
      <w:rFonts w:ascii="Courier New" w:eastAsia="Times New Roman" w:hAnsi="Courier New" w:cs="Times New Roman"/>
      <w:sz w:val="20"/>
      <w:szCs w:val="20"/>
      <w:lang w:eastAsia="ru-RU"/>
    </w:rPr>
  </w:style>
  <w:style w:type="paragraph" w:customStyle="1" w:styleId="ConsPlusNormal">
    <w:name w:val="ConsPlusNormal"/>
    <w:rsid w:val="00327DC1"/>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327DC1"/>
    <w:pPr>
      <w:widowControl w:val="0"/>
      <w:autoSpaceDE w:val="0"/>
      <w:autoSpaceDN w:val="0"/>
      <w:adjustRightInd w:val="0"/>
    </w:pPr>
    <w:rPr>
      <w:rFonts w:ascii="Arial" w:eastAsia="Times New Roman" w:hAnsi="Arial" w:cs="Arial"/>
      <w:b/>
      <w:bCs/>
    </w:rPr>
  </w:style>
  <w:style w:type="paragraph" w:styleId="a8">
    <w:name w:val="Normal (Web)"/>
    <w:basedOn w:val="a"/>
    <w:rsid w:val="00EE0A51"/>
    <w:pPr>
      <w:spacing w:before="100" w:beforeAutospacing="1" w:after="100" w:afterAutospacing="1"/>
    </w:pPr>
  </w:style>
  <w:style w:type="paragraph" w:styleId="a9">
    <w:name w:val="Balloon Text"/>
    <w:basedOn w:val="a"/>
    <w:link w:val="aa"/>
    <w:uiPriority w:val="99"/>
    <w:semiHidden/>
    <w:unhideWhenUsed/>
    <w:rsid w:val="00E618C3"/>
    <w:rPr>
      <w:rFonts w:ascii="Tahoma" w:hAnsi="Tahoma" w:cs="Tahoma"/>
      <w:sz w:val="16"/>
      <w:szCs w:val="16"/>
    </w:rPr>
  </w:style>
  <w:style w:type="character" w:customStyle="1" w:styleId="aa">
    <w:name w:val="Текст выноски Знак"/>
    <w:link w:val="a9"/>
    <w:uiPriority w:val="99"/>
    <w:semiHidden/>
    <w:rsid w:val="00E618C3"/>
    <w:rPr>
      <w:rFonts w:ascii="Tahoma" w:eastAsia="Times New Roman" w:hAnsi="Tahoma" w:cs="Tahoma"/>
      <w:sz w:val="16"/>
      <w:szCs w:val="16"/>
      <w:lang w:eastAsia="ru-RU"/>
    </w:rPr>
  </w:style>
  <w:style w:type="paragraph" w:styleId="ab">
    <w:name w:val="header"/>
    <w:basedOn w:val="a"/>
    <w:link w:val="ac"/>
    <w:uiPriority w:val="99"/>
    <w:unhideWhenUsed/>
    <w:rsid w:val="00F5011F"/>
    <w:pPr>
      <w:tabs>
        <w:tab w:val="center" w:pos="4677"/>
        <w:tab w:val="right" w:pos="9355"/>
      </w:tabs>
    </w:pPr>
  </w:style>
  <w:style w:type="character" w:customStyle="1" w:styleId="ac">
    <w:name w:val="Верхний колонтитул Знак"/>
    <w:link w:val="ab"/>
    <w:uiPriority w:val="99"/>
    <w:rsid w:val="00F5011F"/>
    <w:rPr>
      <w:rFonts w:ascii="Times New Roman" w:eastAsia="Times New Roman" w:hAnsi="Times New Roman"/>
      <w:sz w:val="24"/>
      <w:szCs w:val="24"/>
    </w:rPr>
  </w:style>
  <w:style w:type="paragraph" w:styleId="ad">
    <w:name w:val="footer"/>
    <w:basedOn w:val="a"/>
    <w:link w:val="ae"/>
    <w:uiPriority w:val="99"/>
    <w:unhideWhenUsed/>
    <w:rsid w:val="00F5011F"/>
    <w:pPr>
      <w:tabs>
        <w:tab w:val="center" w:pos="4677"/>
        <w:tab w:val="right" w:pos="9355"/>
      </w:tabs>
    </w:pPr>
  </w:style>
  <w:style w:type="character" w:customStyle="1" w:styleId="ae">
    <w:name w:val="Нижний колонтитул Знак"/>
    <w:link w:val="ad"/>
    <w:uiPriority w:val="99"/>
    <w:rsid w:val="00F5011F"/>
    <w:rPr>
      <w:rFonts w:ascii="Times New Roman" w:eastAsia="Times New Roman" w:hAnsi="Times New Roman"/>
      <w:sz w:val="24"/>
      <w:szCs w:val="24"/>
    </w:rPr>
  </w:style>
  <w:style w:type="paragraph" w:styleId="af">
    <w:name w:val="List Paragraph"/>
    <w:basedOn w:val="a"/>
    <w:uiPriority w:val="34"/>
    <w:qFormat/>
    <w:rsid w:val="00A74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C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27DC1"/>
    <w:rPr>
      <w:color w:val="0000FF"/>
      <w:u w:val="single"/>
    </w:rPr>
  </w:style>
  <w:style w:type="paragraph" w:styleId="HTML">
    <w:name w:val="HTML Preformatted"/>
    <w:basedOn w:val="a"/>
    <w:link w:val="HTML0"/>
    <w:semiHidden/>
    <w:unhideWhenUsed/>
    <w:rsid w:val="0032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link w:val="HTML"/>
    <w:semiHidden/>
    <w:rsid w:val="00327DC1"/>
    <w:rPr>
      <w:rFonts w:ascii="Courier New" w:eastAsia="Courier New" w:hAnsi="Courier New" w:cs="Times New Roman"/>
      <w:sz w:val="20"/>
      <w:szCs w:val="20"/>
      <w:lang w:eastAsia="ru-RU"/>
    </w:rPr>
  </w:style>
  <w:style w:type="paragraph" w:styleId="a4">
    <w:name w:val="Body Text Indent"/>
    <w:basedOn w:val="a"/>
    <w:link w:val="a5"/>
    <w:unhideWhenUsed/>
    <w:rsid w:val="00327DC1"/>
    <w:pPr>
      <w:ind w:left="360"/>
      <w:jc w:val="both"/>
    </w:pPr>
    <w:rPr>
      <w:rFonts w:ascii="Arial" w:hAnsi="Arial" w:cs="Arial"/>
    </w:rPr>
  </w:style>
  <w:style w:type="character" w:customStyle="1" w:styleId="a5">
    <w:name w:val="Основной текст с отступом Знак"/>
    <w:link w:val="a4"/>
    <w:rsid w:val="00327DC1"/>
    <w:rPr>
      <w:rFonts w:ascii="Arial" w:eastAsia="Times New Roman" w:hAnsi="Arial" w:cs="Arial"/>
      <w:sz w:val="24"/>
      <w:szCs w:val="24"/>
      <w:lang w:eastAsia="ru-RU"/>
    </w:rPr>
  </w:style>
  <w:style w:type="paragraph" w:styleId="a6">
    <w:name w:val="Plain Text"/>
    <w:basedOn w:val="a"/>
    <w:link w:val="a7"/>
    <w:semiHidden/>
    <w:unhideWhenUsed/>
    <w:rsid w:val="00327DC1"/>
    <w:rPr>
      <w:rFonts w:ascii="Courier New" w:hAnsi="Courier New"/>
      <w:sz w:val="20"/>
      <w:szCs w:val="20"/>
    </w:rPr>
  </w:style>
  <w:style w:type="character" w:customStyle="1" w:styleId="a7">
    <w:name w:val="Текст Знак"/>
    <w:link w:val="a6"/>
    <w:semiHidden/>
    <w:rsid w:val="00327DC1"/>
    <w:rPr>
      <w:rFonts w:ascii="Courier New" w:eastAsia="Times New Roman" w:hAnsi="Courier New" w:cs="Times New Roman"/>
      <w:sz w:val="20"/>
      <w:szCs w:val="20"/>
      <w:lang w:eastAsia="ru-RU"/>
    </w:rPr>
  </w:style>
  <w:style w:type="paragraph" w:customStyle="1" w:styleId="ConsPlusNormal">
    <w:name w:val="ConsPlusNormal"/>
    <w:rsid w:val="00327DC1"/>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327DC1"/>
    <w:pPr>
      <w:widowControl w:val="0"/>
      <w:autoSpaceDE w:val="0"/>
      <w:autoSpaceDN w:val="0"/>
      <w:adjustRightInd w:val="0"/>
    </w:pPr>
    <w:rPr>
      <w:rFonts w:ascii="Arial" w:eastAsia="Times New Roman" w:hAnsi="Arial" w:cs="Arial"/>
      <w:b/>
      <w:bCs/>
    </w:rPr>
  </w:style>
  <w:style w:type="paragraph" w:styleId="a8">
    <w:name w:val="Normal (Web)"/>
    <w:basedOn w:val="a"/>
    <w:rsid w:val="00EE0A51"/>
    <w:pPr>
      <w:spacing w:before="100" w:beforeAutospacing="1" w:after="100" w:afterAutospacing="1"/>
    </w:pPr>
  </w:style>
  <w:style w:type="paragraph" w:styleId="a9">
    <w:name w:val="Balloon Text"/>
    <w:basedOn w:val="a"/>
    <w:link w:val="aa"/>
    <w:uiPriority w:val="99"/>
    <w:semiHidden/>
    <w:unhideWhenUsed/>
    <w:rsid w:val="00E618C3"/>
    <w:rPr>
      <w:rFonts w:ascii="Tahoma" w:hAnsi="Tahoma" w:cs="Tahoma"/>
      <w:sz w:val="16"/>
      <w:szCs w:val="16"/>
    </w:rPr>
  </w:style>
  <w:style w:type="character" w:customStyle="1" w:styleId="aa">
    <w:name w:val="Текст выноски Знак"/>
    <w:link w:val="a9"/>
    <w:uiPriority w:val="99"/>
    <w:semiHidden/>
    <w:rsid w:val="00E618C3"/>
    <w:rPr>
      <w:rFonts w:ascii="Tahoma" w:eastAsia="Times New Roman" w:hAnsi="Tahoma" w:cs="Tahoma"/>
      <w:sz w:val="16"/>
      <w:szCs w:val="16"/>
      <w:lang w:eastAsia="ru-RU"/>
    </w:rPr>
  </w:style>
  <w:style w:type="paragraph" w:styleId="ab">
    <w:name w:val="header"/>
    <w:basedOn w:val="a"/>
    <w:link w:val="ac"/>
    <w:uiPriority w:val="99"/>
    <w:unhideWhenUsed/>
    <w:rsid w:val="00F5011F"/>
    <w:pPr>
      <w:tabs>
        <w:tab w:val="center" w:pos="4677"/>
        <w:tab w:val="right" w:pos="9355"/>
      </w:tabs>
    </w:pPr>
  </w:style>
  <w:style w:type="character" w:customStyle="1" w:styleId="ac">
    <w:name w:val="Верхний колонтитул Знак"/>
    <w:link w:val="ab"/>
    <w:uiPriority w:val="99"/>
    <w:rsid w:val="00F5011F"/>
    <w:rPr>
      <w:rFonts w:ascii="Times New Roman" w:eastAsia="Times New Roman" w:hAnsi="Times New Roman"/>
      <w:sz w:val="24"/>
      <w:szCs w:val="24"/>
    </w:rPr>
  </w:style>
  <w:style w:type="paragraph" w:styleId="ad">
    <w:name w:val="footer"/>
    <w:basedOn w:val="a"/>
    <w:link w:val="ae"/>
    <w:uiPriority w:val="99"/>
    <w:unhideWhenUsed/>
    <w:rsid w:val="00F5011F"/>
    <w:pPr>
      <w:tabs>
        <w:tab w:val="center" w:pos="4677"/>
        <w:tab w:val="right" w:pos="9355"/>
      </w:tabs>
    </w:pPr>
  </w:style>
  <w:style w:type="character" w:customStyle="1" w:styleId="ae">
    <w:name w:val="Нижний колонтитул Знак"/>
    <w:link w:val="ad"/>
    <w:uiPriority w:val="99"/>
    <w:rsid w:val="00F5011F"/>
    <w:rPr>
      <w:rFonts w:ascii="Times New Roman" w:eastAsia="Times New Roman" w:hAnsi="Times New Roman"/>
      <w:sz w:val="24"/>
      <w:szCs w:val="24"/>
    </w:rPr>
  </w:style>
  <w:style w:type="paragraph" w:styleId="af">
    <w:name w:val="List Paragraph"/>
    <w:basedOn w:val="a"/>
    <w:uiPriority w:val="34"/>
    <w:qFormat/>
    <w:rsid w:val="00A74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vokriv.tomsk.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657e8284-bc2a-4a2a-b081-84e5e12b557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1ABB-C5ED-4568-BA60-6EDF209B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8739</Words>
  <Characters>49816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Новокривошеинского СП</Company>
  <LinksUpToDate>false</LinksUpToDate>
  <CharactersWithSpaces>58439</CharactersWithSpaces>
  <SharedDoc>false</SharedDoc>
  <HLinks>
    <vt:vector size="12" baseType="variant">
      <vt:variant>
        <vt:i4>5767181</vt:i4>
      </vt:variant>
      <vt:variant>
        <vt:i4>3</vt:i4>
      </vt:variant>
      <vt:variant>
        <vt:i4>0</vt:i4>
      </vt:variant>
      <vt:variant>
        <vt:i4>5</vt:i4>
      </vt:variant>
      <vt:variant>
        <vt:lpwstr>http://novokriv.tomsk.ru/</vt:lpwstr>
      </vt:variant>
      <vt:variant>
        <vt:lpwstr/>
      </vt:variant>
      <vt:variant>
        <vt:i4>1441897</vt:i4>
      </vt:variant>
      <vt:variant>
        <vt:i4>0</vt:i4>
      </vt:variant>
      <vt:variant>
        <vt:i4>0</vt:i4>
      </vt:variant>
      <vt:variant>
        <vt:i4>5</vt:i4>
      </vt:variant>
      <vt:variant>
        <vt:lpwstr>http://zakon.scli.ru/ru/legal_texts/act_municipal_education/index.php?do4=document&amp;id4=657e8284-bc2a-4a2a-b081-84e5e12b557e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Шульга Н.В.</dc:creator>
  <cp:lastModifiedBy>Пользователь Windows</cp:lastModifiedBy>
  <cp:revision>12</cp:revision>
  <cp:lastPrinted>2016-12-28T05:17:00Z</cp:lastPrinted>
  <dcterms:created xsi:type="dcterms:W3CDTF">2016-10-24T08:15:00Z</dcterms:created>
  <dcterms:modified xsi:type="dcterms:W3CDTF">2016-12-28T05:21:00Z</dcterms:modified>
</cp:coreProperties>
</file>