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4" w:rsidRDefault="00F668A4" w:rsidP="00F668A4">
      <w:pPr>
        <w:spacing w:line="100" w:lineRule="atLeast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F668A4" w:rsidRDefault="00F668A4" w:rsidP="00F668A4">
      <w:pPr>
        <w:spacing w:line="100" w:lineRule="atLeast"/>
        <w:rPr>
          <w:b/>
        </w:rPr>
      </w:pPr>
    </w:p>
    <w:p w:rsidR="00F668A4" w:rsidRDefault="00F668A4" w:rsidP="00F668A4">
      <w:pPr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:rsidR="00F668A4" w:rsidRDefault="00F668A4" w:rsidP="00F668A4">
      <w:pPr>
        <w:spacing w:line="100" w:lineRule="atLeast"/>
        <w:jc w:val="center"/>
        <w:rPr>
          <w:b/>
        </w:rPr>
      </w:pPr>
    </w:p>
    <w:p w:rsidR="00F668A4" w:rsidRPr="00CE3F01" w:rsidRDefault="00F668A4" w:rsidP="00F668A4">
      <w:pPr>
        <w:spacing w:line="100" w:lineRule="atLeast"/>
      </w:pPr>
      <w:r>
        <w:t>0</w:t>
      </w:r>
      <w:r w:rsidR="00BF1589">
        <w:t>9</w:t>
      </w:r>
      <w:r w:rsidR="00C44057">
        <w:t>.10</w:t>
      </w:r>
      <w:r w:rsidRPr="00CE3F01">
        <w:t>.201</w:t>
      </w:r>
      <w:r>
        <w:t>8</w:t>
      </w:r>
      <w:r w:rsidRPr="00CE3F01">
        <w:t xml:space="preserve">                                                                                                           </w:t>
      </w:r>
      <w:r>
        <w:t xml:space="preserve">             </w:t>
      </w:r>
      <w:r w:rsidRPr="00CE3F01">
        <w:t xml:space="preserve"> № </w:t>
      </w:r>
      <w:r w:rsidR="00C44057">
        <w:t>108</w:t>
      </w:r>
    </w:p>
    <w:p w:rsidR="00F668A4" w:rsidRPr="00CE3F01" w:rsidRDefault="00F668A4" w:rsidP="00F668A4">
      <w:pPr>
        <w:spacing w:line="100" w:lineRule="atLeast"/>
        <w:jc w:val="center"/>
      </w:pPr>
      <w:proofErr w:type="spellStart"/>
      <w:r w:rsidRPr="00CE3F01">
        <w:t>с</w:t>
      </w:r>
      <w:proofErr w:type="gramStart"/>
      <w:r w:rsidRPr="00CE3F01">
        <w:t>.Н</w:t>
      </w:r>
      <w:proofErr w:type="gramEnd"/>
      <w:r w:rsidRPr="00CE3F01">
        <w:t>овокривошеино</w:t>
      </w:r>
      <w:proofErr w:type="spellEnd"/>
    </w:p>
    <w:p w:rsidR="00F668A4" w:rsidRDefault="00F668A4" w:rsidP="00F668A4">
      <w:pPr>
        <w:spacing w:line="100" w:lineRule="atLeast"/>
        <w:jc w:val="center"/>
      </w:pPr>
      <w:r>
        <w:t>Кривошеинского района</w:t>
      </w:r>
    </w:p>
    <w:p w:rsidR="00F668A4" w:rsidRDefault="00F668A4" w:rsidP="00F668A4">
      <w:pPr>
        <w:spacing w:line="100" w:lineRule="atLeast"/>
        <w:jc w:val="center"/>
      </w:pPr>
      <w:r>
        <w:t>Томской области</w:t>
      </w:r>
    </w:p>
    <w:p w:rsidR="00F668A4" w:rsidRDefault="00F668A4" w:rsidP="00F668A4">
      <w:pPr>
        <w:spacing w:line="100" w:lineRule="atLeast"/>
        <w:jc w:val="center"/>
      </w:pPr>
    </w:p>
    <w:p w:rsidR="00582186" w:rsidRDefault="00F668A4" w:rsidP="00582186">
      <w:pPr>
        <w:pStyle w:val="Standard"/>
        <w:snapToGrid w:val="0"/>
        <w:jc w:val="center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</w:t>
      </w:r>
      <w:r w:rsidR="002B71AB">
        <w:t>2</w:t>
      </w:r>
      <w:r w:rsidR="0024036D">
        <w:t>9</w:t>
      </w:r>
      <w:r w:rsidR="002B71AB">
        <w:t>.01</w:t>
      </w:r>
      <w:r w:rsidR="005675F1">
        <w:t>.</w:t>
      </w:r>
      <w:r w:rsidR="00582186">
        <w:t>201</w:t>
      </w:r>
      <w:r w:rsidR="0024036D">
        <w:t>8</w:t>
      </w:r>
      <w:r w:rsidR="00686F57">
        <w:t xml:space="preserve"> № </w:t>
      </w:r>
      <w:r w:rsidR="002B71AB">
        <w:t>1</w:t>
      </w:r>
      <w:r w:rsidR="0024036D">
        <w:t>1</w:t>
      </w:r>
      <w:r w:rsidR="00582186">
        <w:t xml:space="preserve"> «Об утверждении Административного  регламента </w:t>
      </w:r>
      <w:r w:rsidR="0024036D">
        <w:t>предоставления муниципальной  услуги по приему заявлений и принятия решений о</w:t>
      </w:r>
      <w:r w:rsidR="00CB1CB9">
        <w:t xml:space="preserve"> предоставлении физическим или ю</w:t>
      </w:r>
      <w:r w:rsidR="0024036D">
        <w:t xml:space="preserve">ридическим лицам муниципального имущества, находящегося в казне муниципального образования, в аренду, безвозмездное пользование </w:t>
      </w:r>
      <w:r w:rsidR="00CB1CB9">
        <w:t>(кроме зе</w:t>
      </w:r>
      <w:r w:rsidR="00C87355">
        <w:t>мельных участков)</w:t>
      </w:r>
      <w:r w:rsidR="00CB1CB9">
        <w:t>»</w:t>
      </w:r>
      <w:proofErr w:type="gramEnd"/>
    </w:p>
    <w:p w:rsidR="00CB1CB9" w:rsidRDefault="00CB1CB9" w:rsidP="00582186">
      <w:pPr>
        <w:pStyle w:val="Standard"/>
        <w:snapToGrid w:val="0"/>
        <w:jc w:val="center"/>
      </w:pPr>
    </w:p>
    <w:p w:rsidR="00F668A4" w:rsidRPr="008E6542" w:rsidRDefault="00F668A4" w:rsidP="008E6542">
      <w:pPr>
        <w:tabs>
          <w:tab w:val="left" w:pos="284"/>
        </w:tabs>
        <w:autoSpaceDE w:val="0"/>
        <w:autoSpaceDN w:val="0"/>
        <w:adjustRightInd w:val="0"/>
        <w:ind w:firstLine="927"/>
        <w:jc w:val="both"/>
        <w:rPr>
          <w:rFonts w:eastAsia="PMingLiU"/>
        </w:rPr>
      </w:pPr>
      <w:r>
        <w:t xml:space="preserve">    </w:t>
      </w:r>
      <w:r w:rsidRPr="0016102D">
        <w:t xml:space="preserve">В </w:t>
      </w:r>
      <w:proofErr w:type="gramStart"/>
      <w:r w:rsidRPr="0016102D">
        <w:t>соответстви</w:t>
      </w:r>
      <w:bookmarkStart w:id="0" w:name="_GoBack"/>
      <w:bookmarkEnd w:id="0"/>
      <w:r w:rsidRPr="0016102D">
        <w:t>и</w:t>
      </w:r>
      <w:proofErr w:type="gramEnd"/>
      <w:r w:rsidRPr="0016102D">
        <w:t xml:space="preserve">  с Федеральным законом от </w:t>
      </w:r>
      <w:r w:rsidR="00642626">
        <w:t>1</w:t>
      </w:r>
      <w:r>
        <w:t xml:space="preserve">9 </w:t>
      </w:r>
      <w:r w:rsidR="00642626">
        <w:t>июля</w:t>
      </w:r>
      <w:r>
        <w:t xml:space="preserve"> 201</w:t>
      </w:r>
      <w:r w:rsidR="00642626">
        <w:t>8 года № 204</w:t>
      </w:r>
      <w:r w:rsidR="00401B74">
        <w:t>-ФЗ</w:t>
      </w:r>
      <w:r>
        <w:t xml:space="preserve"> «О внесении изменений </w:t>
      </w:r>
      <w:r w:rsidR="00642626">
        <w:t xml:space="preserve"> в Федеральный</w:t>
      </w:r>
      <w:r>
        <w:t xml:space="preserve"> закон «О</w:t>
      </w:r>
      <w:r w:rsidR="00642626">
        <w:t>б организации предоставления государственных и муниципальных услуг»,</w:t>
      </w:r>
      <w:r>
        <w:t xml:space="preserve"> </w:t>
      </w:r>
    </w:p>
    <w:p w:rsidR="00F668A4" w:rsidRPr="008E6542" w:rsidRDefault="00F668A4" w:rsidP="008E6542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A90C4D">
        <w:rPr>
          <w:b/>
          <w:szCs w:val="24"/>
        </w:rPr>
        <w:t>ПОСТАНОВЛЯЮ:</w:t>
      </w:r>
    </w:p>
    <w:p w:rsidR="00F668A4" w:rsidRDefault="00CB1CB9" w:rsidP="00CB1CB9">
      <w:pPr>
        <w:pStyle w:val="Standard"/>
        <w:snapToGrid w:val="0"/>
        <w:ind w:firstLine="360"/>
        <w:jc w:val="both"/>
      </w:pPr>
      <w:r>
        <w:t xml:space="preserve">1. </w:t>
      </w:r>
      <w:proofErr w:type="gramStart"/>
      <w:r w:rsidR="00F668A4">
        <w:t xml:space="preserve">Внести изменения в постановление Администрации </w:t>
      </w:r>
      <w:proofErr w:type="spellStart"/>
      <w:r w:rsidR="00F668A4">
        <w:t>Новокривоше</w:t>
      </w:r>
      <w:r w:rsidR="00582186">
        <w:t>инского</w:t>
      </w:r>
      <w:proofErr w:type="spellEnd"/>
      <w:r w:rsidR="00582186">
        <w:t xml:space="preserve"> сельского поселения от </w:t>
      </w:r>
      <w:r>
        <w:t>29.01.2018</w:t>
      </w:r>
      <w:r w:rsidR="00582186">
        <w:t xml:space="preserve"> № </w:t>
      </w:r>
      <w:r w:rsidR="002B71AB">
        <w:t>1</w:t>
      </w:r>
      <w:r>
        <w:t>1</w:t>
      </w:r>
      <w:r w:rsidR="00F668A4">
        <w:t xml:space="preserve"> </w:t>
      </w:r>
      <w:r>
        <w:t xml:space="preserve"> «Об утверждении Административного  регламента предоставления муниципальной  услуги по приему заявлений и принятия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 в соответствии с действующим законодательством» </w:t>
      </w:r>
      <w:r w:rsidR="0062588B">
        <w:t>(далее – административный регламент):</w:t>
      </w:r>
      <w:proofErr w:type="gramEnd"/>
    </w:p>
    <w:p w:rsidR="00E12BE2" w:rsidRPr="000540A2" w:rsidRDefault="00142331" w:rsidP="000540A2">
      <w:pPr>
        <w:pStyle w:val="Standard"/>
        <w:snapToGrid w:val="0"/>
        <w:ind w:left="360"/>
        <w:jc w:val="both"/>
        <w:rPr>
          <w:rFonts w:cs="Times New Roman"/>
        </w:rPr>
      </w:pPr>
      <w:r w:rsidRPr="008B2C98">
        <w:rPr>
          <w:rFonts w:cs="Times New Roman"/>
        </w:rPr>
        <w:t>1.</w:t>
      </w:r>
      <w:r w:rsidR="006157FC" w:rsidRPr="008B2C98">
        <w:rPr>
          <w:rFonts w:cs="Times New Roman"/>
        </w:rPr>
        <w:t>1. часть 29</w:t>
      </w:r>
      <w:r w:rsidR="00F668A4" w:rsidRPr="008B2C98">
        <w:rPr>
          <w:rFonts w:cs="Times New Roman"/>
        </w:rPr>
        <w:t xml:space="preserve"> раздела 2 административного регламента </w:t>
      </w:r>
      <w:r w:rsidR="006157FC" w:rsidRPr="008B2C98">
        <w:rPr>
          <w:rFonts w:cs="Times New Roman"/>
        </w:rPr>
        <w:t>дополнить пунктом 5 следующего содержания:</w:t>
      </w:r>
    </w:p>
    <w:p w:rsidR="00E12BE2" w:rsidRPr="000540A2" w:rsidRDefault="00E12BE2" w:rsidP="00E12BE2">
      <w:pPr>
        <w:spacing w:line="300" w:lineRule="atLeast"/>
        <w:ind w:firstLine="540"/>
        <w:jc w:val="both"/>
      </w:pPr>
      <w:bookmarkStart w:id="1" w:name="dst100011"/>
      <w:bookmarkEnd w:id="1"/>
      <w:r w:rsidRPr="000540A2">
        <w:t xml:space="preserve">"5) требовать представления документов и информации, отсутствие и (или) </w:t>
      </w:r>
      <w:proofErr w:type="gramStart"/>
      <w:r w:rsidRPr="000540A2">
        <w:t>недостоверность</w:t>
      </w:r>
      <w:proofErr w:type="gramEnd"/>
      <w:r w:rsidRPr="000540A2">
        <w:t xml:space="preserve">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услуг».»</w:t>
      </w:r>
      <w:r w:rsidR="00390E8F">
        <w:t xml:space="preserve">  </w:t>
      </w:r>
      <w:r w:rsidR="00390E8F" w:rsidRPr="00390E8F">
        <w:rPr>
          <w:i/>
        </w:rPr>
        <w:t>(пункт 1.1 постановления вступает в силу с 1</w:t>
      </w:r>
      <w:r w:rsidR="00C44057">
        <w:rPr>
          <w:i/>
        </w:rPr>
        <w:t>8 октября 2018 года).</w:t>
      </w:r>
    </w:p>
    <w:p w:rsidR="000540A2" w:rsidRPr="00390E8F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</w:pPr>
      <w:r w:rsidRPr="00390E8F">
        <w:t>1.2.</w:t>
      </w:r>
      <w:r w:rsidR="000540A2" w:rsidRPr="00390E8F">
        <w:t xml:space="preserve"> Раздел </w:t>
      </w:r>
      <w:r w:rsidR="000540A2" w:rsidRPr="00390E8F">
        <w:rPr>
          <w:lang w:val="en-US"/>
        </w:rPr>
        <w:t>V</w:t>
      </w:r>
      <w:r w:rsidR="000540A2" w:rsidRPr="00390E8F">
        <w:t xml:space="preserve"> административного регламента изложить в следующей редакции:</w:t>
      </w:r>
    </w:p>
    <w:p w:rsidR="00FE7F72" w:rsidRPr="008B2C98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C98">
        <w:t xml:space="preserve"> «</w:t>
      </w:r>
      <w:r w:rsidRPr="008B2C98">
        <w:rPr>
          <w:b/>
          <w:lang w:val="en-US"/>
        </w:rPr>
        <w:t>V</w:t>
      </w:r>
      <w:r w:rsidRPr="008B2C98">
        <w:rPr>
          <w:b/>
        </w:rPr>
        <w:t xml:space="preserve">. </w:t>
      </w:r>
      <w:r w:rsidRPr="008B2C98">
        <w:rPr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anchor="dst100352" w:history="1">
        <w:r w:rsidRPr="008B2C98">
          <w:rPr>
            <w:rStyle w:val="a5"/>
            <w:b/>
            <w:color w:val="auto"/>
            <w:u w:val="none"/>
            <w:shd w:val="clear" w:color="auto" w:fill="FFFFFF"/>
          </w:rPr>
          <w:t>части 1.1 статьи 16</w:t>
        </w:r>
      </w:hyperlink>
      <w:r w:rsidRPr="008B2C98">
        <w:rPr>
          <w:b/>
        </w:rPr>
        <w:t xml:space="preserve"> </w:t>
      </w:r>
      <w:r w:rsidRPr="008B2C98">
        <w:rPr>
          <w:b/>
          <w:shd w:val="clear" w:color="auto" w:fill="FFFFFF"/>
        </w:rPr>
        <w:t>Федерального закона от 27 июля 2010 года № 210-ФЗ «</w:t>
      </w:r>
      <w:r w:rsidRPr="008B2C98">
        <w:rPr>
          <w:b/>
        </w:rPr>
        <w:t>Об организации предоставления государственных и муниципальных услуг»,</w:t>
      </w:r>
      <w:r w:rsidRPr="008B2C98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E7F72" w:rsidRPr="008B2C98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FE7F72" w:rsidRPr="008B2C98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8B2C98">
        <w:rPr>
          <w:b/>
          <w:i/>
        </w:rPr>
        <w:t xml:space="preserve">5.1. 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8B2C98">
        <w:rPr>
          <w:b/>
          <w:i/>
          <w:shd w:val="clear" w:color="auto" w:fill="FFFFFF"/>
        </w:rPr>
        <w:t xml:space="preserve">многофункционального центра, организаций, указанных в </w:t>
      </w:r>
      <w:hyperlink r:id="rId8" w:anchor="dst100352" w:history="1">
        <w:r w:rsidRPr="008B2C98">
          <w:rPr>
            <w:rStyle w:val="a5"/>
            <w:b/>
            <w:i/>
            <w:color w:val="auto"/>
            <w:u w:val="none"/>
            <w:shd w:val="clear" w:color="auto" w:fill="FFFFFF"/>
          </w:rPr>
          <w:t>части 1.1 статьи 16</w:t>
        </w:r>
      </w:hyperlink>
      <w:r w:rsidRPr="008B2C98">
        <w:rPr>
          <w:b/>
          <w:i/>
        </w:rPr>
        <w:t xml:space="preserve"> </w:t>
      </w:r>
      <w:r w:rsidRPr="008B2C98">
        <w:rPr>
          <w:b/>
          <w:i/>
          <w:shd w:val="clear" w:color="auto" w:fill="FFFFFF"/>
        </w:rPr>
        <w:t>Федерального закона от 27 июля 2010 года № 210-ФЗ «</w:t>
      </w:r>
      <w:r w:rsidRPr="008B2C98">
        <w:rPr>
          <w:b/>
          <w:i/>
        </w:rPr>
        <w:t>Об организации предоставления государственных и муниципальных услуг»,</w:t>
      </w:r>
      <w:r w:rsidRPr="008B2C98">
        <w:rPr>
          <w:b/>
          <w:i/>
          <w:shd w:val="clear" w:color="auto" w:fill="FFFFFF"/>
        </w:rPr>
        <w:t xml:space="preserve"> </w:t>
      </w:r>
    </w:p>
    <w:p w:rsidR="00FE7F72" w:rsidRPr="008B2C98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B2C98">
        <w:rPr>
          <w:b/>
          <w:i/>
          <w:shd w:val="clear" w:color="auto" w:fill="FFFFFF"/>
        </w:rPr>
        <w:t>а также их должностных лиц, муниципальных служащих, работников</w:t>
      </w:r>
    </w:p>
    <w:p w:rsidR="00FE7F72" w:rsidRPr="008B2C98" w:rsidRDefault="00FE7F72" w:rsidP="00FE7F7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E7F72" w:rsidRPr="008B2C98" w:rsidRDefault="00FE7F72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 xml:space="preserve">123. Заявители вправе обжаловать решения, действия (бездействие) </w:t>
      </w:r>
      <w:r w:rsidRPr="008B2C98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8B2C98">
        <w:rPr>
          <w:rFonts w:ascii="Times New Roman" w:hAnsi="Times New Roman"/>
          <w:i/>
          <w:sz w:val="24"/>
          <w:szCs w:val="24"/>
        </w:rPr>
        <w:t xml:space="preserve">, </w:t>
      </w:r>
      <w:r w:rsidRPr="000540A2">
        <w:rPr>
          <w:rFonts w:ascii="Times New Roman" w:hAnsi="Times New Roman"/>
          <w:sz w:val="24"/>
          <w:szCs w:val="24"/>
        </w:rPr>
        <w:t>специалистов Администрации,</w:t>
      </w:r>
      <w:r w:rsidRPr="008B2C98">
        <w:rPr>
          <w:rFonts w:ascii="Times New Roman" w:hAnsi="Times New Roman"/>
          <w:sz w:val="24"/>
          <w:szCs w:val="24"/>
        </w:rPr>
        <w:t xml:space="preserve">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FE7F72" w:rsidRPr="008B2C98" w:rsidRDefault="00F21CC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</w:t>
      </w:r>
      <w:r w:rsidR="00FE7F72" w:rsidRPr="008B2C98">
        <w:rPr>
          <w:rFonts w:ascii="Times New Roman" w:hAnsi="Times New Roman"/>
          <w:sz w:val="24"/>
          <w:szCs w:val="24"/>
        </w:rPr>
        <w:t>2</w:t>
      </w:r>
      <w:r w:rsidRPr="008B2C98">
        <w:rPr>
          <w:rFonts w:ascii="Times New Roman" w:hAnsi="Times New Roman"/>
          <w:sz w:val="24"/>
          <w:szCs w:val="24"/>
        </w:rPr>
        <w:t>4</w:t>
      </w:r>
      <w:r w:rsidR="00FE7F72" w:rsidRPr="008B2C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Обжалование действий (бездействия) Администрации, специалистов Администрации,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услуг или их работнику. </w:t>
      </w:r>
    </w:p>
    <w:p w:rsidR="00FE7F72" w:rsidRPr="008B2C98" w:rsidRDefault="00B35C51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 xml:space="preserve">5.2. </w:t>
      </w:r>
      <w:r w:rsidR="00FE7F72" w:rsidRPr="008B2C98">
        <w:rPr>
          <w:b/>
          <w:i/>
        </w:rPr>
        <w:t>Предмет жалобы</w:t>
      </w:r>
    </w:p>
    <w:p w:rsidR="00FE7F72" w:rsidRPr="008B2C98" w:rsidRDefault="00F21CC8" w:rsidP="00FE7F72">
      <w:pPr>
        <w:pStyle w:val="a7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125</w:t>
      </w:r>
      <w:r w:rsidR="00FE7F72" w:rsidRPr="008B2C98">
        <w:rPr>
          <w:rFonts w:ascii="Times New Roman" w:hAnsi="Times New Roman"/>
          <w:sz w:val="24"/>
          <w:szCs w:val="24"/>
        </w:rPr>
        <w:t>. Предметом досудебного (внесудебного) обжалования являются действия (бездействие)</w:t>
      </w:r>
      <w:r w:rsidR="00B35C51" w:rsidRPr="008B2C98">
        <w:rPr>
          <w:rFonts w:ascii="Times New Roman" w:hAnsi="Times New Roman"/>
          <w:sz w:val="24"/>
          <w:szCs w:val="24"/>
        </w:rPr>
        <w:t xml:space="preserve"> должностных лиц Администрации</w:t>
      </w:r>
      <w:r w:rsidR="00FE7F72" w:rsidRPr="008B2C98">
        <w:rPr>
          <w:rFonts w:ascii="Times New Roman" w:hAnsi="Times New Roman"/>
          <w:i/>
          <w:sz w:val="24"/>
          <w:szCs w:val="24"/>
        </w:rPr>
        <w:t xml:space="preserve">, </w:t>
      </w:r>
      <w:r w:rsidR="00FE7F72" w:rsidRPr="008B2C98">
        <w:rPr>
          <w:rFonts w:ascii="Times New Roman" w:hAnsi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связанные: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1) с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 (далее - Федерального закона от 27 июля 2010 года №210-ФЗ);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2) с нарушением срока предоставления муниципальной услуги. </w:t>
      </w:r>
      <w:proofErr w:type="gramStart"/>
      <w:r w:rsidRPr="008B2C98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210-ФЗ;</w:t>
      </w:r>
      <w:proofErr w:type="gramEnd"/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3) с 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 </w:t>
      </w:r>
      <w:r w:rsidRPr="008B2C98">
        <w:rPr>
          <w:i/>
        </w:rPr>
        <w:t>(вступает в силу с 18 октября 2018 года)</w:t>
      </w:r>
      <w:r w:rsidRPr="008B2C98">
        <w:t>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4) с отказом в </w:t>
      </w:r>
      <w:proofErr w:type="gramStart"/>
      <w:r w:rsidRPr="008B2C98">
        <w:t>приеме</w:t>
      </w:r>
      <w:proofErr w:type="gramEnd"/>
      <w:r w:rsidRPr="008B2C98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proofErr w:type="gramStart"/>
      <w:r w:rsidRPr="008B2C98">
        <w:t>5) с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B2C98">
        <w:t xml:space="preserve"> </w:t>
      </w:r>
      <w:proofErr w:type="gramStart"/>
      <w:r w:rsidRPr="008B2C98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  <w:proofErr w:type="gramEnd"/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6) с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proofErr w:type="gramStart"/>
      <w:r w:rsidRPr="008B2C98">
        <w:t xml:space="preserve">7) с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 № 210-ФЗ  или их работников в исправлении допущенных ими опечаток и ошибок в выданных в </w:t>
      </w:r>
      <w:r w:rsidRPr="008B2C98"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2C98">
        <w:t xml:space="preserve"> </w:t>
      </w:r>
      <w:proofErr w:type="gramStart"/>
      <w:r w:rsidRPr="008B2C98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  <w:proofErr w:type="gramEnd"/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8) с нарушением срока или порядка выдачи документов по результатам предоставления муниципальной услуги;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proofErr w:type="gramStart"/>
      <w:r w:rsidRPr="008B2C98">
        <w:t>9) с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B2C98">
        <w:t xml:space="preserve"> </w:t>
      </w:r>
      <w:proofErr w:type="gramStart"/>
      <w:r w:rsidRPr="008B2C98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 210-ФЗ;</w:t>
      </w:r>
      <w:proofErr w:type="gramEnd"/>
    </w:p>
    <w:p w:rsidR="00FE7F72" w:rsidRPr="008B2C98" w:rsidRDefault="00FE7F72" w:rsidP="00FE7F72">
      <w:pPr>
        <w:ind w:firstLine="540"/>
        <w:jc w:val="both"/>
        <w:rPr>
          <w:i/>
        </w:rPr>
      </w:pPr>
      <w:proofErr w:type="gramStart"/>
      <w:r w:rsidRPr="008B2C98">
        <w:t>10) с требованием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 w:rsidRPr="008B2C98">
        <w:t xml:space="preserve">». </w:t>
      </w:r>
      <w:proofErr w:type="gramStart"/>
      <w:r w:rsidRPr="008B2C98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8B2C98">
        <w:t xml:space="preserve"> и муниципальных услуг» </w:t>
      </w:r>
      <w:r w:rsidRPr="008B2C98">
        <w:rPr>
          <w:i/>
        </w:rPr>
        <w:t>(вступает в силу с 18 октября 2018 года).</w:t>
      </w:r>
    </w:p>
    <w:p w:rsidR="00FE7F72" w:rsidRPr="008B2C98" w:rsidRDefault="00B35C51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 xml:space="preserve">5.3. </w:t>
      </w:r>
      <w:r w:rsidR="00FE7F72" w:rsidRPr="008B2C98">
        <w:rPr>
          <w:b/>
          <w:i/>
        </w:rPr>
        <w:t xml:space="preserve">Органы власти и уполномоченные на рассмотрение жалобы </w:t>
      </w:r>
    </w:p>
    <w:p w:rsidR="00FE7F72" w:rsidRPr="008B2C98" w:rsidRDefault="00FE7F72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>должностные лица, которым может быть направлена жалоба</w:t>
      </w:r>
    </w:p>
    <w:p w:rsidR="00FE7F72" w:rsidRPr="008B2C98" w:rsidRDefault="00F21CC8" w:rsidP="00FE7F7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126</w:t>
      </w:r>
      <w:r w:rsidR="00FE7F72" w:rsidRPr="008B2C98">
        <w:rPr>
          <w:rFonts w:ascii="Times New Roman" w:hAnsi="Times New Roman"/>
          <w:sz w:val="24"/>
          <w:szCs w:val="24"/>
        </w:rPr>
        <w:t>. Жалоба на действия (бездействие) Администрации,</w:t>
      </w:r>
      <w:r w:rsidR="00B35C51" w:rsidRPr="008B2C98">
        <w:rPr>
          <w:rFonts w:ascii="Times New Roman" w:hAnsi="Times New Roman"/>
          <w:sz w:val="24"/>
          <w:szCs w:val="24"/>
        </w:rPr>
        <w:t xml:space="preserve"> специалистов </w:t>
      </w:r>
      <w:proofErr w:type="gramStart"/>
      <w:r w:rsidR="00B35C51" w:rsidRPr="008B2C9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а также на принимаемые ими решения при предоставлении муниципальной услуги в письменной форме на бумажном носителе, в электронной форм</w:t>
      </w:r>
      <w:r w:rsidR="00B35C51" w:rsidRPr="008B2C98">
        <w:rPr>
          <w:rFonts w:ascii="Times New Roman" w:hAnsi="Times New Roman"/>
          <w:sz w:val="24"/>
          <w:szCs w:val="24"/>
        </w:rPr>
        <w:t xml:space="preserve">е направляется Главе </w:t>
      </w:r>
      <w:proofErr w:type="spellStart"/>
      <w:r w:rsidR="00B35C51" w:rsidRPr="008B2C9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B35C51" w:rsidRPr="008B2C98">
        <w:rPr>
          <w:rFonts w:ascii="Times New Roman" w:hAnsi="Times New Roman"/>
          <w:sz w:val="24"/>
          <w:szCs w:val="24"/>
        </w:rPr>
        <w:t xml:space="preserve"> </w:t>
      </w:r>
      <w:r w:rsidR="00FE7F72" w:rsidRPr="008B2C98">
        <w:rPr>
          <w:rFonts w:ascii="Times New Roman" w:hAnsi="Times New Roman"/>
          <w:sz w:val="24"/>
          <w:szCs w:val="24"/>
        </w:rPr>
        <w:t xml:space="preserve">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FE7F72" w:rsidRPr="008B2C98" w:rsidRDefault="00F21CC8" w:rsidP="00FE7F7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127</w:t>
      </w:r>
      <w:r w:rsidR="00FE7F72" w:rsidRPr="008B2C98">
        <w:rPr>
          <w:rFonts w:ascii="Times New Roman" w:hAnsi="Times New Roman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 года № 210-ФЗ,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</w:t>
      </w:r>
      <w:r w:rsidRPr="008B2C98">
        <w:lastRenderedPageBreak/>
        <w:t>2010 года № 210-ФЗ, а также принимаемых им решений при предоставлении муниципальной услуги.</w:t>
      </w:r>
    </w:p>
    <w:p w:rsidR="00FE7F72" w:rsidRPr="008B2C98" w:rsidRDefault="00B35C51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 xml:space="preserve">5.4. </w:t>
      </w:r>
      <w:r w:rsidR="00FE7F72" w:rsidRPr="008B2C98">
        <w:rPr>
          <w:b/>
          <w:i/>
        </w:rPr>
        <w:t>Порядок подачи и рассмотрения жалобы</w:t>
      </w:r>
    </w:p>
    <w:p w:rsidR="00FE7F72" w:rsidRPr="008B2C98" w:rsidRDefault="00F21CC8" w:rsidP="00FE7F7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128</w:t>
      </w:r>
      <w:r w:rsidR="00FE7F72" w:rsidRPr="008B2C98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rPr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8B2C98">
        <w:t xml:space="preserve"> предусмотренных частью 1.1 статьи 16 Федерального закона от 27 июля 2010 года № 210-ФЗ, </w:t>
      </w:r>
      <w:r w:rsidRPr="008B2C98">
        <w:rPr>
          <w:bCs/>
        </w:rPr>
        <w:t>решения и действия (бездействие) которых обжалуются;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B2C98">
        <w:rPr>
          <w:b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rPr>
          <w:bCs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B2C98">
        <w:t xml:space="preserve"> частью 1.1 статьи 16 Федерального закона от 27 июля 2010 года № 210-ФЗ, их работников</w:t>
      </w:r>
      <w:r w:rsidRPr="008B2C98">
        <w:rPr>
          <w:bCs/>
        </w:rPr>
        <w:t>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rPr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B2C98">
        <w:t xml:space="preserve"> частью 1.1 статьи 16 Федерального закона от 27 июля 2010 года № 210-ФЗ, их работников</w:t>
      </w:r>
      <w:r w:rsidRPr="008B2C98">
        <w:rPr>
          <w:b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E7F72" w:rsidRPr="008B2C98" w:rsidRDefault="00F21CC8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129</w:t>
      </w:r>
      <w:r w:rsidR="00FE7F72" w:rsidRPr="008B2C98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случае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>: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rPr>
          <w:bCs/>
        </w:rPr>
        <w:t xml:space="preserve">1) оформленная в </w:t>
      </w:r>
      <w:proofErr w:type="gramStart"/>
      <w:r w:rsidRPr="008B2C98">
        <w:rPr>
          <w:bCs/>
        </w:rPr>
        <w:t>соответствии</w:t>
      </w:r>
      <w:proofErr w:type="gramEnd"/>
      <w:r w:rsidRPr="008B2C98">
        <w:rPr>
          <w:bCs/>
        </w:rPr>
        <w:t xml:space="preserve"> с законодательством Российской Федерации доверенность (для физических лиц);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rPr>
          <w:bCs/>
        </w:rPr>
        <w:t xml:space="preserve">2) оформленная в </w:t>
      </w:r>
      <w:proofErr w:type="gramStart"/>
      <w:r w:rsidRPr="008B2C98">
        <w:rPr>
          <w:bCs/>
        </w:rPr>
        <w:t>соответствии</w:t>
      </w:r>
      <w:proofErr w:type="gramEnd"/>
      <w:r w:rsidRPr="008B2C98">
        <w:rPr>
          <w:bCs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2C98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7F72" w:rsidRPr="008B2C98" w:rsidRDefault="00F21CC8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130</w:t>
      </w:r>
      <w:r w:rsidR="00FE7F72" w:rsidRPr="008B2C98">
        <w:rPr>
          <w:rFonts w:ascii="Times New Roman" w:hAnsi="Times New Roman"/>
          <w:sz w:val="24"/>
          <w:szCs w:val="24"/>
        </w:rPr>
        <w:t>. Жалоба на решения и действия (бездействие) Администрации</w:t>
      </w:r>
      <w:r w:rsidR="00B35C51" w:rsidRPr="008B2C98">
        <w:rPr>
          <w:rFonts w:ascii="Times New Roman" w:hAnsi="Times New Roman"/>
          <w:sz w:val="24"/>
          <w:szCs w:val="24"/>
        </w:rPr>
        <w:t>, специалистов Администрации</w:t>
      </w:r>
      <w:r w:rsidR="00FE7F72" w:rsidRPr="008B2C98">
        <w:rPr>
          <w:rFonts w:ascii="Times New Roman" w:hAnsi="Times New Roman"/>
          <w:sz w:val="24"/>
          <w:szCs w:val="24"/>
        </w:rPr>
        <w:t>, может быть направлена по почте, через МФЦ, а также может быть принята на личном приёме заявителя.</w:t>
      </w:r>
    </w:p>
    <w:p w:rsidR="00FE7F72" w:rsidRPr="008B2C98" w:rsidRDefault="00F21CC8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131</w:t>
      </w:r>
      <w:r w:rsidR="00FE7F72" w:rsidRPr="008B2C98">
        <w:rPr>
          <w:rFonts w:ascii="Times New Roman" w:hAnsi="Times New Roman"/>
          <w:sz w:val="24"/>
          <w:szCs w:val="24"/>
        </w:rPr>
        <w:t>. Прием жалоб в письменной форме на бумажном носителе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E7F72" w:rsidRPr="008B2C98" w:rsidRDefault="00F21CC8" w:rsidP="00FE7F72">
      <w:pPr>
        <w:pStyle w:val="a7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132</w:t>
      </w:r>
      <w:r w:rsidR="00FE7F72" w:rsidRPr="008B2C98">
        <w:rPr>
          <w:rFonts w:ascii="Times New Roman" w:hAnsi="Times New Roman"/>
          <w:bCs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FE7F72" w:rsidRPr="008B2C98" w:rsidRDefault="00F21CC8" w:rsidP="00FE7F7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133</w:t>
      </w:r>
      <w:r w:rsidR="00FE7F72" w:rsidRPr="008B2C98">
        <w:rPr>
          <w:rFonts w:ascii="Times New Roman" w:hAnsi="Times New Roman"/>
          <w:bCs/>
          <w:sz w:val="24"/>
          <w:szCs w:val="24"/>
        </w:rPr>
        <w:t>. Жалоба на решения и действия (бездействие) организаций, предусмотренных</w:t>
      </w:r>
      <w:r w:rsidR="00FE7F72" w:rsidRPr="008B2C98">
        <w:rPr>
          <w:rFonts w:ascii="Times New Roman" w:hAnsi="Times New Roman"/>
          <w:sz w:val="24"/>
          <w:szCs w:val="24"/>
        </w:rPr>
        <w:t xml:space="preserve"> частью 1.1 статьи 16 Федерального закона от 27 июля 2010 года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</w:t>
      </w:r>
      <w:r w:rsidR="00FE7F72" w:rsidRPr="008B2C98">
        <w:rPr>
          <w:rFonts w:ascii="Times New Roman" w:hAnsi="Times New Roman"/>
          <w:sz w:val="24"/>
          <w:szCs w:val="24"/>
        </w:rPr>
        <w:lastRenderedPageBreak/>
        <w:t>может быть принята при личном приёме заявителя.</w:t>
      </w:r>
    </w:p>
    <w:p w:rsidR="00FE7F72" w:rsidRPr="008B2C98" w:rsidRDefault="00FE7F72" w:rsidP="00FE7F7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bCs/>
          <w:sz w:val="24"/>
          <w:szCs w:val="24"/>
        </w:rPr>
        <w:t>34</w:t>
      </w:r>
      <w:r w:rsidRPr="008B2C98">
        <w:rPr>
          <w:rFonts w:ascii="Times New Roman" w:hAnsi="Times New Roman"/>
          <w:bCs/>
          <w:sz w:val="24"/>
          <w:szCs w:val="24"/>
        </w:rPr>
        <w:t xml:space="preserve">. В </w:t>
      </w:r>
      <w:proofErr w:type="gramStart"/>
      <w:r w:rsidRPr="008B2C98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8B2C98">
        <w:rPr>
          <w:rFonts w:ascii="Times New Roman" w:hAnsi="Times New Roman"/>
          <w:bCs/>
          <w:sz w:val="24"/>
          <w:szCs w:val="24"/>
        </w:rPr>
        <w:t xml:space="preserve"> подачи жалобы </w:t>
      </w:r>
      <w:r w:rsidRPr="008B2C98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8B2C98">
        <w:rPr>
          <w:rFonts w:ascii="Times New Roman" w:hAnsi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7F72" w:rsidRPr="008B2C98" w:rsidRDefault="00FE7F72" w:rsidP="00FE7F72">
      <w:pPr>
        <w:pStyle w:val="a7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13</w:t>
      </w:r>
      <w:r w:rsidR="00F21CC8" w:rsidRPr="008B2C98">
        <w:rPr>
          <w:rFonts w:ascii="Times New Roman" w:hAnsi="Times New Roman"/>
          <w:sz w:val="24"/>
          <w:szCs w:val="24"/>
        </w:rPr>
        <w:t>5</w:t>
      </w:r>
      <w:r w:rsidRPr="008B2C98">
        <w:rPr>
          <w:rFonts w:ascii="Times New Roman" w:hAnsi="Times New Roman"/>
          <w:sz w:val="24"/>
          <w:szCs w:val="24"/>
        </w:rPr>
        <w:t>. Подача жалоб в электронной форме чер</w:t>
      </w:r>
      <w:r w:rsidR="00B35C51" w:rsidRPr="008B2C98">
        <w:rPr>
          <w:rFonts w:ascii="Times New Roman" w:hAnsi="Times New Roman"/>
          <w:sz w:val="24"/>
          <w:szCs w:val="24"/>
        </w:rPr>
        <w:t xml:space="preserve">ез официальный сайт  </w:t>
      </w:r>
      <w:proofErr w:type="spellStart"/>
      <w:r w:rsidR="00B35C51" w:rsidRPr="008B2C9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B35C51" w:rsidRPr="008B2C98">
        <w:rPr>
          <w:rFonts w:ascii="Times New Roman" w:hAnsi="Times New Roman"/>
          <w:sz w:val="24"/>
          <w:szCs w:val="24"/>
        </w:rPr>
        <w:t xml:space="preserve"> </w:t>
      </w:r>
      <w:r w:rsidRPr="008B2C98">
        <w:rPr>
          <w:rFonts w:ascii="Times New Roman" w:hAnsi="Times New Roman"/>
          <w:sz w:val="24"/>
          <w:szCs w:val="24"/>
        </w:rPr>
        <w:t xml:space="preserve"> сельского поселения, Единый портал государственных  и муниципальных услуг (функций) не осуществляется.</w:t>
      </w:r>
    </w:p>
    <w:p w:rsidR="00FE7F72" w:rsidRPr="008B2C98" w:rsidRDefault="00FE7F72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bCs/>
          <w:sz w:val="24"/>
          <w:szCs w:val="24"/>
        </w:rPr>
        <w:t>36</w:t>
      </w:r>
      <w:r w:rsidRPr="008B2C98">
        <w:rPr>
          <w:rFonts w:ascii="Times New Roman" w:hAnsi="Times New Roman"/>
          <w:bCs/>
          <w:sz w:val="24"/>
          <w:szCs w:val="24"/>
        </w:rPr>
        <w:t>. Жалоба на решения и действия (бездействия) должностных лиц Администрации и муниципальных служащих ра</w:t>
      </w:r>
      <w:r w:rsidR="00B35C51" w:rsidRPr="008B2C98">
        <w:rPr>
          <w:rFonts w:ascii="Times New Roman" w:hAnsi="Times New Roman"/>
          <w:bCs/>
          <w:sz w:val="24"/>
          <w:szCs w:val="24"/>
        </w:rPr>
        <w:t xml:space="preserve">ссматривается Главой </w:t>
      </w:r>
      <w:proofErr w:type="spellStart"/>
      <w:r w:rsidR="00B35C51" w:rsidRPr="008B2C98">
        <w:rPr>
          <w:rFonts w:ascii="Times New Roman" w:hAnsi="Times New Roman"/>
          <w:bCs/>
          <w:sz w:val="24"/>
          <w:szCs w:val="24"/>
        </w:rPr>
        <w:t>Новокривошеинского</w:t>
      </w:r>
      <w:proofErr w:type="spellEnd"/>
      <w:r w:rsidR="00B35C51" w:rsidRPr="008B2C98">
        <w:rPr>
          <w:rFonts w:ascii="Times New Roman" w:hAnsi="Times New Roman"/>
          <w:bCs/>
          <w:sz w:val="24"/>
          <w:szCs w:val="24"/>
        </w:rPr>
        <w:t xml:space="preserve"> </w:t>
      </w:r>
      <w:r w:rsidRPr="008B2C98">
        <w:rPr>
          <w:rFonts w:ascii="Times New Roman" w:hAnsi="Times New Roman"/>
          <w:bCs/>
          <w:sz w:val="24"/>
          <w:szCs w:val="24"/>
        </w:rPr>
        <w:t xml:space="preserve"> сельского поселения (Главой Администрации).</w:t>
      </w:r>
    </w:p>
    <w:p w:rsidR="00FE7F72" w:rsidRPr="008B2C98" w:rsidRDefault="00FE7F72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bCs/>
          <w:sz w:val="24"/>
          <w:szCs w:val="24"/>
        </w:rPr>
        <w:t>37</w:t>
      </w:r>
      <w:r w:rsidRPr="008B2C98">
        <w:rPr>
          <w:rFonts w:ascii="Times New Roman" w:hAnsi="Times New Roman"/>
          <w:bCs/>
          <w:sz w:val="24"/>
          <w:szCs w:val="24"/>
        </w:rPr>
        <w:t xml:space="preserve">. В </w:t>
      </w:r>
      <w:proofErr w:type="gramStart"/>
      <w:r w:rsidRPr="008B2C98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8B2C98">
        <w:rPr>
          <w:rFonts w:ascii="Times New Roman" w:hAnsi="Times New Roman"/>
          <w:bCs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E7F72" w:rsidRPr="008B2C98" w:rsidRDefault="00FE7F72" w:rsidP="00FE7F7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B2C98">
        <w:rPr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7F72" w:rsidRPr="008B2C98" w:rsidRDefault="00FE7F72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bCs/>
          <w:sz w:val="24"/>
          <w:szCs w:val="24"/>
        </w:rPr>
        <w:t>38</w:t>
      </w:r>
      <w:r w:rsidRPr="008B2C98">
        <w:rPr>
          <w:rFonts w:ascii="Times New Roman" w:hAnsi="Times New Roman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E7F72" w:rsidRPr="008B2C98" w:rsidRDefault="00F21CC8" w:rsidP="00FE7F7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139</w:t>
      </w:r>
      <w:r w:rsidR="00FE7F72" w:rsidRPr="008B2C98">
        <w:rPr>
          <w:rFonts w:ascii="Times New Roman" w:hAnsi="Times New Roman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органа.</w:t>
      </w:r>
    </w:p>
    <w:p w:rsidR="00FE7F72" w:rsidRPr="008B2C98" w:rsidRDefault="00B35C51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 xml:space="preserve">5.5. </w:t>
      </w:r>
      <w:r w:rsidR="00FE7F72" w:rsidRPr="008B2C98">
        <w:rPr>
          <w:b/>
          <w:i/>
        </w:rPr>
        <w:t>Сроки рассмотрения жалобы</w:t>
      </w:r>
    </w:p>
    <w:p w:rsidR="00FE7F72" w:rsidRPr="008B2C98" w:rsidRDefault="00F21CC8" w:rsidP="00FE7F7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bCs/>
          <w:sz w:val="24"/>
          <w:szCs w:val="24"/>
        </w:rPr>
        <w:tab/>
        <w:t>140</w:t>
      </w:r>
      <w:r w:rsidR="00FE7F72" w:rsidRPr="008B2C9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E7F72" w:rsidRPr="008B2C98">
        <w:rPr>
          <w:rFonts w:ascii="Times New Roman" w:hAnsi="Times New Roman"/>
          <w:bCs/>
          <w:sz w:val="24"/>
          <w:szCs w:val="24"/>
        </w:rPr>
        <w:t>Жалоба, поступившая в Администрацию подлежит</w:t>
      </w:r>
      <w:proofErr w:type="gramEnd"/>
      <w:r w:rsidR="00FE7F72" w:rsidRPr="008B2C98">
        <w:rPr>
          <w:rFonts w:ascii="Times New Roman" w:hAnsi="Times New Roman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E7F72" w:rsidRPr="008B2C98" w:rsidRDefault="00F21CC8" w:rsidP="00FE7F7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141</w:t>
      </w:r>
      <w:r w:rsidR="00FE7F72" w:rsidRPr="008B2C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E7F72" w:rsidRPr="008B2C98" w:rsidRDefault="00B35C51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 xml:space="preserve">5.6. </w:t>
      </w:r>
      <w:r w:rsidR="00FE7F72" w:rsidRPr="008B2C98">
        <w:rPr>
          <w:b/>
          <w:i/>
        </w:rPr>
        <w:t>Результат рассмотрения жалобы</w:t>
      </w:r>
    </w:p>
    <w:p w:rsidR="00FE7F72" w:rsidRPr="008B2C98" w:rsidRDefault="00F21CC8" w:rsidP="00FE7F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142</w:t>
      </w:r>
      <w:r w:rsidR="00FE7F72" w:rsidRPr="008B2C98">
        <w:rPr>
          <w:rFonts w:ascii="Times New Roman" w:hAnsi="Times New Roman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8B2C98">
        <w:t xml:space="preserve">2) отказывает в </w:t>
      </w:r>
      <w:proofErr w:type="gramStart"/>
      <w:r w:rsidRPr="008B2C98">
        <w:t>удовлетворении</w:t>
      </w:r>
      <w:proofErr w:type="gramEnd"/>
      <w:r w:rsidRPr="008B2C98">
        <w:t xml:space="preserve"> жалобы.</w:t>
      </w:r>
      <w:r w:rsidRPr="008B2C98">
        <w:rPr>
          <w:bCs/>
          <w:i/>
        </w:rPr>
        <w:t xml:space="preserve"> </w:t>
      </w:r>
    </w:p>
    <w:p w:rsidR="00FE7F72" w:rsidRPr="008B2C98" w:rsidRDefault="00FE7F72" w:rsidP="00FE7F72">
      <w:pPr>
        <w:pStyle w:val="a7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sz w:val="24"/>
          <w:szCs w:val="24"/>
        </w:rPr>
        <w:t>43</w:t>
      </w:r>
      <w:r w:rsidRPr="008B2C9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2C9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2C98">
        <w:rPr>
          <w:rFonts w:ascii="Times New Roman" w:hAnsi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FE7F72" w:rsidRPr="008B2C98" w:rsidRDefault="004D7AFD" w:rsidP="00FE7F72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5.7. </w:t>
      </w:r>
      <w:r w:rsidR="00FE7F72" w:rsidRPr="008B2C98">
        <w:rPr>
          <w:b/>
          <w:i/>
        </w:rPr>
        <w:t xml:space="preserve">Порядок информирования заявителя </w:t>
      </w:r>
    </w:p>
    <w:p w:rsidR="00FE7F72" w:rsidRPr="008B2C98" w:rsidRDefault="00FE7F72" w:rsidP="00FE7F72">
      <w:pPr>
        <w:autoSpaceDE w:val="0"/>
        <w:autoSpaceDN w:val="0"/>
        <w:adjustRightInd w:val="0"/>
        <w:jc w:val="center"/>
        <w:rPr>
          <w:b/>
          <w:i/>
        </w:rPr>
      </w:pPr>
      <w:r w:rsidRPr="008B2C98">
        <w:rPr>
          <w:b/>
          <w:i/>
        </w:rPr>
        <w:t>о результатах рассмотрения жалобы</w:t>
      </w:r>
    </w:p>
    <w:p w:rsidR="00FE7F72" w:rsidRPr="008B2C98" w:rsidRDefault="00FE7F72" w:rsidP="00FE7F72">
      <w:pPr>
        <w:pStyle w:val="a7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ab/>
        <w:t>1</w:t>
      </w:r>
      <w:r w:rsidR="00F21CC8" w:rsidRPr="008B2C98">
        <w:rPr>
          <w:rFonts w:ascii="Times New Roman" w:hAnsi="Times New Roman"/>
          <w:sz w:val="24"/>
          <w:szCs w:val="24"/>
        </w:rPr>
        <w:t>44.</w:t>
      </w:r>
      <w:r w:rsidRPr="008B2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C98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F21CC8" w:rsidRPr="000540A2">
        <w:rPr>
          <w:rFonts w:ascii="Times New Roman" w:hAnsi="Times New Roman"/>
          <w:sz w:val="24"/>
          <w:szCs w:val="24"/>
        </w:rPr>
        <w:t>142</w:t>
      </w:r>
      <w:r w:rsidR="00F21CC8" w:rsidRPr="008B2C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C98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8B2C98">
        <w:rPr>
          <w:rFonts w:ascii="Times New Roman" w:hAnsi="Times New Roman"/>
          <w:sz w:val="24"/>
          <w:szCs w:val="24"/>
        </w:rPr>
        <w:lastRenderedPageBreak/>
        <w:t>жалобы (способом, указанным заявителем в жалобе лично, по почте или электронной почтой).</w:t>
      </w:r>
      <w:proofErr w:type="gramEnd"/>
    </w:p>
    <w:p w:rsidR="00FE7F72" w:rsidRPr="008B2C98" w:rsidRDefault="00F21CC8" w:rsidP="00F21CC8">
      <w:pPr>
        <w:jc w:val="both"/>
      </w:pPr>
      <w:r w:rsidRPr="008B2C98">
        <w:t xml:space="preserve">   145</w:t>
      </w:r>
      <w:r w:rsidR="00FE7F72" w:rsidRPr="008B2C98">
        <w:t xml:space="preserve">. </w:t>
      </w:r>
      <w:proofErr w:type="gramStart"/>
      <w:r w:rsidR="00FE7F72" w:rsidRPr="008B2C98">
        <w:t xml:space="preserve">В случае признания жалобы подлежащей удовлетворению в ответе заявителю, указанном в </w:t>
      </w:r>
      <w:r w:rsidRPr="008B2C98">
        <w:t xml:space="preserve">пункте </w:t>
      </w:r>
      <w:r w:rsidRPr="000540A2">
        <w:t>144</w:t>
      </w:r>
      <w:r w:rsidRPr="008B2C98">
        <w:rPr>
          <w:color w:val="FF0000"/>
        </w:rPr>
        <w:t xml:space="preserve"> </w:t>
      </w:r>
      <w:r w:rsidR="00FE7F72" w:rsidRPr="008B2C98"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 июля 2010 года №210-ФЗ,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</w:t>
      </w:r>
      <w:proofErr w:type="gramEnd"/>
      <w:r w:rsidR="00FE7F72" w:rsidRPr="008B2C98">
        <w:t xml:space="preserve"> информация о дальнейших действиях, которые необходимо совершить заявителю в целях получения  муниципальной услуги.</w:t>
      </w:r>
    </w:p>
    <w:p w:rsidR="00FE7F72" w:rsidRPr="008B2C98" w:rsidRDefault="008B2C98" w:rsidP="00FE7F72">
      <w:pPr>
        <w:ind w:firstLine="540"/>
        <w:jc w:val="both"/>
      </w:pPr>
      <w:r w:rsidRPr="008B2C98">
        <w:t>1</w:t>
      </w:r>
      <w:r w:rsidR="00FE7F72" w:rsidRPr="008B2C98">
        <w:t>4</w:t>
      </w:r>
      <w:r w:rsidRPr="008B2C98">
        <w:t>6</w:t>
      </w:r>
      <w:r w:rsidR="00FE7F72" w:rsidRPr="008B2C98">
        <w:t xml:space="preserve">. В случае признания </w:t>
      </w:r>
      <w:proofErr w:type="gramStart"/>
      <w:r w:rsidR="00FE7F72" w:rsidRPr="008B2C98">
        <w:t>жалобы</w:t>
      </w:r>
      <w:proofErr w:type="gramEnd"/>
      <w:r w:rsidR="00FE7F72" w:rsidRPr="008B2C98">
        <w:t xml:space="preserve"> не подлежащей удовлетворению в ответе заявит</w:t>
      </w:r>
      <w:r w:rsidRPr="008B2C98">
        <w:t xml:space="preserve">елю, указанном в пункте </w:t>
      </w:r>
      <w:r w:rsidRPr="000540A2">
        <w:t>144</w:t>
      </w:r>
      <w:r w:rsidR="00FE7F72" w:rsidRPr="008B2C98"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147</w:t>
      </w:r>
      <w:r w:rsidR="00FE7F72" w:rsidRPr="008B2C98">
        <w:rPr>
          <w:rFonts w:ascii="Times New Roman" w:hAnsi="Times New Roman"/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</w:t>
      </w:r>
      <w:r w:rsidRPr="008B2C98">
        <w:rPr>
          <w:rFonts w:ascii="Times New Roman" w:hAnsi="Times New Roman"/>
          <w:sz w:val="24"/>
          <w:szCs w:val="24"/>
        </w:rPr>
        <w:t xml:space="preserve">года </w:t>
      </w:r>
      <w:r w:rsidR="00FE7F72" w:rsidRPr="008B2C98">
        <w:rPr>
          <w:rFonts w:ascii="Times New Roman" w:hAnsi="Times New Roman"/>
          <w:sz w:val="24"/>
          <w:szCs w:val="24"/>
        </w:rPr>
        <w:t>№ 210-ФЗ «Об организации предоставления государственных и муниципальных услуг».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 148</w:t>
      </w:r>
      <w:r w:rsidR="00FE7F72" w:rsidRPr="008B2C98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ответе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по результатам рассмотрения жалобы указываются: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1) наименование органа, рассмотревшего жалобу, должность, фамилия, имя, отчество (последне</w:t>
      </w:r>
      <w:proofErr w:type="gramStart"/>
      <w:r w:rsidRPr="008B2C98">
        <w:t>е-</w:t>
      </w:r>
      <w:proofErr w:type="gramEnd"/>
      <w:r w:rsidRPr="008B2C98">
        <w:t xml:space="preserve"> при наличии) должностного лица, принявшего решение по жалобе;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3) фамилия, имя, отчество (последнее</w:t>
      </w:r>
      <w:r w:rsidR="008B2C98" w:rsidRPr="008B2C98">
        <w:t xml:space="preserve"> </w:t>
      </w:r>
      <w:r w:rsidRPr="008B2C98">
        <w:t>- при наличии) или наименование заявителя;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4) основания для принятия решения по жалобе;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5) принятое по жалобе решение;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6) в </w:t>
      </w:r>
      <w:proofErr w:type="gramStart"/>
      <w:r w:rsidRPr="008B2C98">
        <w:t>случае</w:t>
      </w:r>
      <w:proofErr w:type="gramEnd"/>
      <w:r w:rsidRPr="008B2C98">
        <w:t xml:space="preserve"> если жалоба признана обоснованной – сроки устранения выявленных нарушений;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7) сведения о порядке обжалования принятого по жалобе решения.</w:t>
      </w:r>
    </w:p>
    <w:p w:rsidR="00FE7F72" w:rsidRPr="008B2C98" w:rsidRDefault="004D7AFD" w:rsidP="00FE7F72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5.8. </w:t>
      </w:r>
      <w:r w:rsidR="00FE7F72" w:rsidRPr="008B2C98">
        <w:rPr>
          <w:b/>
          <w:i/>
        </w:rPr>
        <w:t>Порядок обжалования решения по жалобе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148</w:t>
      </w:r>
      <w:r w:rsidR="00FE7F72" w:rsidRPr="008B2C98">
        <w:rPr>
          <w:rFonts w:ascii="Times New Roman" w:hAnsi="Times New Roman"/>
          <w:sz w:val="24"/>
          <w:szCs w:val="24"/>
        </w:rPr>
        <w:t>. Заявитель вправе обжаловать решение по жалобе, принимаемое должностным</w:t>
      </w:r>
      <w:r w:rsidRPr="008B2C98">
        <w:rPr>
          <w:rFonts w:ascii="Times New Roman" w:hAnsi="Times New Roman"/>
          <w:sz w:val="24"/>
          <w:szCs w:val="24"/>
        </w:rPr>
        <w:t xml:space="preserve"> лицом Администрации </w:t>
      </w:r>
      <w:proofErr w:type="spellStart"/>
      <w:r w:rsidRPr="008B2C9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FE7F72" w:rsidRPr="008B2C98">
        <w:rPr>
          <w:rFonts w:ascii="Times New Roman" w:hAnsi="Times New Roman"/>
          <w:sz w:val="24"/>
          <w:szCs w:val="24"/>
        </w:rPr>
        <w:t xml:space="preserve"> сельского поселения, руководителем МФЦ, руководителем организаций, предусмотренных частью 1.1 статьи 16 Федерального закона от 27 июля 2010 года № 210-ФЗ в административном порядке.</w:t>
      </w:r>
    </w:p>
    <w:p w:rsidR="00FE7F72" w:rsidRPr="008B2C98" w:rsidRDefault="004D7AFD" w:rsidP="00FE7F72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5.9. </w:t>
      </w:r>
      <w:r w:rsidR="00FE7F72" w:rsidRPr="008B2C98">
        <w:rPr>
          <w:b/>
          <w:i/>
        </w:rPr>
        <w:t xml:space="preserve">Право заявителя на получение информации и документов, </w:t>
      </w:r>
    </w:p>
    <w:p w:rsidR="00FE7F72" w:rsidRPr="008B2C98" w:rsidRDefault="00FE7F72" w:rsidP="00FE7F72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8B2C98">
        <w:rPr>
          <w:b/>
          <w:i/>
        </w:rPr>
        <w:t>необходимых</w:t>
      </w:r>
      <w:proofErr w:type="gramEnd"/>
      <w:r w:rsidRPr="008B2C98">
        <w:rPr>
          <w:b/>
          <w:i/>
        </w:rPr>
        <w:t xml:space="preserve"> для обоснования и рассмотрения жалобы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   149</w:t>
      </w:r>
      <w:r w:rsidR="00FE7F72" w:rsidRPr="008B2C98">
        <w:rPr>
          <w:rFonts w:ascii="Times New Roman" w:hAnsi="Times New Roman"/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и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 150</w:t>
      </w:r>
      <w:r w:rsidR="00FE7F72" w:rsidRPr="008B2C98">
        <w:rPr>
          <w:rFonts w:ascii="Times New Roman" w:hAnsi="Times New Roman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1) местонахо</w:t>
      </w:r>
      <w:r w:rsidR="008B2C98" w:rsidRPr="008B2C98">
        <w:t xml:space="preserve">ждение Администрации </w:t>
      </w:r>
      <w:proofErr w:type="spellStart"/>
      <w:r w:rsidR="008B2C98" w:rsidRPr="008B2C98">
        <w:t>Новокривошеинского</w:t>
      </w:r>
      <w:proofErr w:type="spellEnd"/>
      <w:r w:rsidRPr="008B2C98">
        <w:t xml:space="preserve"> сельского поселения, МФЦ, организации, предусмотренной частью 1.1 статьи 16 Федерального закона от 27 июля 2010 года № 210-ФЗ;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 xml:space="preserve">2) перечень номеров телефонов для получения сведений о прохождении процедур по рассмотрению жалобы; </w:t>
      </w:r>
    </w:p>
    <w:p w:rsidR="00FE7F72" w:rsidRPr="008B2C98" w:rsidRDefault="00FE7F72" w:rsidP="00FE7F72">
      <w:pPr>
        <w:autoSpaceDE w:val="0"/>
        <w:autoSpaceDN w:val="0"/>
        <w:adjustRightInd w:val="0"/>
        <w:ind w:firstLine="540"/>
        <w:jc w:val="both"/>
      </w:pPr>
      <w:r w:rsidRPr="008B2C98">
        <w:t>3) местонахождение органов местного самоуправления, МФЦ, организации, предусмотренной частью 1.1 статьи 16 Федерального закона от 27 июля 2010 года № 210-</w:t>
      </w:r>
      <w:r w:rsidRPr="008B2C98">
        <w:lastRenderedPageBreak/>
        <w:t>ФЗ, фамилии, имена, отчества (последне</w:t>
      </w:r>
      <w:proofErr w:type="gramStart"/>
      <w:r w:rsidRPr="008B2C98">
        <w:t>е-</w:t>
      </w:r>
      <w:proofErr w:type="gramEnd"/>
      <w:r w:rsidRPr="008B2C98">
        <w:t xml:space="preserve"> при наличии) и должности их руководителей, а также должностных лиц и работников, которым может быть направлена жалоба. </w:t>
      </w:r>
    </w:p>
    <w:p w:rsidR="00FE7F72" w:rsidRPr="008B2C98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  151</w:t>
      </w:r>
      <w:r w:rsidR="00FE7F72" w:rsidRPr="008B2C98">
        <w:rPr>
          <w:rFonts w:ascii="Times New Roman" w:hAnsi="Times New Roman"/>
          <w:sz w:val="24"/>
          <w:szCs w:val="24"/>
        </w:rPr>
        <w:t xml:space="preserve">. При подаче жалобы заинтересованное лицо вправе получить в Администрации, МФЦ, организации, предусмотренной частью 1.1 статьи 16 Федерального закона от 27 июля 2010 года № 210-ФЗ, копии документов, подтверждающих обжалуемое действие (бездействие), решение должностного лица, работника. </w:t>
      </w:r>
    </w:p>
    <w:p w:rsidR="00FE7F72" w:rsidRPr="008B2C98" w:rsidRDefault="004D7AFD" w:rsidP="00FE7F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5.10. </w:t>
      </w:r>
      <w:r w:rsidR="00FE7F72" w:rsidRPr="008B2C98">
        <w:rPr>
          <w:b/>
        </w:rPr>
        <w:t xml:space="preserve">Способы информирования заявителей о порядке </w:t>
      </w:r>
    </w:p>
    <w:p w:rsidR="00FE7F72" w:rsidRPr="008B2C98" w:rsidRDefault="00FE7F72" w:rsidP="00FE7F72">
      <w:pPr>
        <w:autoSpaceDE w:val="0"/>
        <w:autoSpaceDN w:val="0"/>
        <w:adjustRightInd w:val="0"/>
        <w:jc w:val="center"/>
        <w:rPr>
          <w:b/>
        </w:rPr>
      </w:pPr>
      <w:r w:rsidRPr="008B2C98">
        <w:rPr>
          <w:b/>
        </w:rPr>
        <w:t>подачи и рассмотрения жалобы</w:t>
      </w:r>
    </w:p>
    <w:p w:rsidR="00FE7F72" w:rsidRDefault="008B2C98" w:rsidP="00FE7F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C98">
        <w:rPr>
          <w:rFonts w:ascii="Times New Roman" w:hAnsi="Times New Roman"/>
          <w:sz w:val="24"/>
          <w:szCs w:val="24"/>
        </w:rPr>
        <w:t xml:space="preserve">        152</w:t>
      </w:r>
      <w:r w:rsidR="00FE7F72" w:rsidRPr="008B2C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8B2C98">
        <w:rPr>
          <w:rFonts w:ascii="Times New Roman" w:hAnsi="Times New Roman"/>
          <w:sz w:val="24"/>
          <w:szCs w:val="24"/>
        </w:rPr>
        <w:t>Администрации</w:t>
      </w:r>
      <w:r w:rsidR="00FE7F72" w:rsidRPr="008B2C98">
        <w:rPr>
          <w:rFonts w:ascii="Times New Roman" w:hAnsi="Times New Roman"/>
          <w:sz w:val="24"/>
          <w:szCs w:val="24"/>
        </w:rPr>
        <w:t>, должностных лиц Администрации</w:t>
      </w:r>
      <w:r w:rsidR="00FE7F72" w:rsidRPr="008B2C98">
        <w:rPr>
          <w:rFonts w:ascii="Times New Roman" w:hAnsi="Times New Roman"/>
          <w:i/>
          <w:sz w:val="24"/>
          <w:szCs w:val="24"/>
        </w:rPr>
        <w:t>,</w:t>
      </w:r>
      <w:r w:rsidR="00FE7F72" w:rsidRPr="008B2C98">
        <w:rPr>
          <w:rFonts w:ascii="Times New Roman" w:hAnsi="Times New Roman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года № 210-ФЗ,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</w:t>
      </w:r>
      <w:proofErr w:type="gramEnd"/>
      <w:r w:rsidR="00FE7F72" w:rsidRPr="008B2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F72" w:rsidRPr="008B2C98">
        <w:rPr>
          <w:rFonts w:ascii="Times New Roman" w:hAnsi="Times New Roman"/>
          <w:sz w:val="24"/>
          <w:szCs w:val="24"/>
        </w:rPr>
        <w:t>от 27 июля 2010 года № 2</w:t>
      </w:r>
      <w:r w:rsidRPr="008B2C98">
        <w:rPr>
          <w:rFonts w:ascii="Times New Roman" w:hAnsi="Times New Roman"/>
          <w:sz w:val="24"/>
          <w:szCs w:val="24"/>
        </w:rPr>
        <w:t xml:space="preserve">10-ФЗ,  на официальном сайте  </w:t>
      </w:r>
      <w:proofErr w:type="spellStart"/>
      <w:r w:rsidRPr="008B2C9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8B2C98">
        <w:rPr>
          <w:rFonts w:ascii="Times New Roman" w:hAnsi="Times New Roman"/>
          <w:sz w:val="24"/>
          <w:szCs w:val="24"/>
        </w:rPr>
        <w:t xml:space="preserve"> </w:t>
      </w:r>
      <w:r w:rsidR="00FE7F72" w:rsidRPr="008B2C98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FE7F72" w:rsidRPr="008B2C98">
        <w:rPr>
          <w:rFonts w:ascii="Times New Roman" w:hAnsi="Times New Roman"/>
          <w:sz w:val="24"/>
          <w:szCs w:val="24"/>
          <w:lang w:val="en-US"/>
        </w:rPr>
        <w:t>http</w:t>
      </w:r>
      <w:r w:rsidR="00FE7F72" w:rsidRPr="008B2C98">
        <w:rPr>
          <w:rFonts w:ascii="Times New Roman" w:hAnsi="Times New Roman"/>
          <w:sz w:val="24"/>
          <w:szCs w:val="24"/>
        </w:rPr>
        <w:t>:</w:t>
      </w:r>
      <w:proofErr w:type="spellStart"/>
      <w:r w:rsidRPr="008B2C98">
        <w:rPr>
          <w:rFonts w:ascii="Times New Roman" w:hAnsi="Times New Roman"/>
          <w:sz w:val="24"/>
          <w:szCs w:val="24"/>
          <w:lang w:val="en-US"/>
        </w:rPr>
        <w:t>novokriv</w:t>
      </w:r>
      <w:proofErr w:type="spellEnd"/>
      <w:r w:rsidR="00FE7F72" w:rsidRPr="008B2C98">
        <w:rPr>
          <w:rFonts w:ascii="Times New Roman" w:hAnsi="Times New Roman"/>
          <w:sz w:val="24"/>
          <w:szCs w:val="24"/>
        </w:rPr>
        <w:t>.</w:t>
      </w:r>
      <w:proofErr w:type="spellStart"/>
      <w:r w:rsidR="00FE7F72" w:rsidRPr="008B2C98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FE7F72" w:rsidRPr="008B2C98">
        <w:rPr>
          <w:rFonts w:ascii="Times New Roman" w:hAnsi="Times New Roman"/>
          <w:sz w:val="24"/>
          <w:szCs w:val="24"/>
        </w:rPr>
        <w:t>.</w:t>
      </w:r>
      <w:proofErr w:type="spellStart"/>
      <w:r w:rsidR="00FE7F72" w:rsidRPr="008B2C9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E7F72" w:rsidRPr="008B2C98">
        <w:rPr>
          <w:rFonts w:ascii="Times New Roman" w:hAnsi="Times New Roman"/>
          <w:sz w:val="24"/>
          <w:szCs w:val="24"/>
        </w:rPr>
        <w:t>/</w:t>
      </w:r>
      <w:r w:rsidR="00FE7F72" w:rsidRPr="008B2C98">
        <w:rPr>
          <w:rFonts w:ascii="Times New Roman" w:hAnsi="Times New Roman"/>
          <w:i/>
          <w:sz w:val="24"/>
          <w:szCs w:val="24"/>
        </w:rPr>
        <w:t>,</w:t>
      </w:r>
      <w:r w:rsidR="00FE7F72" w:rsidRPr="008B2C98">
        <w:rPr>
          <w:rFonts w:ascii="Times New Roman" w:hAnsi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года № 210-ФЗ,</w:t>
      </w:r>
      <w:r w:rsidR="00FE7F72" w:rsidRPr="008B2C98">
        <w:rPr>
          <w:rFonts w:ascii="Times New Roman" w:hAnsi="Times New Roman"/>
          <w:i/>
          <w:sz w:val="24"/>
          <w:szCs w:val="24"/>
        </w:rPr>
        <w:t xml:space="preserve"> </w:t>
      </w:r>
      <w:r w:rsidR="00FE7F72" w:rsidRPr="008B2C98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(функций), а также может быть сообщена заявителю в устной и (или) письменной форме.»</w:t>
      </w:r>
      <w:r w:rsidR="004D7AFD">
        <w:rPr>
          <w:rFonts w:ascii="Times New Roman" w:hAnsi="Times New Roman"/>
          <w:sz w:val="24"/>
          <w:szCs w:val="24"/>
        </w:rPr>
        <w:t>.</w:t>
      </w:r>
      <w:proofErr w:type="gramEnd"/>
    </w:p>
    <w:p w:rsidR="00E12BE2" w:rsidRPr="004D7AFD" w:rsidRDefault="004D7AFD" w:rsidP="004D7AFD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4D7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считать утратившим силу.</w:t>
      </w:r>
    </w:p>
    <w:p w:rsidR="00F668A4" w:rsidRPr="0040506C" w:rsidRDefault="004D7AFD" w:rsidP="004D7AFD">
      <w:pPr>
        <w:pStyle w:val="Standard"/>
        <w:snapToGrid w:val="0"/>
        <w:jc w:val="both"/>
      </w:pPr>
      <w:r>
        <w:rPr>
          <w:rFonts w:cs="Times New Roman"/>
        </w:rPr>
        <w:t xml:space="preserve">        </w:t>
      </w:r>
      <w:r w:rsidR="00410CD8">
        <w:rPr>
          <w:rFonts w:cs="Times New Roman"/>
        </w:rPr>
        <w:t xml:space="preserve">2. </w:t>
      </w:r>
      <w:proofErr w:type="gramStart"/>
      <w:r w:rsidR="00F668A4" w:rsidRPr="0068338E">
        <w:rPr>
          <w:rFonts w:cs="Times New Roman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 w:rsidR="00F668A4" w:rsidRPr="0068338E">
        <w:rPr>
          <w:rFonts w:cs="Times New Roman"/>
        </w:rPr>
        <w:t>Новокривошеинского</w:t>
      </w:r>
      <w:proofErr w:type="spellEnd"/>
      <w:r w:rsidR="00F668A4" w:rsidRPr="0068338E">
        <w:rPr>
          <w:rFonts w:cs="Times New Roman"/>
        </w:rPr>
        <w:t xml:space="preserve"> сельского поселения и разместить     на официальном сайт</w:t>
      </w:r>
      <w:r w:rsidR="00F668A4">
        <w:rPr>
          <w:rFonts w:cs="Times New Roman"/>
        </w:rPr>
        <w:t>е</w:t>
      </w:r>
      <w:r w:rsidR="00F668A4" w:rsidRPr="0068338E">
        <w:rPr>
          <w:rFonts w:cs="Times New Roman"/>
        </w:rPr>
        <w:t xml:space="preserve"> муниципального образования  </w:t>
      </w:r>
      <w:proofErr w:type="spellStart"/>
      <w:r w:rsidR="00F668A4" w:rsidRPr="0068338E">
        <w:rPr>
          <w:rFonts w:cs="Times New Roman"/>
        </w:rPr>
        <w:t>Новокривошеинского</w:t>
      </w:r>
      <w:proofErr w:type="spellEnd"/>
      <w:r w:rsidR="00F668A4" w:rsidRPr="0068338E">
        <w:rPr>
          <w:rFonts w:cs="Times New Roman"/>
        </w:rPr>
        <w:t xml:space="preserve"> сельского  поселения  </w:t>
      </w:r>
      <w:r w:rsidR="00F668A4">
        <w:rPr>
          <w:rFonts w:cs="Times New Roman"/>
        </w:rPr>
        <w:t xml:space="preserve">в </w:t>
      </w:r>
      <w:r w:rsidR="00F668A4">
        <w:t>информационно – телекоммуникационной сети «</w:t>
      </w:r>
      <w:r w:rsidR="00F668A4">
        <w:rPr>
          <w:rFonts w:cs="Times New Roman"/>
        </w:rPr>
        <w:t>Интернет</w:t>
      </w:r>
      <w:r w:rsidR="00F668A4">
        <w:t>»</w:t>
      </w:r>
      <w:r w:rsidR="00F668A4">
        <w:rPr>
          <w:rFonts w:cs="Times New Roman"/>
        </w:rPr>
        <w:t>.</w:t>
      </w:r>
      <w:proofErr w:type="gramEnd"/>
    </w:p>
    <w:p w:rsidR="00F668A4" w:rsidRPr="0068338E" w:rsidRDefault="004D7AFD" w:rsidP="008E654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</w:t>
      </w:r>
      <w:r w:rsidR="00DF53B8">
        <w:t xml:space="preserve"> </w:t>
      </w:r>
      <w:r w:rsidR="00F668A4">
        <w:t>3. Настоящее постановление вступает в силу со дня  опубликования.</w:t>
      </w:r>
    </w:p>
    <w:p w:rsidR="00F668A4" w:rsidRPr="00F363CC" w:rsidRDefault="004D7AFD" w:rsidP="008E6542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</w:t>
      </w:r>
      <w:r w:rsidR="000B5466">
        <w:t xml:space="preserve"> </w:t>
      </w:r>
      <w:r w:rsidR="00F668A4" w:rsidRPr="0068338E">
        <w:t xml:space="preserve">4. </w:t>
      </w:r>
      <w:proofErr w:type="gramStart"/>
      <w:r w:rsidR="00F668A4" w:rsidRPr="0068338E">
        <w:t>Контроль за</w:t>
      </w:r>
      <w:proofErr w:type="gramEnd"/>
      <w:r w:rsidR="00F668A4" w:rsidRPr="0068338E">
        <w:t xml:space="preserve"> исполнением постановления оставляю за собой.</w:t>
      </w:r>
    </w:p>
    <w:p w:rsidR="008E6542" w:rsidRDefault="008E6542" w:rsidP="00F668A4">
      <w:pPr>
        <w:jc w:val="both"/>
      </w:pPr>
    </w:p>
    <w:p w:rsidR="00F668A4" w:rsidRPr="00F363CC" w:rsidRDefault="00F668A4" w:rsidP="00F668A4">
      <w:pPr>
        <w:jc w:val="both"/>
      </w:pPr>
      <w:r w:rsidRPr="00F363CC">
        <w:t>Глав</w:t>
      </w:r>
      <w:r w:rsidR="00C44057">
        <w:t>а</w:t>
      </w:r>
      <w:r w:rsidRPr="00F363CC"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</w:t>
      </w:r>
      <w:r w:rsidRPr="00F363CC">
        <w:t>поселения</w:t>
      </w:r>
    </w:p>
    <w:p w:rsidR="00F668A4" w:rsidRDefault="00F668A4" w:rsidP="001C7702">
      <w:pPr>
        <w:jc w:val="both"/>
      </w:pPr>
      <w:r w:rsidRPr="00F363CC">
        <w:t>(Глав</w:t>
      </w:r>
      <w:r w:rsidR="00C44057">
        <w:t>а</w:t>
      </w:r>
      <w:r>
        <w:t xml:space="preserve"> Адм</w:t>
      </w:r>
      <w:r w:rsidR="000B5466">
        <w:t>инистрации)</w:t>
      </w:r>
      <w:r w:rsidR="000B5466">
        <w:tab/>
      </w:r>
      <w:r w:rsidR="000B5466">
        <w:tab/>
      </w:r>
      <w:r w:rsidR="000B5466">
        <w:tab/>
      </w:r>
      <w:r w:rsidR="000B5466">
        <w:tab/>
      </w:r>
      <w:r w:rsidR="000B5466">
        <w:tab/>
      </w:r>
      <w:r w:rsidR="000B5466">
        <w:tab/>
        <w:t xml:space="preserve">    </w:t>
      </w:r>
      <w:r w:rsidR="00410CD8">
        <w:t xml:space="preserve">   </w:t>
      </w:r>
      <w:r w:rsidR="000B5466">
        <w:t xml:space="preserve"> </w:t>
      </w:r>
      <w:r w:rsidR="00C44057">
        <w:t>А.О. Саяпин</w:t>
      </w:r>
    </w:p>
    <w:p w:rsidR="004D7AFD" w:rsidRDefault="004D7AFD" w:rsidP="00F668A4">
      <w:pPr>
        <w:pStyle w:val="Standard"/>
      </w:pPr>
    </w:p>
    <w:p w:rsidR="004D7AFD" w:rsidRDefault="004D7AFD" w:rsidP="00F668A4">
      <w:pPr>
        <w:pStyle w:val="Standard"/>
      </w:pPr>
    </w:p>
    <w:p w:rsidR="00F668A4" w:rsidRPr="0040506C" w:rsidRDefault="00C44057" w:rsidP="00F668A4">
      <w:pPr>
        <w:pStyle w:val="Standard"/>
      </w:pPr>
      <w:r>
        <w:t>Глазачева Л.А.</w:t>
      </w:r>
    </w:p>
    <w:p w:rsidR="001C7702" w:rsidRDefault="00F668A4" w:rsidP="00B35406">
      <w:pPr>
        <w:pStyle w:val="Standard"/>
      </w:pPr>
      <w:r w:rsidRPr="0040506C">
        <w:t>4 74 32</w:t>
      </w:r>
    </w:p>
    <w:p w:rsidR="00D146F7" w:rsidRDefault="00F668A4" w:rsidP="00B35406">
      <w:pPr>
        <w:pStyle w:val="Standard"/>
      </w:pPr>
      <w:r w:rsidRPr="000B5466">
        <w:t>Д- 02-05</w:t>
      </w:r>
      <w:r w:rsidR="00B35406">
        <w:t>, п</w:t>
      </w:r>
      <w:r w:rsidRPr="000B5466">
        <w:t>рокуратура</w:t>
      </w:r>
      <w:r w:rsidR="00B35406">
        <w:t xml:space="preserve">, </w:t>
      </w:r>
      <w:r w:rsidR="001C7702">
        <w:t>специалист по муниципальной собственности и земельным ресурсам</w:t>
      </w:r>
    </w:p>
    <w:sectPr w:rsidR="00D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0"/>
    <w:rsid w:val="000540A2"/>
    <w:rsid w:val="000B5466"/>
    <w:rsid w:val="00142331"/>
    <w:rsid w:val="00192252"/>
    <w:rsid w:val="001C7702"/>
    <w:rsid w:val="001F395F"/>
    <w:rsid w:val="0024036D"/>
    <w:rsid w:val="00257482"/>
    <w:rsid w:val="002B71AB"/>
    <w:rsid w:val="00390E8F"/>
    <w:rsid w:val="00401B74"/>
    <w:rsid w:val="00410CD8"/>
    <w:rsid w:val="004D7AFD"/>
    <w:rsid w:val="004E1350"/>
    <w:rsid w:val="004E2561"/>
    <w:rsid w:val="00553807"/>
    <w:rsid w:val="005675F1"/>
    <w:rsid w:val="00582186"/>
    <w:rsid w:val="005B10C7"/>
    <w:rsid w:val="006157FC"/>
    <w:rsid w:val="0062588B"/>
    <w:rsid w:val="00641A0A"/>
    <w:rsid w:val="00642626"/>
    <w:rsid w:val="00686F57"/>
    <w:rsid w:val="007F6D90"/>
    <w:rsid w:val="00875928"/>
    <w:rsid w:val="008B2C98"/>
    <w:rsid w:val="008E6542"/>
    <w:rsid w:val="00B35406"/>
    <w:rsid w:val="00B35C51"/>
    <w:rsid w:val="00BF1589"/>
    <w:rsid w:val="00C44057"/>
    <w:rsid w:val="00C87355"/>
    <w:rsid w:val="00CB1CB9"/>
    <w:rsid w:val="00D146F7"/>
    <w:rsid w:val="00D21E69"/>
    <w:rsid w:val="00DA5461"/>
    <w:rsid w:val="00DF53B8"/>
    <w:rsid w:val="00E12BE2"/>
    <w:rsid w:val="00EB3B5E"/>
    <w:rsid w:val="00EE5BA9"/>
    <w:rsid w:val="00EF6BE7"/>
    <w:rsid w:val="00F21CC8"/>
    <w:rsid w:val="00F26E08"/>
    <w:rsid w:val="00F668A4"/>
    <w:rsid w:val="00FE1AA9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F668A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a4">
    <w:name w:val="МУ Обычный стиль"/>
    <w:basedOn w:val="a"/>
    <w:autoRedefine/>
    <w:rsid w:val="001F395F"/>
    <w:pPr>
      <w:tabs>
        <w:tab w:val="left" w:pos="1276"/>
      </w:tabs>
      <w:autoSpaceDE w:val="0"/>
      <w:autoSpaceDN w:val="0"/>
      <w:adjustRightInd w:val="0"/>
      <w:ind w:firstLine="567"/>
      <w:jc w:val="both"/>
    </w:pPr>
    <w:rPr>
      <w:color w:val="000000"/>
    </w:rPr>
  </w:style>
  <w:style w:type="paragraph" w:customStyle="1" w:styleId="1">
    <w:name w:val="Абзац списка1"/>
    <w:basedOn w:val="a"/>
    <w:uiPriority w:val="34"/>
    <w:qFormat/>
    <w:rsid w:val="00B35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FE7F7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E7F7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E7F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F668A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a4">
    <w:name w:val="МУ Обычный стиль"/>
    <w:basedOn w:val="a"/>
    <w:autoRedefine/>
    <w:rsid w:val="001F395F"/>
    <w:pPr>
      <w:tabs>
        <w:tab w:val="left" w:pos="1276"/>
      </w:tabs>
      <w:autoSpaceDE w:val="0"/>
      <w:autoSpaceDN w:val="0"/>
      <w:adjustRightInd w:val="0"/>
      <w:ind w:firstLine="567"/>
      <w:jc w:val="both"/>
    </w:pPr>
    <w:rPr>
      <w:color w:val="000000"/>
    </w:rPr>
  </w:style>
  <w:style w:type="paragraph" w:customStyle="1" w:styleId="1">
    <w:name w:val="Абзац списка1"/>
    <w:basedOn w:val="a"/>
    <w:uiPriority w:val="34"/>
    <w:qFormat/>
    <w:rsid w:val="00B35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FE7F7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E7F7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E7F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9E6-5E92-471D-9ACA-FE4AD4B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2018-10-08T05:30:00Z</cp:lastPrinted>
  <dcterms:created xsi:type="dcterms:W3CDTF">2018-07-03T03:24:00Z</dcterms:created>
  <dcterms:modified xsi:type="dcterms:W3CDTF">2018-11-02T07:44:00Z</dcterms:modified>
</cp:coreProperties>
</file>