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8" w:rsidRDefault="002356A5" w:rsidP="004965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02019">
        <w:rPr>
          <w:rFonts w:ascii="Times New Roman" w:hAnsi="Times New Roman"/>
          <w:b/>
          <w:sz w:val="24"/>
          <w:szCs w:val="24"/>
        </w:rPr>
        <w:t>3</w:t>
      </w:r>
    </w:p>
    <w:p w:rsidR="004965F8" w:rsidRDefault="004965F8" w:rsidP="004965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соблюдению требований к служебному поведению лиц, замещающих  муниципальные должности, и урегулированию конфликта интересов  </w:t>
      </w:r>
    </w:p>
    <w:p w:rsidR="004965F8" w:rsidRDefault="00C22F1B" w:rsidP="004965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</w:t>
      </w:r>
      <w:r w:rsidR="004965F8">
        <w:rPr>
          <w:rFonts w:ascii="Times New Roman" w:hAnsi="Times New Roman"/>
          <w:sz w:val="24"/>
          <w:szCs w:val="24"/>
        </w:rPr>
        <w:t>.2018</w:t>
      </w:r>
      <w:r w:rsidR="004965F8">
        <w:rPr>
          <w:rFonts w:ascii="Times New Roman" w:hAnsi="Times New Roman"/>
          <w:sz w:val="24"/>
          <w:szCs w:val="24"/>
        </w:rPr>
        <w:tab/>
      </w:r>
      <w:r w:rsidR="004965F8">
        <w:rPr>
          <w:rFonts w:ascii="Times New Roman" w:hAnsi="Times New Roman"/>
          <w:sz w:val="24"/>
          <w:szCs w:val="24"/>
        </w:rPr>
        <w:tab/>
      </w:r>
      <w:r w:rsidR="004965F8">
        <w:rPr>
          <w:rFonts w:ascii="Times New Roman" w:hAnsi="Times New Roman"/>
          <w:sz w:val="24"/>
          <w:szCs w:val="24"/>
        </w:rPr>
        <w:tab/>
      </w:r>
      <w:r w:rsidR="004965F8">
        <w:rPr>
          <w:rFonts w:ascii="Times New Roman" w:hAnsi="Times New Roman"/>
          <w:sz w:val="24"/>
          <w:szCs w:val="24"/>
        </w:rPr>
        <w:tab/>
      </w:r>
      <w:r w:rsidR="004965F8">
        <w:rPr>
          <w:rFonts w:ascii="Times New Roman" w:hAnsi="Times New Roman"/>
          <w:sz w:val="24"/>
          <w:szCs w:val="24"/>
        </w:rPr>
        <w:tab/>
      </w:r>
      <w:r w:rsidR="004965F8">
        <w:rPr>
          <w:rFonts w:ascii="Times New Roman" w:hAnsi="Times New Roman"/>
          <w:sz w:val="24"/>
          <w:szCs w:val="24"/>
        </w:rPr>
        <w:tab/>
      </w:r>
      <w:r w:rsidR="004965F8">
        <w:rPr>
          <w:rFonts w:ascii="Times New Roman" w:hAnsi="Times New Roman"/>
          <w:sz w:val="24"/>
          <w:szCs w:val="24"/>
        </w:rPr>
        <w:tab/>
      </w:r>
      <w:r w:rsidR="004965F8">
        <w:rPr>
          <w:rFonts w:ascii="Times New Roman" w:hAnsi="Times New Roman"/>
          <w:sz w:val="24"/>
          <w:szCs w:val="24"/>
        </w:rPr>
        <w:tab/>
        <w:t>с. Новокривошеино,</w:t>
      </w:r>
    </w:p>
    <w:p w:rsidR="004965F8" w:rsidRDefault="004965F8" w:rsidP="00496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Советская,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65F8" w:rsidRDefault="009151A1" w:rsidP="00496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965F8">
        <w:rPr>
          <w:rFonts w:ascii="Times New Roman" w:hAnsi="Times New Roman"/>
          <w:b/>
          <w:sz w:val="24"/>
          <w:szCs w:val="24"/>
        </w:rPr>
        <w:t>Вопросы повестки заседания Комиссии:</w:t>
      </w:r>
    </w:p>
    <w:p w:rsidR="004965F8" w:rsidRDefault="004965F8" w:rsidP="004965F8">
      <w:p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5F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5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Рассмотрение сведений, содержащихся в </w:t>
      </w:r>
      <w:proofErr w:type="gramStart"/>
      <w:r w:rsidR="00E85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анкетах</w:t>
      </w:r>
      <w:proofErr w:type="gramEnd"/>
      <w:r w:rsidR="00E85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лиц, представляемых при назначении на муниципальную должность, должности муниципальной службы, об их родственниках и свойственниках по состоянию на 20 декабря 2018г.</w:t>
      </w:r>
    </w:p>
    <w:p w:rsidR="004965F8" w:rsidRDefault="009151A1" w:rsidP="009151A1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комиссии присутствовали: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859B0">
        <w:rPr>
          <w:rFonts w:ascii="Times New Roman" w:hAnsi="Times New Roman"/>
          <w:sz w:val="24"/>
          <w:szCs w:val="24"/>
        </w:rPr>
        <w:t>Глазачева Л.А.</w:t>
      </w:r>
      <w:r>
        <w:rPr>
          <w:rFonts w:ascii="Times New Roman" w:hAnsi="Times New Roman"/>
          <w:sz w:val="24"/>
          <w:szCs w:val="24"/>
        </w:rPr>
        <w:t xml:space="preserve"> – председатель комиссии, специалист 1 категории - управляющий делами Администрации</w:t>
      </w:r>
    </w:p>
    <w:p w:rsidR="00E859B0" w:rsidRDefault="00E859B0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E68D8">
        <w:rPr>
          <w:rFonts w:ascii="Times New Roman" w:hAnsi="Times New Roman"/>
          <w:sz w:val="24"/>
          <w:szCs w:val="24"/>
        </w:rPr>
        <w:t>Дубанос Т.А. – заместитель председателя комиссии, специалист 1 категории – главный бухгалтер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Фадина Т.М. – секретарь комиссии, специалист 1 категории по муниципальной собственности и земельным ресурсам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Дубанос Т.А. – специалист 1 категории – главный бухгалтер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859B0">
        <w:rPr>
          <w:rFonts w:ascii="Times New Roman" w:hAnsi="Times New Roman"/>
          <w:sz w:val="24"/>
          <w:szCs w:val="24"/>
        </w:rPr>
        <w:t>Волкова М.В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E859B0">
        <w:rPr>
          <w:rFonts w:ascii="Times New Roman" w:hAnsi="Times New Roman"/>
          <w:sz w:val="24"/>
          <w:szCs w:val="24"/>
        </w:rPr>
        <w:t>специалист по ЖКХ, ГО и ЧС</w:t>
      </w:r>
    </w:p>
    <w:p w:rsidR="009151A1" w:rsidRPr="009151A1" w:rsidRDefault="009151A1" w:rsidP="004965F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51A1">
        <w:rPr>
          <w:rFonts w:ascii="Times New Roman" w:hAnsi="Times New Roman"/>
          <w:b/>
          <w:sz w:val="24"/>
          <w:szCs w:val="24"/>
        </w:rPr>
        <w:t>Слушали:</w:t>
      </w:r>
    </w:p>
    <w:p w:rsidR="00B4273C" w:rsidRDefault="004965F8" w:rsidP="009151A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5F8">
        <w:rPr>
          <w:rFonts w:ascii="Times New Roman" w:hAnsi="Times New Roman"/>
          <w:sz w:val="24"/>
          <w:szCs w:val="24"/>
        </w:rPr>
        <w:t xml:space="preserve">По первому  вопросу  повестки слушали председателя Комиссии, специалиста 1 категории - управляющего делами Администрации Новокривошеинского сельского поселения  </w:t>
      </w:r>
      <w:r w:rsidR="005E68D8">
        <w:rPr>
          <w:rFonts w:ascii="Times New Roman" w:hAnsi="Times New Roman"/>
          <w:sz w:val="24"/>
          <w:szCs w:val="24"/>
        </w:rPr>
        <w:t>Глазачеву Л.А.,</w:t>
      </w:r>
      <w:r w:rsidRPr="004965F8">
        <w:rPr>
          <w:rFonts w:ascii="Times New Roman" w:hAnsi="Times New Roman"/>
          <w:sz w:val="24"/>
          <w:szCs w:val="24"/>
        </w:rPr>
        <w:t xml:space="preserve"> </w:t>
      </w:r>
      <w:r w:rsidR="005E68D8">
        <w:rPr>
          <w:rFonts w:ascii="Times New Roman" w:hAnsi="Times New Roman"/>
          <w:sz w:val="24"/>
          <w:szCs w:val="24"/>
        </w:rPr>
        <w:t>в целях реализации пункта 3 Указа Президента Российской Федерации от 29.06.2018г. № 378 «О национальном плане противодействия коррупции на 2018-2019 годы», распоряжения Администрации Томской области от 18.05.2018г. № 324-ра «Об утверждении региональной программы противодействия коррупции Томской области на 2018-2023 годы», постановления</w:t>
      </w:r>
      <w:proofErr w:type="gramEnd"/>
      <w:r w:rsidR="005E68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68D8">
        <w:rPr>
          <w:rFonts w:ascii="Times New Roman" w:hAnsi="Times New Roman"/>
          <w:sz w:val="24"/>
          <w:szCs w:val="24"/>
        </w:rPr>
        <w:t>Администрации Новокривошеинского сельского поселения от 20.06.2018 № 69 «Об утверждении долгосрочной муниципальной программы по противодействию коррупции в органах местного самоуправления Новокривошеинского сельского поселения на 2018-2022 годы», муниципальные служащие Администрации Новокривошеинского сельского поселения и лица, замещающие должности муниципальной службы предоставили актуализированные сведения, содержащиеся в анкетах лиц, представляемых при назначении на муниципальные должности, должности муниципальной службы, об их родственниках и свойственниках по состоянию</w:t>
      </w:r>
      <w:proofErr w:type="gramEnd"/>
      <w:r w:rsidR="005E68D8">
        <w:rPr>
          <w:rFonts w:ascii="Times New Roman" w:hAnsi="Times New Roman"/>
          <w:sz w:val="24"/>
          <w:szCs w:val="24"/>
        </w:rPr>
        <w:t xml:space="preserve"> на 20 декабря 2018г.</w:t>
      </w:r>
    </w:p>
    <w:p w:rsidR="00B4273C" w:rsidRDefault="005E68D8" w:rsidP="00B427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 2018 года был проведен анализ сведений, в</w:t>
      </w:r>
      <w:r w:rsidR="00CC11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15D">
        <w:rPr>
          <w:rFonts w:ascii="Times New Roman" w:hAnsi="Times New Roman"/>
          <w:sz w:val="24"/>
          <w:szCs w:val="24"/>
        </w:rPr>
        <w:t>котором</w:t>
      </w:r>
      <w:proofErr w:type="gramEnd"/>
      <w:r w:rsidR="00CC115D">
        <w:rPr>
          <w:rFonts w:ascii="Times New Roman" w:hAnsi="Times New Roman"/>
          <w:sz w:val="24"/>
          <w:szCs w:val="24"/>
        </w:rPr>
        <w:t xml:space="preserve"> указано, что</w:t>
      </w:r>
      <w:r>
        <w:rPr>
          <w:rFonts w:ascii="Times New Roman" w:hAnsi="Times New Roman"/>
          <w:sz w:val="24"/>
          <w:szCs w:val="24"/>
        </w:rPr>
        <w:t xml:space="preserve"> конфликты интересов в данных актуализированных сведений не выявлено.</w:t>
      </w:r>
    </w:p>
    <w:p w:rsidR="00B4273C" w:rsidRDefault="00B4273C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Фадина Т.М. –</w:t>
      </w:r>
      <w:r w:rsidR="009151A1">
        <w:rPr>
          <w:rFonts w:ascii="Times New Roman" w:hAnsi="Times New Roman"/>
          <w:sz w:val="24"/>
          <w:szCs w:val="24"/>
        </w:rPr>
        <w:t xml:space="preserve"> Предложила принять представленную информацию </w:t>
      </w:r>
      <w:r w:rsidR="00CC115D">
        <w:rPr>
          <w:rFonts w:ascii="Times New Roman" w:hAnsi="Times New Roman"/>
          <w:sz w:val="24"/>
          <w:szCs w:val="24"/>
        </w:rPr>
        <w:t xml:space="preserve">об отсутствии конфликтов интересов </w:t>
      </w:r>
      <w:r w:rsidR="00915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сведению. </w:t>
      </w: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«ЗА» -</w:t>
      </w:r>
      <w:r w:rsidR="00CC1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«ПРОТИВ» -0; «ВОЗДЕРЖАЛОСЬ» -0.</w:t>
      </w: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Решили:</w:t>
      </w: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Принять </w:t>
      </w:r>
      <w:r w:rsidR="00CC115D">
        <w:rPr>
          <w:rFonts w:ascii="Times New Roman" w:hAnsi="Times New Roman"/>
          <w:sz w:val="24"/>
          <w:szCs w:val="24"/>
        </w:rPr>
        <w:t xml:space="preserve">информацию об отсутствии конфликтов интересов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сведению.</w:t>
      </w: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Председатель___________________</w:t>
      </w:r>
      <w:r w:rsidR="00CC1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Глазачева</w:t>
      </w:r>
      <w:proofErr w:type="spellEnd"/>
      <w:r w:rsidR="00CC1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Л.А.</w:t>
      </w:r>
    </w:p>
    <w:p w:rsidR="009151A1" w:rsidRDefault="009151A1" w:rsidP="00B4273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______________________Фадина Т.М.</w:t>
      </w:r>
    </w:p>
    <w:sectPr w:rsidR="0091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353"/>
    <w:multiLevelType w:val="hybridMultilevel"/>
    <w:tmpl w:val="DAB8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0A08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4"/>
    <w:rsid w:val="00002019"/>
    <w:rsid w:val="00155607"/>
    <w:rsid w:val="002356A5"/>
    <w:rsid w:val="003472E0"/>
    <w:rsid w:val="004965F8"/>
    <w:rsid w:val="004B5E56"/>
    <w:rsid w:val="005E68D8"/>
    <w:rsid w:val="009151A1"/>
    <w:rsid w:val="00B4273C"/>
    <w:rsid w:val="00C22F1B"/>
    <w:rsid w:val="00C2722D"/>
    <w:rsid w:val="00CC115D"/>
    <w:rsid w:val="00DE3064"/>
    <w:rsid w:val="00E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2018-04-25T02:42:00Z</dcterms:created>
  <dcterms:modified xsi:type="dcterms:W3CDTF">2018-12-26T08:01:00Z</dcterms:modified>
</cp:coreProperties>
</file>