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СОВЕТ НОВОКРИВОШЕИНСКОГО СЕЛЬСКОГО ПОСЕЛЕНИЯ</w:t>
      </w: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776192" w:rsidRDefault="00776192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0A6163" w:rsidP="00776192">
      <w:pPr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25</w:t>
      </w:r>
      <w:r w:rsidR="002E247D">
        <w:rPr>
          <w:rFonts w:eastAsia="Times New Roman"/>
          <w:sz w:val="26"/>
          <w:szCs w:val="26"/>
          <w:lang w:eastAsia="ru-RU"/>
        </w:rPr>
        <w:t>.12</w:t>
      </w:r>
      <w:r w:rsidR="006A55DC">
        <w:rPr>
          <w:rFonts w:eastAsia="Times New Roman"/>
          <w:sz w:val="26"/>
          <w:szCs w:val="26"/>
          <w:lang w:eastAsia="ru-RU"/>
        </w:rPr>
        <w:t>.2023</w:t>
      </w:r>
      <w:r w:rsidR="004F0F2C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>№ 78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изменений в решение Совета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сельского поселения от 02.04.2015 № 127 «Об утверждении муниципальной программы «Развитие коммунальной и коммуникационной инфраструктуры в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сельском поселении </w:t>
      </w:r>
      <w:proofErr w:type="spellStart"/>
      <w:r>
        <w:rPr>
          <w:rFonts w:eastAsia="Times New Roman"/>
          <w:sz w:val="26"/>
          <w:szCs w:val="26"/>
          <w:lang w:eastAsia="ru-RU"/>
        </w:rPr>
        <w:t>Кривошеинского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района»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4E7FFD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связи с утверждением </w:t>
      </w:r>
      <w:r w:rsidR="0038264A">
        <w:rPr>
          <w:rFonts w:eastAsia="Times New Roman"/>
          <w:sz w:val="26"/>
          <w:szCs w:val="26"/>
          <w:lang w:eastAsia="ru-RU"/>
        </w:rPr>
        <w:t xml:space="preserve">бюджета  муниципального образования </w:t>
      </w:r>
      <w:proofErr w:type="spellStart"/>
      <w:r w:rsidR="0038264A">
        <w:rPr>
          <w:rFonts w:eastAsia="Times New Roman"/>
          <w:sz w:val="26"/>
          <w:szCs w:val="26"/>
          <w:lang w:eastAsia="ru-RU"/>
        </w:rPr>
        <w:t>Новокривошеи</w:t>
      </w:r>
      <w:r w:rsidR="006A55DC">
        <w:rPr>
          <w:rFonts w:eastAsia="Times New Roman"/>
          <w:sz w:val="26"/>
          <w:szCs w:val="26"/>
          <w:lang w:eastAsia="ru-RU"/>
        </w:rPr>
        <w:t>нское</w:t>
      </w:r>
      <w:proofErr w:type="spellEnd"/>
      <w:r w:rsidR="006A55DC">
        <w:rPr>
          <w:rFonts w:eastAsia="Times New Roman"/>
          <w:sz w:val="26"/>
          <w:szCs w:val="26"/>
          <w:lang w:eastAsia="ru-RU"/>
        </w:rPr>
        <w:t xml:space="preserve"> сельское поселение на 2024 год и на плановый период 2025 и 2026</w:t>
      </w:r>
      <w:r w:rsidR="0038264A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СОВЕТ НОВОКРИВОШЕИНСКОГО СЕЛЬСКОГО ПОСЕЛЕНИЯ РЕШИЛ: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Внести </w:t>
      </w:r>
      <w:r w:rsidR="00776192">
        <w:rPr>
          <w:rFonts w:eastAsia="Times New Roman"/>
          <w:sz w:val="26"/>
          <w:szCs w:val="26"/>
          <w:lang w:eastAsia="ru-RU"/>
        </w:rPr>
        <w:t xml:space="preserve">следующие </w:t>
      </w:r>
      <w:r>
        <w:rPr>
          <w:rFonts w:eastAsia="Times New Roman"/>
          <w:sz w:val="26"/>
          <w:szCs w:val="26"/>
          <w:lang w:eastAsia="ru-RU"/>
        </w:rPr>
        <w:t xml:space="preserve">изменения в решение Совета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сельского поселения от 02.04.2015 № 127 «Об утверждении муниципальной программы «Развитие коммунальной и коммуникационной инфраструктуры в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сельском п</w:t>
      </w:r>
      <w:r w:rsidR="0015460D">
        <w:rPr>
          <w:rFonts w:eastAsia="Times New Roman"/>
          <w:sz w:val="26"/>
          <w:szCs w:val="26"/>
          <w:lang w:eastAsia="ru-RU"/>
        </w:rPr>
        <w:t xml:space="preserve">оселении </w:t>
      </w:r>
      <w:proofErr w:type="spellStart"/>
      <w:r w:rsidR="0015460D">
        <w:rPr>
          <w:rFonts w:eastAsia="Times New Roman"/>
          <w:sz w:val="26"/>
          <w:szCs w:val="26"/>
          <w:lang w:eastAsia="ru-RU"/>
        </w:rPr>
        <w:t>Кривошеинского</w:t>
      </w:r>
      <w:proofErr w:type="spellEnd"/>
      <w:r w:rsidR="0015460D">
        <w:rPr>
          <w:rFonts w:eastAsia="Times New Roman"/>
          <w:sz w:val="26"/>
          <w:szCs w:val="26"/>
          <w:lang w:eastAsia="ru-RU"/>
        </w:rPr>
        <w:t xml:space="preserve"> района» следующие изменения: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паспорт муниципальной программы изложить в </w:t>
      </w:r>
      <w:r w:rsidR="00776192">
        <w:rPr>
          <w:rFonts w:eastAsia="Times New Roman"/>
          <w:sz w:val="26"/>
          <w:szCs w:val="26"/>
          <w:lang w:eastAsia="ru-RU"/>
        </w:rPr>
        <w:t xml:space="preserve">новой </w:t>
      </w:r>
      <w:r>
        <w:rPr>
          <w:rFonts w:eastAsia="Times New Roman"/>
          <w:sz w:val="26"/>
          <w:szCs w:val="26"/>
          <w:lang w:eastAsia="ru-RU"/>
        </w:rPr>
        <w:t>редакции согласно Приложению 1;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 в раздел</w:t>
      </w:r>
      <w:r w:rsidR="009C78E4">
        <w:rPr>
          <w:rFonts w:eastAsia="Times New Roman"/>
          <w:sz w:val="26"/>
          <w:szCs w:val="26"/>
          <w:lang w:eastAsia="ru-RU"/>
        </w:rPr>
        <w:t>е</w:t>
      </w:r>
      <w:r>
        <w:rPr>
          <w:rFonts w:eastAsia="Times New Roman"/>
          <w:sz w:val="26"/>
          <w:szCs w:val="26"/>
          <w:lang w:eastAsia="ru-RU"/>
        </w:rPr>
        <w:t xml:space="preserve"> 7 программы «Финансовое обеспечение программ</w:t>
      </w:r>
      <w:r w:rsidR="006A55DC">
        <w:rPr>
          <w:rFonts w:eastAsia="Times New Roman"/>
          <w:sz w:val="26"/>
          <w:szCs w:val="26"/>
          <w:lang w:eastAsia="ru-RU"/>
        </w:rPr>
        <w:t>ных мероприятий» таблицу на 20</w:t>
      </w:r>
      <w:r w:rsidR="00403A04">
        <w:rPr>
          <w:rFonts w:eastAsia="Times New Roman"/>
          <w:sz w:val="26"/>
          <w:szCs w:val="26"/>
          <w:lang w:eastAsia="ru-RU"/>
        </w:rPr>
        <w:t>2</w:t>
      </w:r>
      <w:r w:rsidR="00A71310">
        <w:rPr>
          <w:rFonts w:eastAsia="Times New Roman"/>
          <w:sz w:val="26"/>
          <w:szCs w:val="26"/>
          <w:lang w:eastAsia="ru-RU"/>
        </w:rPr>
        <w:t>4-2025</w:t>
      </w:r>
      <w:r>
        <w:rPr>
          <w:rFonts w:eastAsia="Times New Roman"/>
          <w:sz w:val="26"/>
          <w:szCs w:val="26"/>
          <w:lang w:eastAsia="ru-RU"/>
        </w:rPr>
        <w:t xml:space="preserve">г.г. изложить в </w:t>
      </w:r>
      <w:r w:rsidR="00776192">
        <w:rPr>
          <w:rFonts w:eastAsia="Times New Roman"/>
          <w:sz w:val="26"/>
          <w:szCs w:val="26"/>
          <w:lang w:eastAsia="ru-RU"/>
        </w:rPr>
        <w:t xml:space="preserve">новой </w:t>
      </w:r>
      <w:r>
        <w:rPr>
          <w:rFonts w:eastAsia="Times New Roman"/>
          <w:sz w:val="26"/>
          <w:szCs w:val="26"/>
          <w:lang w:eastAsia="ru-RU"/>
        </w:rPr>
        <w:t>редакции согласно Приложению 2;</w:t>
      </w:r>
    </w:p>
    <w:p w:rsidR="0038264A" w:rsidRDefault="00776192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A71310">
        <w:rPr>
          <w:rFonts w:eastAsia="Times New Roman"/>
          <w:sz w:val="26"/>
          <w:szCs w:val="26"/>
          <w:lang w:eastAsia="ru-RU"/>
        </w:rPr>
        <w:t xml:space="preserve">раздел </w:t>
      </w:r>
      <w:r w:rsidR="0038264A">
        <w:rPr>
          <w:rFonts w:eastAsia="Times New Roman"/>
          <w:sz w:val="26"/>
          <w:szCs w:val="26"/>
          <w:lang w:eastAsia="ru-RU"/>
        </w:rPr>
        <w:t>7 программы «Финансовое обеспечение программных мероприятий» до</w:t>
      </w:r>
      <w:r>
        <w:rPr>
          <w:rFonts w:eastAsia="Times New Roman"/>
          <w:sz w:val="26"/>
          <w:szCs w:val="26"/>
          <w:lang w:eastAsia="ru-RU"/>
        </w:rPr>
        <w:t>полнить</w:t>
      </w:r>
      <w:r w:rsidR="0038264A">
        <w:rPr>
          <w:rFonts w:eastAsia="Times New Roman"/>
          <w:sz w:val="26"/>
          <w:szCs w:val="26"/>
          <w:lang w:eastAsia="ru-RU"/>
        </w:rPr>
        <w:t xml:space="preserve"> т</w:t>
      </w:r>
      <w:r w:rsidR="00A71310">
        <w:rPr>
          <w:rFonts w:eastAsia="Times New Roman"/>
          <w:sz w:val="26"/>
          <w:szCs w:val="26"/>
          <w:lang w:eastAsia="ru-RU"/>
        </w:rPr>
        <w:t>аблицей на 2026</w:t>
      </w:r>
      <w:r w:rsidR="0038264A">
        <w:rPr>
          <w:rFonts w:eastAsia="Times New Roman"/>
          <w:sz w:val="26"/>
          <w:szCs w:val="26"/>
          <w:lang w:eastAsia="ru-RU"/>
        </w:rPr>
        <w:t xml:space="preserve">-2032 </w:t>
      </w:r>
      <w:proofErr w:type="spellStart"/>
      <w:r w:rsidR="0038264A">
        <w:rPr>
          <w:rFonts w:eastAsia="Times New Roman"/>
          <w:sz w:val="26"/>
          <w:szCs w:val="26"/>
          <w:lang w:eastAsia="ru-RU"/>
        </w:rPr>
        <w:t>г.г</w:t>
      </w:r>
      <w:proofErr w:type="spellEnd"/>
      <w:r w:rsidR="0038264A">
        <w:rPr>
          <w:rFonts w:eastAsia="Times New Roman"/>
          <w:sz w:val="26"/>
          <w:szCs w:val="26"/>
          <w:lang w:eastAsia="ru-RU"/>
        </w:rPr>
        <w:t>. согласно Приложению 3.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2.Настоящее решение вступает в силу </w:t>
      </w:r>
      <w:proofErr w:type="gramStart"/>
      <w:r>
        <w:rPr>
          <w:rFonts w:eastAsia="Times New Roman"/>
          <w:sz w:val="26"/>
          <w:szCs w:val="26"/>
          <w:lang w:eastAsia="ru-RU"/>
        </w:rPr>
        <w:t>с даты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его подписания.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специалиста по ЖКХ, ГО и ЧС. 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AE21CB" w:rsidRDefault="00AE21CB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Председатель Совета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Новокривошеинского</w:t>
      </w:r>
      <w:proofErr w:type="spellEnd"/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сельского поселения</w:t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  <w:t xml:space="preserve">        Н.В. </w:t>
      </w:r>
      <w:proofErr w:type="spellStart"/>
      <w:r w:rsidR="00403A04">
        <w:rPr>
          <w:rFonts w:eastAsia="Times New Roman"/>
          <w:sz w:val="26"/>
          <w:szCs w:val="26"/>
          <w:lang w:eastAsia="ru-RU"/>
        </w:rPr>
        <w:t>Мажорова</w:t>
      </w:r>
      <w:proofErr w:type="spellEnd"/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 w:rsidR="00EB72F2">
        <w:rPr>
          <w:rFonts w:eastAsia="Times New Roman"/>
          <w:sz w:val="26"/>
          <w:szCs w:val="26"/>
          <w:lang w:eastAsia="ru-RU"/>
        </w:rPr>
        <w:t xml:space="preserve">             </w:t>
      </w:r>
      <w:r>
        <w:rPr>
          <w:rFonts w:eastAsia="Times New Roman"/>
          <w:sz w:val="26"/>
          <w:szCs w:val="26"/>
          <w:lang w:eastAsia="ru-RU"/>
        </w:rPr>
        <w:t xml:space="preserve">А.О. </w:t>
      </w:r>
      <w:proofErr w:type="spellStart"/>
      <w:r>
        <w:rPr>
          <w:rFonts w:eastAsia="Times New Roman"/>
          <w:sz w:val="26"/>
          <w:szCs w:val="26"/>
          <w:lang w:eastAsia="ru-RU"/>
        </w:rPr>
        <w:t>Саяпин</w:t>
      </w:r>
      <w:proofErr w:type="spellEnd"/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890D30" w:rsidRDefault="00890D30" w:rsidP="0015460D">
      <w:pPr>
        <w:jc w:val="left"/>
        <w:rPr>
          <w:rFonts w:eastAsia="Times New Roman"/>
          <w:szCs w:val="24"/>
          <w:lang w:eastAsia="ru-RU"/>
        </w:rPr>
      </w:pPr>
    </w:p>
    <w:p w:rsidR="0015460D" w:rsidRDefault="0015460D" w:rsidP="0015460D">
      <w:pPr>
        <w:jc w:val="left"/>
        <w:rPr>
          <w:rFonts w:eastAsia="Times New Roman"/>
          <w:sz w:val="18"/>
          <w:szCs w:val="18"/>
          <w:lang w:eastAsia="ru-RU"/>
        </w:rPr>
      </w:pPr>
    </w:p>
    <w:p w:rsidR="00AE21CB" w:rsidRDefault="00AE21CB" w:rsidP="0015460D">
      <w:pPr>
        <w:jc w:val="left"/>
        <w:rPr>
          <w:rFonts w:eastAsia="Times New Roman"/>
          <w:sz w:val="18"/>
          <w:szCs w:val="18"/>
          <w:lang w:eastAsia="ru-RU"/>
        </w:rPr>
      </w:pPr>
    </w:p>
    <w:p w:rsidR="00AE21CB" w:rsidRDefault="00AE21CB" w:rsidP="0015460D">
      <w:pPr>
        <w:jc w:val="left"/>
        <w:rPr>
          <w:rFonts w:eastAsia="Times New Roman"/>
          <w:sz w:val="18"/>
          <w:szCs w:val="18"/>
          <w:lang w:eastAsia="ru-RU"/>
        </w:rPr>
      </w:pPr>
    </w:p>
    <w:p w:rsidR="00890D30" w:rsidRDefault="00890D30" w:rsidP="00776192">
      <w:pPr>
        <w:ind w:left="5103"/>
        <w:jc w:val="left"/>
        <w:rPr>
          <w:rFonts w:eastAsia="Times New Roman"/>
          <w:sz w:val="18"/>
          <w:szCs w:val="18"/>
          <w:lang w:eastAsia="ru-RU"/>
        </w:rPr>
      </w:pPr>
    </w:p>
    <w:p w:rsidR="0038264A" w:rsidRDefault="0038264A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Приложение </w:t>
      </w:r>
      <w:r w:rsidR="00776192">
        <w:rPr>
          <w:rFonts w:eastAsia="Times New Roman"/>
          <w:szCs w:val="24"/>
          <w:lang w:eastAsia="ru-RU"/>
        </w:rPr>
        <w:t xml:space="preserve">№ </w:t>
      </w:r>
      <w:r>
        <w:rPr>
          <w:rFonts w:eastAsia="Times New Roman"/>
          <w:szCs w:val="24"/>
          <w:lang w:eastAsia="ru-RU"/>
        </w:rPr>
        <w:t>1</w:t>
      </w:r>
    </w:p>
    <w:p w:rsidR="0038264A" w:rsidRDefault="0038264A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решению Совета </w:t>
      </w:r>
      <w:proofErr w:type="spellStart"/>
      <w:r>
        <w:rPr>
          <w:rFonts w:eastAsia="Times New Roman"/>
          <w:szCs w:val="24"/>
          <w:lang w:eastAsia="ru-RU"/>
        </w:rPr>
        <w:t>Новокривошеинского</w:t>
      </w:r>
      <w:proofErr w:type="spellEnd"/>
    </w:p>
    <w:p w:rsidR="0038264A" w:rsidRDefault="00403A04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962EFC">
        <w:rPr>
          <w:rFonts w:eastAsia="Times New Roman"/>
          <w:szCs w:val="24"/>
          <w:lang w:eastAsia="ru-RU"/>
        </w:rPr>
        <w:t>25.12.2023 № 78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Паспорт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муниципальной программы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</w:p>
    <w:tbl>
      <w:tblPr>
        <w:tblW w:w="96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7"/>
        <w:gridCol w:w="2264"/>
        <w:gridCol w:w="708"/>
        <w:gridCol w:w="709"/>
        <w:gridCol w:w="709"/>
        <w:gridCol w:w="709"/>
        <w:gridCol w:w="708"/>
        <w:gridCol w:w="713"/>
        <w:gridCol w:w="7"/>
        <w:gridCol w:w="712"/>
      </w:tblGrid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муниципальная программа «Развитие коммунальной и коммуникационной инфраструктуры в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Новокривошеинском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сельском </w:t>
            </w:r>
            <w:r w:rsidR="004F0F2C">
              <w:rPr>
                <w:rFonts w:eastAsia="Times New Roman"/>
                <w:kern w:val="2"/>
                <w:szCs w:val="24"/>
                <w:lang w:eastAsia="ar-SA"/>
              </w:rPr>
              <w:t xml:space="preserve">поселении </w:t>
            </w:r>
            <w:proofErr w:type="spellStart"/>
            <w:r w:rsidR="001E1265">
              <w:rPr>
                <w:rFonts w:eastAsia="Times New Roman"/>
                <w:kern w:val="2"/>
                <w:szCs w:val="24"/>
                <w:lang w:eastAsia="ar-SA"/>
              </w:rPr>
              <w:t>Кривошеинского</w:t>
            </w:r>
            <w:proofErr w:type="spellEnd"/>
            <w:r w:rsidR="001E1265">
              <w:rPr>
                <w:rFonts w:eastAsia="Times New Roman"/>
                <w:kern w:val="2"/>
                <w:szCs w:val="24"/>
                <w:lang w:eastAsia="ar-SA"/>
              </w:rPr>
              <w:t xml:space="preserve"> района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t>»</w:t>
            </w:r>
          </w:p>
        </w:tc>
      </w:tr>
      <w:tr w:rsidR="0038264A" w:rsidTr="002C5393">
        <w:trPr>
          <w:trHeight w:val="108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 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38264A" w:rsidRDefault="0038264A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района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</w:t>
            </w:r>
          </w:p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района</w:t>
            </w:r>
          </w:p>
        </w:tc>
      </w:tr>
      <w:tr w:rsidR="0038264A" w:rsidTr="002C5393">
        <w:trPr>
          <w:trHeight w:val="289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среднесрочная цель социально-экономического развития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поселения, на реализацию которой направлена муниципальная программа 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Развитая инфраструктура</w:t>
            </w:r>
          </w:p>
        </w:tc>
      </w:tr>
      <w:tr w:rsidR="0038264A" w:rsidTr="00557932">
        <w:trPr>
          <w:trHeight w:val="117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 w:rsidP="00557932">
            <w:pPr>
              <w:widowControl w:val="0"/>
              <w:numPr>
                <w:ilvl w:val="0"/>
                <w:numId w:val="1"/>
              </w:numPr>
              <w:suppressAutoHyphens/>
              <w:spacing w:before="120" w:line="0" w:lineRule="atLeast"/>
              <w:ind w:left="714" w:hanging="357"/>
              <w:contextualSpacing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Развитие и модернизация систем коммунальной и коммуникационной инфраструктуры</w:t>
            </w:r>
          </w:p>
          <w:p w:rsidR="0038264A" w:rsidRPr="002C5393" w:rsidRDefault="0038264A" w:rsidP="00557932">
            <w:pPr>
              <w:widowControl w:val="0"/>
              <w:numPr>
                <w:ilvl w:val="0"/>
                <w:numId w:val="1"/>
              </w:numPr>
              <w:suppressAutoHyphens/>
              <w:spacing w:before="120" w:line="0" w:lineRule="atLeast"/>
              <w:ind w:left="714" w:hanging="357"/>
              <w:contextualSpacing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качественное и надежное обеспечение потребителей коммунальными и коммуникационными услугами</w:t>
            </w:r>
          </w:p>
        </w:tc>
      </w:tr>
      <w:tr w:rsidR="00A75348" w:rsidTr="00A75348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2015-2018года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2019-2022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2024</w:t>
            </w:r>
          </w:p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2025</w:t>
            </w:r>
          </w:p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8"/>
                <w:lang w:eastAsia="ar-SA"/>
              </w:rPr>
              <w:t>2026год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8"/>
                <w:lang w:eastAsia="ar-SA"/>
              </w:rPr>
              <w:t>2027-2032года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прирост стоимости основных  фондов систем теплоснабжения и водоснабжения</w:t>
            </w:r>
          </w:p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 базовому периоду,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contextualSpacing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2,5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количество аварий в системах теплоснабжения и водоснабжения,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доля населения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17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numPr>
                <w:ilvl w:val="0"/>
                <w:numId w:val="2"/>
              </w:numPr>
              <w:suppressAutoHyphens/>
              <w:spacing w:before="120"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повышение надежности и эффективности функционирования коммунальной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  <w:p w:rsidR="0038264A" w:rsidRDefault="0038264A" w:rsidP="00EB72F2">
            <w:pPr>
              <w:widowControl w:val="0"/>
              <w:numPr>
                <w:ilvl w:val="0"/>
                <w:numId w:val="2"/>
              </w:numPr>
              <w:suppressAutoHyphens/>
              <w:spacing w:before="120"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повышение надежности и эффективности функционирования коммуникационной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A75348" w:rsidTr="00A75348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2015-2018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spacing w:line="0" w:lineRule="atLeast"/>
              <w:contextualSpacing/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2019-2022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2024год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2025</w:t>
            </w:r>
          </w:p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2026год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2027-2032года</w:t>
            </w:r>
          </w:p>
        </w:tc>
      </w:tr>
      <w:tr w:rsidR="00A75348" w:rsidTr="00A75348">
        <w:trPr>
          <w:trHeight w:val="99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Задача № 1. повышение надежности и эффективности функционирования коммунальной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оборудование 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 водопроводом (проведение капитального ремонта),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</w:tr>
      <w:tr w:rsidR="0038264A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Задача № 2. повышение надежности и эффективности функционирования коммуникационной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 w:rsidP="00EB72F2">
            <w:pPr>
              <w:spacing w:line="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доля населения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 w:rsidP="00EB72F2">
            <w:pPr>
              <w:widowControl w:val="0"/>
              <w:suppressAutoHyphens/>
              <w:snapToGrid w:val="0"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18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 w:rsidP="00EB72F2">
            <w:pPr>
              <w:widowControl w:val="0"/>
              <w:suppressAutoHyphens/>
              <w:snapToGrid w:val="0"/>
              <w:spacing w:before="120" w:line="0" w:lineRule="atLeast"/>
              <w:contextualSpacing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подпрограмма 1 «Характеристика коммунальной инфраструктуры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Новокривошеинского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поселения»</w:t>
            </w:r>
          </w:p>
          <w:p w:rsidR="0038264A" w:rsidRDefault="0038264A" w:rsidP="00EB72F2">
            <w:pPr>
              <w:widowControl w:val="0"/>
              <w:suppressAutoHyphens/>
              <w:snapToGrid w:val="0"/>
              <w:spacing w:before="120" w:line="0" w:lineRule="atLeast"/>
              <w:contextualSpacing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подпрограмма 2 «Характеристика коммуникационной инфраструктуры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</w:t>
            </w:r>
            <w:r w:rsidR="002C5393">
              <w:rPr>
                <w:rFonts w:eastAsia="Times New Roman"/>
                <w:kern w:val="2"/>
                <w:szCs w:val="24"/>
                <w:lang w:eastAsia="ar-SA"/>
              </w:rPr>
              <w:t>ошеинского</w:t>
            </w:r>
            <w:proofErr w:type="spellEnd"/>
            <w:r w:rsidR="002C5393">
              <w:rPr>
                <w:rFonts w:eastAsia="Times New Roman"/>
                <w:kern w:val="2"/>
                <w:szCs w:val="24"/>
                <w:lang w:eastAsia="ar-SA"/>
              </w:rPr>
              <w:t xml:space="preserve"> сельского поселения»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2015-2032 годы</w:t>
            </w:r>
          </w:p>
        </w:tc>
      </w:tr>
      <w:tr w:rsidR="0038264A" w:rsidTr="00311C4E">
        <w:trPr>
          <w:trHeight w:val="6462"/>
        </w:trPr>
        <w:tc>
          <w:tcPr>
            <w:tcW w:w="9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объем и источники финансирования муниципальной программы </w:t>
            </w:r>
          </w:p>
          <w:p w:rsidR="0038264A" w:rsidRDefault="0038264A" w:rsidP="00EB72F2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(с детализацией по годам реализации),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тыс</w:t>
            </w:r>
            <w:proofErr w:type="gramStart"/>
            <w:r>
              <w:rPr>
                <w:rFonts w:eastAsia="Times New Roman"/>
                <w:kern w:val="2"/>
                <w:szCs w:val="24"/>
                <w:lang w:eastAsia="ar-SA"/>
              </w:rPr>
              <w:t>.р</w:t>
            </w:r>
            <w:proofErr w:type="gramEnd"/>
            <w:r>
              <w:rPr>
                <w:rFonts w:eastAsia="Times New Roman"/>
                <w:kern w:val="2"/>
                <w:szCs w:val="24"/>
                <w:lang w:eastAsia="ar-SA"/>
              </w:rPr>
              <w:t>ублей</w:t>
            </w:r>
            <w:proofErr w:type="spellEnd"/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3"/>
              <w:gridCol w:w="1134"/>
              <w:gridCol w:w="1134"/>
              <w:gridCol w:w="850"/>
              <w:gridCol w:w="851"/>
              <w:gridCol w:w="850"/>
              <w:gridCol w:w="709"/>
              <w:gridCol w:w="1134"/>
            </w:tblGrid>
            <w:tr w:rsidR="002C5393" w:rsidTr="002C5393">
              <w:trPr>
                <w:trHeight w:val="50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EB72F2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EB72F2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0F" w:rsidRDefault="0000280F" w:rsidP="00EB72F2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2015-2018</w:t>
                  </w:r>
                </w:p>
                <w:p w:rsidR="007C0284" w:rsidRPr="00694E47" w:rsidRDefault="0000280F" w:rsidP="00EB72F2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00280F" w:rsidP="002C5393">
                  <w:pPr>
                    <w:spacing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2019-2022</w:t>
                  </w:r>
                </w:p>
                <w:p w:rsidR="0000280F" w:rsidRPr="00694E47" w:rsidRDefault="0000280F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</w:p>
                <w:p w:rsidR="007C0284" w:rsidRPr="00694E47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2023</w:t>
                  </w:r>
                  <w:r w:rsidRPr="00B504BE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г</w:t>
                  </w: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EB72F2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2024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EB72F2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2025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EB72F2">
                  <w:pPr>
                    <w:widowControl w:val="0"/>
                    <w:suppressAutoHyphens/>
                    <w:spacing w:before="120" w:line="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2026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Default="0000280F" w:rsidP="00EB72F2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2027-2032  года</w:t>
                  </w:r>
                </w:p>
              </w:tc>
            </w:tr>
            <w:tr w:rsidR="002C5393" w:rsidTr="002C5393">
              <w:trPr>
                <w:trHeight w:val="53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областной</w:t>
                  </w:r>
                </w:p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1959,7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1548,0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2C5393" w:rsidTr="002C5393">
              <w:trPr>
                <w:trHeight w:val="36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районный</w:t>
                  </w:r>
                </w:p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5190,5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481,3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:rsidR="007C0284" w:rsidRPr="00694E47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1728,7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2980,5</w:t>
                  </w:r>
                </w:p>
                <w:p w:rsidR="007C0284" w:rsidRPr="00694E47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2C5393" w:rsidTr="002C5393">
              <w:trPr>
                <w:trHeight w:val="47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CF0002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4562,5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225,1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284" w:rsidRPr="00694E47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1470,0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7C0284" w:rsidRPr="00694E47" w:rsidRDefault="007C0284" w:rsidP="002C5393">
                  <w:pPr>
                    <w:spacing w:line="0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390,5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EB72F2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235</w:t>
                  </w:r>
                  <w:r w:rsidR="00CF0002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EB72F2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142,8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1800,0</w:t>
                  </w:r>
                </w:p>
              </w:tc>
            </w:tr>
            <w:tr w:rsidR="002C5393" w:rsidTr="002C5393">
              <w:trPr>
                <w:trHeight w:val="368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внебюджетный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2C5393" w:rsidRPr="007C0284" w:rsidTr="002C5393">
              <w:trPr>
                <w:trHeight w:val="318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CF0002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11774,2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1179,6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4746,7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3371,0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EB72F2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CF0002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235</w:t>
                  </w:r>
                  <w:r w:rsidR="00CF0002" w:rsidRPr="00CF0002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EB72F2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142,8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7C0284" w:rsidRDefault="007C0284" w:rsidP="002C5393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1800</w:t>
                  </w:r>
                </w:p>
              </w:tc>
            </w:tr>
          </w:tbl>
          <w:p w:rsidR="0038264A" w:rsidRDefault="0038264A" w:rsidP="00EB72F2">
            <w:pPr>
              <w:widowControl w:val="0"/>
              <w:suppressAutoHyphens/>
              <w:spacing w:before="120" w:line="0" w:lineRule="atLeast"/>
              <w:jc w:val="center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 w:rsidSect="002060CD">
          <w:headerReference w:type="default" r:id="rId10"/>
          <w:pgSz w:w="11906" w:h="16838"/>
          <w:pgMar w:top="568" w:right="850" w:bottom="1134" w:left="1701" w:header="708" w:footer="708" w:gutter="0"/>
          <w:cols w:space="720"/>
          <w:titlePg/>
          <w:docGrid w:linePitch="326"/>
        </w:sectPr>
      </w:pP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</w:t>
      </w:r>
      <w:r w:rsidR="00776192">
        <w:rPr>
          <w:rFonts w:eastAsia="Times New Roman"/>
          <w:szCs w:val="24"/>
          <w:lang w:eastAsia="ru-RU"/>
        </w:rPr>
        <w:t xml:space="preserve"> № </w:t>
      </w:r>
      <w:r>
        <w:rPr>
          <w:rFonts w:eastAsia="Times New Roman"/>
          <w:szCs w:val="24"/>
          <w:lang w:eastAsia="ru-RU"/>
        </w:rPr>
        <w:t xml:space="preserve"> 2</w:t>
      </w: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решению Совета </w:t>
      </w:r>
      <w:proofErr w:type="spellStart"/>
      <w:r>
        <w:rPr>
          <w:rFonts w:eastAsia="Times New Roman"/>
          <w:szCs w:val="24"/>
          <w:lang w:eastAsia="ru-RU"/>
        </w:rPr>
        <w:t>Новокривошеинского</w:t>
      </w:r>
      <w:proofErr w:type="spellEnd"/>
    </w:p>
    <w:p w:rsidR="0038264A" w:rsidRDefault="00403A04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962EFC">
        <w:rPr>
          <w:rFonts w:eastAsia="Times New Roman"/>
          <w:szCs w:val="24"/>
          <w:lang w:eastAsia="ru-RU"/>
        </w:rPr>
        <w:t>25.12.2023 № 78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403A0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2022-2023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9"/>
        <w:gridCol w:w="1963"/>
        <w:gridCol w:w="657"/>
        <w:gridCol w:w="789"/>
        <w:gridCol w:w="657"/>
        <w:gridCol w:w="636"/>
        <w:gridCol w:w="992"/>
        <w:gridCol w:w="709"/>
        <w:gridCol w:w="672"/>
        <w:gridCol w:w="415"/>
        <w:gridCol w:w="1013"/>
        <w:gridCol w:w="734"/>
        <w:gridCol w:w="568"/>
        <w:gridCol w:w="663"/>
        <w:gridCol w:w="577"/>
        <w:gridCol w:w="1167"/>
        <w:gridCol w:w="709"/>
        <w:gridCol w:w="556"/>
        <w:gridCol w:w="497"/>
        <w:gridCol w:w="1010"/>
      </w:tblGrid>
      <w:tr w:rsidR="00E45C6B" w:rsidTr="00470B8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13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1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E45C6B" w:rsidTr="00000CFB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000CFB" w:rsidTr="00470B8A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 w:rsidP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E45C6B" w:rsidTr="00470B8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3070,3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1548,0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3142,5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2980,5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 w:rsidP="00E45C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3142,5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2980,5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162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298,4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3422</w:t>
            </w:r>
            <w:r w:rsidR="00A32F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A32FB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1548,0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1251,2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623,5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3371,0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2980,5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390,5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4A4F2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2024-2025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9943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9943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143</w:t>
            </w:r>
            <w:r w:rsidR="00CF0002">
              <w:rPr>
                <w:rFonts w:eastAsia="Times New Roman"/>
                <w:b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 w:rsidP="00A32FB5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143</w:t>
            </w:r>
            <w:r w:rsidR="00CF0002">
              <w:rPr>
                <w:rFonts w:eastAsia="Times New Roman"/>
                <w:b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143</w:t>
            </w:r>
            <w:r w:rsidR="00CF0002">
              <w:rPr>
                <w:rFonts w:eastAsia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 w:rsidP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143</w:t>
            </w:r>
            <w:r w:rsidR="00CF0002">
              <w:rPr>
                <w:rFonts w:eastAsia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92</w:t>
            </w:r>
            <w:r w:rsidR="00000CFB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92</w:t>
            </w:r>
            <w:r w:rsidR="00000CFB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92</w:t>
            </w:r>
            <w:r w:rsidR="00000CFB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92</w:t>
            </w:r>
            <w:r w:rsidR="00000CFB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 w:rsidP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235</w:t>
            </w:r>
            <w:r w:rsidR="00CF000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235</w:t>
            </w:r>
            <w:r w:rsidR="00CF000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jc w:val="right"/>
        <w:rPr>
          <w:rFonts w:eastAsia="Times New Roman"/>
          <w:szCs w:val="24"/>
          <w:lang w:eastAsia="ru-RU"/>
        </w:rPr>
      </w:pPr>
    </w:p>
    <w:p w:rsidR="00A71310" w:rsidRDefault="00A71310" w:rsidP="00A71310">
      <w:pPr>
        <w:rPr>
          <w:rFonts w:eastAsia="Times New Roman"/>
          <w:szCs w:val="24"/>
          <w:lang w:eastAsia="ru-RU"/>
        </w:rPr>
        <w:sectPr w:rsidR="00A71310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A71310" w:rsidRDefault="00A71310" w:rsidP="00A71310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 № 3</w:t>
      </w:r>
    </w:p>
    <w:p w:rsidR="00A71310" w:rsidRDefault="00A71310" w:rsidP="00A71310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решению Совета </w:t>
      </w:r>
      <w:proofErr w:type="spellStart"/>
      <w:r>
        <w:rPr>
          <w:rFonts w:eastAsia="Times New Roman"/>
          <w:szCs w:val="24"/>
          <w:lang w:eastAsia="ru-RU"/>
        </w:rPr>
        <w:t>Новокривошеинского</w:t>
      </w:r>
      <w:proofErr w:type="spellEnd"/>
    </w:p>
    <w:p w:rsidR="00A71310" w:rsidRDefault="00962EFC" w:rsidP="00A71310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от 25.12.2023 № 78</w:t>
      </w:r>
      <w:bookmarkStart w:id="0" w:name="_GoBack"/>
      <w:bookmarkEnd w:id="0"/>
    </w:p>
    <w:p w:rsidR="00A71310" w:rsidRDefault="00A71310" w:rsidP="00A71310">
      <w:pPr>
        <w:rPr>
          <w:rFonts w:eastAsia="Times New Roman"/>
          <w:b/>
          <w:szCs w:val="24"/>
          <w:lang w:eastAsia="ru-RU"/>
        </w:rPr>
      </w:pPr>
    </w:p>
    <w:p w:rsidR="0038264A" w:rsidRDefault="004A4F2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2026</w:t>
      </w:r>
      <w:r w:rsidR="0038264A">
        <w:rPr>
          <w:rFonts w:eastAsia="Times New Roman"/>
          <w:b/>
          <w:szCs w:val="24"/>
          <w:lang w:eastAsia="ru-RU"/>
        </w:rPr>
        <w:t xml:space="preserve">-2032 </w:t>
      </w:r>
      <w:proofErr w:type="spellStart"/>
      <w:r w:rsidR="0038264A">
        <w:rPr>
          <w:rFonts w:eastAsia="Times New Roman"/>
          <w:b/>
          <w:szCs w:val="24"/>
          <w:lang w:eastAsia="ru-RU"/>
        </w:rPr>
        <w:t>г.</w:t>
      </w:r>
      <w:proofErr w:type="gramStart"/>
      <w:r w:rsidR="0038264A">
        <w:rPr>
          <w:rFonts w:eastAsia="Times New Roman"/>
          <w:b/>
          <w:szCs w:val="24"/>
          <w:lang w:eastAsia="ru-RU"/>
        </w:rPr>
        <w:t>г</w:t>
      </w:r>
      <w:proofErr w:type="spellEnd"/>
      <w:proofErr w:type="gramEnd"/>
      <w:r w:rsidR="0038264A">
        <w:rPr>
          <w:rFonts w:eastAsia="Times New Roman"/>
          <w:b/>
          <w:szCs w:val="24"/>
          <w:lang w:eastAsia="ru-RU"/>
        </w:rPr>
        <w:t>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69"/>
        <w:gridCol w:w="1963"/>
        <w:gridCol w:w="631"/>
        <w:gridCol w:w="789"/>
        <w:gridCol w:w="545"/>
        <w:gridCol w:w="576"/>
        <w:gridCol w:w="1014"/>
        <w:gridCol w:w="628"/>
        <w:gridCol w:w="789"/>
        <w:gridCol w:w="415"/>
        <w:gridCol w:w="1014"/>
        <w:gridCol w:w="656"/>
        <w:gridCol w:w="789"/>
        <w:gridCol w:w="545"/>
        <w:gridCol w:w="656"/>
        <w:gridCol w:w="1014"/>
        <w:gridCol w:w="628"/>
        <w:gridCol w:w="789"/>
        <w:gridCol w:w="529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2027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-2032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 w:rsidP="00B530D4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101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EB72F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101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101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101</w:t>
            </w:r>
            <w:r w:rsidR="00B530D4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41,8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B72F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 w:rsidP="00103E23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41,8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B72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142,8,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B72F2" w:rsidP="005725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A55DC" w:rsidRDefault="006A55DC" w:rsidP="0038264A">
      <w:pPr>
        <w:jc w:val="left"/>
        <w:rPr>
          <w:rFonts w:eastAsia="Times New Roman"/>
          <w:szCs w:val="24"/>
          <w:lang w:eastAsia="ru-RU"/>
        </w:rPr>
      </w:pPr>
    </w:p>
    <w:p w:rsidR="006A55DC" w:rsidRDefault="006A55DC" w:rsidP="0038264A">
      <w:pPr>
        <w:jc w:val="left"/>
        <w:rPr>
          <w:rFonts w:eastAsia="Times New Roman"/>
          <w:szCs w:val="24"/>
          <w:lang w:eastAsia="ru-RU"/>
        </w:rPr>
      </w:pPr>
    </w:p>
    <w:p w:rsidR="002C5393" w:rsidRDefault="002C5393" w:rsidP="0038264A">
      <w:pPr>
        <w:jc w:val="left"/>
        <w:rPr>
          <w:rFonts w:eastAsia="Times New Roman"/>
          <w:szCs w:val="24"/>
          <w:lang w:eastAsia="ru-RU"/>
        </w:rPr>
        <w:sectPr w:rsidR="002C5393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417B8F" w:rsidRDefault="00417B8F" w:rsidP="002C5393"/>
    <w:sectPr w:rsidR="00417B8F" w:rsidSect="005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C5" w:rsidRDefault="00F109C5" w:rsidP="002060CD">
      <w:r>
        <w:separator/>
      </w:r>
    </w:p>
  </w:endnote>
  <w:endnote w:type="continuationSeparator" w:id="0">
    <w:p w:rsidR="00F109C5" w:rsidRDefault="00F109C5" w:rsidP="002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C5" w:rsidRDefault="00F109C5" w:rsidP="002060CD">
      <w:r>
        <w:separator/>
      </w:r>
    </w:p>
  </w:footnote>
  <w:footnote w:type="continuationSeparator" w:id="0">
    <w:p w:rsidR="00F109C5" w:rsidRDefault="00F109C5" w:rsidP="0020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251575"/>
      <w:docPartObj>
        <w:docPartGallery w:val="Page Numbers (Top of Page)"/>
        <w:docPartUnique/>
      </w:docPartObj>
    </w:sdtPr>
    <w:sdtEndPr/>
    <w:sdtContent>
      <w:p w:rsidR="00EB72F2" w:rsidRDefault="00EB7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72F2" w:rsidRDefault="00EB7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64A"/>
    <w:rsid w:val="00000CFB"/>
    <w:rsid w:val="0000280F"/>
    <w:rsid w:val="000A6163"/>
    <w:rsid w:val="00103E23"/>
    <w:rsid w:val="0015460D"/>
    <w:rsid w:val="00184321"/>
    <w:rsid w:val="00184968"/>
    <w:rsid w:val="001C31C7"/>
    <w:rsid w:val="001E1265"/>
    <w:rsid w:val="002060CD"/>
    <w:rsid w:val="00213491"/>
    <w:rsid w:val="00214B34"/>
    <w:rsid w:val="002C5393"/>
    <w:rsid w:val="002E247D"/>
    <w:rsid w:val="00311C4E"/>
    <w:rsid w:val="00362318"/>
    <w:rsid w:val="00365CE6"/>
    <w:rsid w:val="003812A2"/>
    <w:rsid w:val="0038264A"/>
    <w:rsid w:val="00403A04"/>
    <w:rsid w:val="00406490"/>
    <w:rsid w:val="0041253F"/>
    <w:rsid w:val="00417B8F"/>
    <w:rsid w:val="00440E07"/>
    <w:rsid w:val="004443DF"/>
    <w:rsid w:val="0045136C"/>
    <w:rsid w:val="0045249E"/>
    <w:rsid w:val="00470B8A"/>
    <w:rsid w:val="004A4F24"/>
    <w:rsid w:val="004E7FFD"/>
    <w:rsid w:val="004F0F2C"/>
    <w:rsid w:val="00524F42"/>
    <w:rsid w:val="00557932"/>
    <w:rsid w:val="0057255A"/>
    <w:rsid w:val="00576DE1"/>
    <w:rsid w:val="006275FB"/>
    <w:rsid w:val="00694E47"/>
    <w:rsid w:val="006968F8"/>
    <w:rsid w:val="006A15E2"/>
    <w:rsid w:val="006A55DC"/>
    <w:rsid w:val="006B26C0"/>
    <w:rsid w:val="006E4D12"/>
    <w:rsid w:val="00741B16"/>
    <w:rsid w:val="00776192"/>
    <w:rsid w:val="0078123A"/>
    <w:rsid w:val="007C0284"/>
    <w:rsid w:val="007F1BF3"/>
    <w:rsid w:val="008177D1"/>
    <w:rsid w:val="0083101F"/>
    <w:rsid w:val="008611AB"/>
    <w:rsid w:val="00885DC2"/>
    <w:rsid w:val="00890D30"/>
    <w:rsid w:val="00893E83"/>
    <w:rsid w:val="008D5944"/>
    <w:rsid w:val="00922F37"/>
    <w:rsid w:val="00923E8F"/>
    <w:rsid w:val="00926E6F"/>
    <w:rsid w:val="0096266E"/>
    <w:rsid w:val="00962EFC"/>
    <w:rsid w:val="009943B0"/>
    <w:rsid w:val="009A6AFC"/>
    <w:rsid w:val="009C78E4"/>
    <w:rsid w:val="00A232B7"/>
    <w:rsid w:val="00A24C69"/>
    <w:rsid w:val="00A32FB5"/>
    <w:rsid w:val="00A71310"/>
    <w:rsid w:val="00A75348"/>
    <w:rsid w:val="00A94125"/>
    <w:rsid w:val="00AD081B"/>
    <w:rsid w:val="00AE21CB"/>
    <w:rsid w:val="00B36A5B"/>
    <w:rsid w:val="00B453E3"/>
    <w:rsid w:val="00B504BE"/>
    <w:rsid w:val="00B530D4"/>
    <w:rsid w:val="00BF352D"/>
    <w:rsid w:val="00C508DD"/>
    <w:rsid w:val="00C567D4"/>
    <w:rsid w:val="00C6469C"/>
    <w:rsid w:val="00C87BD6"/>
    <w:rsid w:val="00CA1893"/>
    <w:rsid w:val="00CD61FE"/>
    <w:rsid w:val="00CF0002"/>
    <w:rsid w:val="00D4448C"/>
    <w:rsid w:val="00DA4384"/>
    <w:rsid w:val="00DD5F27"/>
    <w:rsid w:val="00E45C6B"/>
    <w:rsid w:val="00E835E5"/>
    <w:rsid w:val="00E922B2"/>
    <w:rsid w:val="00EB72F2"/>
    <w:rsid w:val="00F109C5"/>
    <w:rsid w:val="00F67AF7"/>
    <w:rsid w:val="00F9214E"/>
    <w:rsid w:val="00FA2A69"/>
    <w:rsid w:val="00FA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0C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06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0CD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31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9E04-D9E5-4379-BA1A-4CEB570B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47</cp:revision>
  <cp:lastPrinted>2023-12-25T08:32:00Z</cp:lastPrinted>
  <dcterms:created xsi:type="dcterms:W3CDTF">2021-12-13T10:13:00Z</dcterms:created>
  <dcterms:modified xsi:type="dcterms:W3CDTF">2023-12-25T08:32:00Z</dcterms:modified>
</cp:coreProperties>
</file>